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786" w:rsidRDefault="005F3786" w:rsidP="005F3786">
      <w:pPr>
        <w:pStyle w:val="13"/>
        <w:spacing w:before="0" w:after="0"/>
        <w:ind w:left="3544" w:hanging="142"/>
        <w:jc w:val="center"/>
        <w:rPr>
          <w:b/>
          <w:sz w:val="28"/>
        </w:rPr>
      </w:pPr>
    </w:p>
    <w:p w:rsidR="005F3786" w:rsidRPr="00351DBE" w:rsidRDefault="00C84C9D" w:rsidP="005F3786">
      <w:pPr>
        <w:pStyle w:val="13"/>
        <w:spacing w:before="0" w:after="0"/>
        <w:ind w:left="3544" w:hanging="142"/>
        <w:jc w:val="center"/>
        <w:rPr>
          <w:rFonts w:ascii="AcademyC" w:hAnsi="AcademyC"/>
          <w:b/>
          <w:sz w:val="30"/>
          <w:szCs w:val="30"/>
        </w:rPr>
      </w:pPr>
      <w:r>
        <w:rPr>
          <w:rFonts w:ascii="AcademyC" w:hAnsi="AcademyC"/>
          <w:b/>
          <w:noProof/>
          <w:snapToGrid/>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85pt;margin-top:2.15pt;width:152.8pt;height:52.8pt;z-index:-251658752" o:allowincell="f" fillcolor="window">
            <v:imagedata r:id="rId8" o:title=""/>
          </v:shape>
          <o:OLEObject Type="Embed" ProgID="Word.Picture.8" ShapeID="_x0000_s1031" DrawAspect="Content" ObjectID="_1466938162" r:id="rId9"/>
        </w:pict>
      </w:r>
      <w:r w:rsidR="005F3786" w:rsidRPr="00351DBE">
        <w:rPr>
          <w:rFonts w:ascii="AcademyC" w:hAnsi="AcademyC"/>
          <w:b/>
          <w:sz w:val="30"/>
          <w:szCs w:val="30"/>
        </w:rPr>
        <w:t>НАЦИОНАЛЬНЫЙ ИНСТИТУТ</w:t>
      </w:r>
    </w:p>
    <w:p w:rsidR="005F3786" w:rsidRPr="00351DBE" w:rsidRDefault="005F3786" w:rsidP="005F3786">
      <w:pPr>
        <w:pStyle w:val="13"/>
        <w:spacing w:before="0" w:after="0"/>
        <w:ind w:left="3544" w:hanging="142"/>
        <w:jc w:val="center"/>
        <w:rPr>
          <w:rFonts w:ascii="AcademyC" w:hAnsi="AcademyC"/>
          <w:b/>
          <w:sz w:val="30"/>
          <w:szCs w:val="30"/>
        </w:rPr>
      </w:pPr>
      <w:r w:rsidRPr="00351DBE">
        <w:rPr>
          <w:rFonts w:ascii="AcademyC" w:hAnsi="AcademyC"/>
          <w:b/>
          <w:sz w:val="30"/>
          <w:szCs w:val="30"/>
        </w:rPr>
        <w:t xml:space="preserve">СИСТЕМНЫХ ИССЛЕДОВАНИЙ </w:t>
      </w:r>
    </w:p>
    <w:p w:rsidR="005F3786" w:rsidRPr="00351DBE" w:rsidRDefault="005F3786" w:rsidP="005F3786">
      <w:pPr>
        <w:pStyle w:val="13"/>
        <w:spacing w:before="0" w:after="0"/>
        <w:ind w:left="3544" w:hanging="142"/>
        <w:jc w:val="center"/>
        <w:rPr>
          <w:rFonts w:ascii="AcademyC" w:hAnsi="AcademyC"/>
          <w:b/>
          <w:sz w:val="30"/>
          <w:szCs w:val="30"/>
        </w:rPr>
      </w:pPr>
      <w:r w:rsidRPr="00351DBE">
        <w:rPr>
          <w:rFonts w:ascii="AcademyC" w:hAnsi="AcademyC"/>
          <w:b/>
          <w:sz w:val="30"/>
          <w:szCs w:val="30"/>
        </w:rPr>
        <w:t>ПРОБЛЕМ ПРЕДПРИНИМАТЕЛЬСТВА</w:t>
      </w:r>
    </w:p>
    <w:p w:rsidR="005F3786" w:rsidRPr="00BD12E9" w:rsidRDefault="005F3786" w:rsidP="005F3786">
      <w:pPr>
        <w:spacing w:after="0" w:line="240" w:lineRule="auto"/>
        <w:ind w:firstLine="567"/>
        <w:jc w:val="both"/>
      </w:pPr>
    </w:p>
    <w:p w:rsidR="00454935" w:rsidRPr="005F3786" w:rsidRDefault="00454935" w:rsidP="007D3697">
      <w:pPr>
        <w:pStyle w:val="Default"/>
        <w:rPr>
          <w:rFonts w:ascii="Times New Roman" w:hAnsi="Times New Roman" w:cs="Times New Roman"/>
        </w:rPr>
      </w:pPr>
    </w:p>
    <w:p w:rsidR="007D3697" w:rsidRPr="005F3786" w:rsidRDefault="007D3697" w:rsidP="005F3786">
      <w:pPr>
        <w:pStyle w:val="Default"/>
        <w:pBdr>
          <w:top w:val="single" w:sz="4" w:space="1" w:color="000000" w:themeColor="text1"/>
        </w:pBdr>
        <w:jc w:val="center"/>
        <w:rPr>
          <w:rFonts w:ascii="Times New Roman" w:hAnsi="Times New Roman" w:cs="Times New Roman"/>
        </w:rPr>
      </w:pPr>
      <w:r w:rsidRPr="005F3786">
        <w:rPr>
          <w:rFonts w:ascii="Times New Roman" w:hAnsi="Times New Roman" w:cs="Times New Roman"/>
        </w:rPr>
        <w:t xml:space="preserve">107031, Москва, ул. Малая Лубянка, </w:t>
      </w:r>
      <w:r w:rsidR="005F3786" w:rsidRPr="005F3786">
        <w:rPr>
          <w:rFonts w:ascii="Times New Roman" w:hAnsi="Times New Roman" w:cs="Times New Roman"/>
        </w:rPr>
        <w:t>16, 2-ой подъезд, 5 этаж</w:t>
      </w:r>
    </w:p>
    <w:p w:rsidR="007D3697" w:rsidRPr="005F3786" w:rsidRDefault="007D3697" w:rsidP="005F3786">
      <w:pPr>
        <w:spacing w:after="0"/>
        <w:jc w:val="center"/>
        <w:rPr>
          <w:rFonts w:ascii="Times New Roman" w:hAnsi="Times New Roman" w:cs="Times New Roman"/>
          <w:sz w:val="24"/>
          <w:szCs w:val="24"/>
        </w:rPr>
      </w:pPr>
      <w:r w:rsidRPr="005F3786">
        <w:rPr>
          <w:rFonts w:ascii="Times New Roman" w:hAnsi="Times New Roman" w:cs="Times New Roman"/>
          <w:sz w:val="24"/>
          <w:szCs w:val="24"/>
        </w:rPr>
        <w:t>Тел./факс: (495) 623-27-13, 624-02-26.</w:t>
      </w:r>
    </w:p>
    <w:p w:rsidR="007D3697" w:rsidRPr="00F945E0" w:rsidRDefault="007D3697" w:rsidP="005F3786">
      <w:pPr>
        <w:spacing w:after="0"/>
        <w:jc w:val="center"/>
        <w:rPr>
          <w:rFonts w:ascii="Times New Roman" w:hAnsi="Times New Roman" w:cs="Times New Roman"/>
          <w:sz w:val="24"/>
          <w:szCs w:val="24"/>
        </w:rPr>
      </w:pPr>
      <w:r w:rsidRPr="005F3786">
        <w:rPr>
          <w:rFonts w:ascii="Times New Roman" w:hAnsi="Times New Roman" w:cs="Times New Roman"/>
          <w:sz w:val="24"/>
          <w:szCs w:val="24"/>
          <w:lang w:val="en-US"/>
        </w:rPr>
        <w:t>E</w:t>
      </w:r>
      <w:r w:rsidRPr="00F945E0">
        <w:rPr>
          <w:rFonts w:ascii="Times New Roman" w:hAnsi="Times New Roman" w:cs="Times New Roman"/>
          <w:sz w:val="24"/>
          <w:szCs w:val="24"/>
        </w:rPr>
        <w:t>-</w:t>
      </w:r>
      <w:r w:rsidRPr="005F3786">
        <w:rPr>
          <w:rFonts w:ascii="Times New Roman" w:hAnsi="Times New Roman" w:cs="Times New Roman"/>
          <w:sz w:val="24"/>
          <w:szCs w:val="24"/>
          <w:lang w:val="en-US"/>
        </w:rPr>
        <w:t>mail</w:t>
      </w:r>
      <w:r w:rsidR="00664AD1" w:rsidRPr="00F945E0">
        <w:rPr>
          <w:rFonts w:ascii="Times New Roman" w:hAnsi="Times New Roman" w:cs="Times New Roman"/>
          <w:sz w:val="24"/>
          <w:szCs w:val="24"/>
        </w:rPr>
        <w:t>:</w:t>
      </w:r>
      <w:hyperlink r:id="rId10" w:history="1">
        <w:r w:rsidR="005F3786" w:rsidRPr="004835AD">
          <w:rPr>
            <w:rStyle w:val="a5"/>
            <w:rFonts w:ascii="Times New Roman" w:hAnsi="Times New Roman" w:cs="Times New Roman"/>
            <w:sz w:val="24"/>
            <w:szCs w:val="24"/>
            <w:lang w:val="en-US"/>
          </w:rPr>
          <w:t>office</w:t>
        </w:r>
        <w:r w:rsidR="005F3786" w:rsidRPr="00F945E0">
          <w:rPr>
            <w:rStyle w:val="a5"/>
            <w:rFonts w:ascii="Times New Roman" w:hAnsi="Times New Roman" w:cs="Times New Roman"/>
            <w:sz w:val="24"/>
            <w:szCs w:val="24"/>
          </w:rPr>
          <w:t>@</w:t>
        </w:r>
        <w:r w:rsidR="005F3786" w:rsidRPr="004835AD">
          <w:rPr>
            <w:rStyle w:val="a5"/>
            <w:rFonts w:ascii="Times New Roman" w:hAnsi="Times New Roman" w:cs="Times New Roman"/>
            <w:sz w:val="24"/>
            <w:szCs w:val="24"/>
            <w:lang w:val="en-US"/>
          </w:rPr>
          <w:t>nisse</w:t>
        </w:r>
        <w:r w:rsidR="005F3786" w:rsidRPr="00F945E0">
          <w:rPr>
            <w:rStyle w:val="a5"/>
            <w:rFonts w:ascii="Times New Roman" w:hAnsi="Times New Roman" w:cs="Times New Roman"/>
            <w:sz w:val="24"/>
            <w:szCs w:val="24"/>
          </w:rPr>
          <w:t>.</w:t>
        </w:r>
        <w:r w:rsidR="005F3786" w:rsidRPr="004835AD">
          <w:rPr>
            <w:rStyle w:val="a5"/>
            <w:rFonts w:ascii="Times New Roman" w:hAnsi="Times New Roman" w:cs="Times New Roman"/>
            <w:sz w:val="24"/>
            <w:szCs w:val="24"/>
            <w:lang w:val="en-US"/>
          </w:rPr>
          <w:t>ru</w:t>
        </w:r>
      </w:hyperlink>
    </w:p>
    <w:p w:rsidR="005F3786" w:rsidRPr="00B74C7A" w:rsidRDefault="00C84C9D" w:rsidP="005F3786">
      <w:pPr>
        <w:spacing w:after="0"/>
        <w:jc w:val="center"/>
        <w:rPr>
          <w:rFonts w:ascii="Times New Roman" w:hAnsi="Times New Roman" w:cs="Times New Roman"/>
          <w:sz w:val="24"/>
          <w:szCs w:val="24"/>
        </w:rPr>
      </w:pPr>
      <w:hyperlink r:id="rId11" w:history="1">
        <w:r w:rsidR="005F3786" w:rsidRPr="004835AD">
          <w:rPr>
            <w:rStyle w:val="a5"/>
            <w:rFonts w:ascii="Times New Roman" w:hAnsi="Times New Roman" w:cs="Times New Roman"/>
            <w:sz w:val="24"/>
            <w:szCs w:val="24"/>
            <w:lang w:val="en-US"/>
          </w:rPr>
          <w:t>www</w:t>
        </w:r>
        <w:r w:rsidR="005F3786" w:rsidRPr="00B74C7A">
          <w:rPr>
            <w:rStyle w:val="a5"/>
            <w:rFonts w:ascii="Times New Roman" w:hAnsi="Times New Roman" w:cs="Times New Roman"/>
            <w:sz w:val="24"/>
            <w:szCs w:val="24"/>
          </w:rPr>
          <w:t>.</w:t>
        </w:r>
        <w:r w:rsidR="005F3786" w:rsidRPr="004835AD">
          <w:rPr>
            <w:rStyle w:val="a5"/>
            <w:rFonts w:ascii="Times New Roman" w:hAnsi="Times New Roman" w:cs="Times New Roman"/>
            <w:sz w:val="24"/>
            <w:szCs w:val="24"/>
            <w:lang w:val="en-US"/>
          </w:rPr>
          <w:t>nisse</w:t>
        </w:r>
        <w:r w:rsidR="005F3786" w:rsidRPr="00B74C7A">
          <w:rPr>
            <w:rStyle w:val="a5"/>
            <w:rFonts w:ascii="Times New Roman" w:hAnsi="Times New Roman" w:cs="Times New Roman"/>
            <w:sz w:val="24"/>
            <w:szCs w:val="24"/>
          </w:rPr>
          <w:t>.</w:t>
        </w:r>
        <w:r w:rsidR="005F3786" w:rsidRPr="004835AD">
          <w:rPr>
            <w:rStyle w:val="a5"/>
            <w:rFonts w:ascii="Times New Roman" w:hAnsi="Times New Roman" w:cs="Times New Roman"/>
            <w:sz w:val="24"/>
            <w:szCs w:val="24"/>
            <w:lang w:val="en-US"/>
          </w:rPr>
          <w:t>ru</w:t>
        </w:r>
      </w:hyperlink>
    </w:p>
    <w:p w:rsidR="007D3697" w:rsidRPr="00B74C7A" w:rsidRDefault="007D3697" w:rsidP="007D3697">
      <w:pPr>
        <w:spacing w:after="0"/>
        <w:jc w:val="center"/>
        <w:rPr>
          <w:rFonts w:ascii="Times New Roman" w:hAnsi="Times New Roman" w:cs="Times New Roman"/>
          <w:b/>
          <w:sz w:val="28"/>
          <w:szCs w:val="28"/>
        </w:rPr>
      </w:pPr>
    </w:p>
    <w:p w:rsidR="005F3786" w:rsidRDefault="005F3786" w:rsidP="007D3697">
      <w:pPr>
        <w:spacing w:after="0"/>
        <w:jc w:val="center"/>
        <w:rPr>
          <w:rFonts w:ascii="Times New Roman" w:hAnsi="Times New Roman" w:cs="Times New Roman"/>
          <w:b/>
          <w:sz w:val="28"/>
          <w:szCs w:val="28"/>
        </w:rPr>
      </w:pPr>
    </w:p>
    <w:p w:rsidR="00B74C7A" w:rsidRDefault="00B74C7A" w:rsidP="007D3697">
      <w:pPr>
        <w:spacing w:after="0"/>
        <w:jc w:val="center"/>
        <w:rPr>
          <w:rFonts w:ascii="Times New Roman" w:hAnsi="Times New Roman" w:cs="Times New Roman"/>
          <w:b/>
          <w:sz w:val="28"/>
          <w:szCs w:val="28"/>
        </w:rPr>
      </w:pPr>
    </w:p>
    <w:p w:rsidR="00B74C7A" w:rsidRPr="00B74C7A" w:rsidRDefault="00B74C7A" w:rsidP="007D3697">
      <w:pPr>
        <w:spacing w:after="0"/>
        <w:jc w:val="center"/>
        <w:rPr>
          <w:rFonts w:ascii="Times New Roman" w:hAnsi="Times New Roman" w:cs="Times New Roman"/>
          <w:b/>
          <w:sz w:val="28"/>
          <w:szCs w:val="28"/>
        </w:rPr>
      </w:pPr>
    </w:p>
    <w:p w:rsidR="005F3786" w:rsidRPr="00B74C7A" w:rsidRDefault="005F3786" w:rsidP="007D3697">
      <w:pPr>
        <w:spacing w:after="0"/>
        <w:jc w:val="center"/>
        <w:rPr>
          <w:rFonts w:ascii="Times New Roman" w:hAnsi="Times New Roman" w:cs="Times New Roman"/>
          <w:b/>
          <w:sz w:val="28"/>
          <w:szCs w:val="28"/>
        </w:rPr>
      </w:pPr>
    </w:p>
    <w:p w:rsidR="007D3697" w:rsidRPr="00351DBE" w:rsidRDefault="00B74C7A" w:rsidP="00664AD1">
      <w:pPr>
        <w:spacing w:after="0" w:line="240" w:lineRule="auto"/>
        <w:jc w:val="center"/>
        <w:rPr>
          <w:rFonts w:ascii="AcademyC" w:hAnsi="AcademyC" w:cs="Times New Roman"/>
          <w:b/>
          <w:color w:val="0070C0"/>
          <w:sz w:val="44"/>
          <w:szCs w:val="44"/>
        </w:rPr>
      </w:pPr>
      <w:r w:rsidRPr="00351DBE">
        <w:rPr>
          <w:rFonts w:ascii="AcademyC" w:hAnsi="AcademyC" w:cs="Times New Roman"/>
          <w:b/>
          <w:color w:val="0070C0"/>
          <w:sz w:val="44"/>
          <w:szCs w:val="44"/>
        </w:rPr>
        <w:t>МОНИТОРИНГ ИНСТИТУТА УПОЛНОМОЧЕННЫХ ПО ЗАЩИТЕ ПРАВ ПРЕДПРИНИМАТЕЛЕЙ В СУБЪЕКТАХ РОССИЙСКОЙ ФЕДЕРАЦИИ</w:t>
      </w:r>
    </w:p>
    <w:p w:rsidR="007D3697" w:rsidRPr="005F3786" w:rsidRDefault="007D3697" w:rsidP="007D3697">
      <w:pPr>
        <w:spacing w:after="0"/>
        <w:jc w:val="center"/>
        <w:rPr>
          <w:rFonts w:ascii="Times New Roman" w:hAnsi="Times New Roman" w:cs="Times New Roman"/>
          <w:b/>
          <w:color w:val="0070C0"/>
          <w:sz w:val="44"/>
          <w:szCs w:val="44"/>
        </w:rPr>
      </w:pPr>
    </w:p>
    <w:p w:rsidR="007D3697" w:rsidRPr="005F3786" w:rsidRDefault="007D3697" w:rsidP="007D3697">
      <w:pPr>
        <w:pStyle w:val="Default"/>
        <w:rPr>
          <w:rFonts w:ascii="Times New Roman" w:hAnsi="Times New Roman" w:cs="Times New Roman"/>
          <w:b/>
          <w:sz w:val="32"/>
          <w:szCs w:val="32"/>
        </w:rPr>
      </w:pPr>
    </w:p>
    <w:p w:rsidR="007D3697" w:rsidRPr="00351DBE" w:rsidRDefault="007D3697" w:rsidP="007D3697">
      <w:pPr>
        <w:spacing w:after="0"/>
        <w:jc w:val="center"/>
        <w:rPr>
          <w:rFonts w:ascii="AcademyC" w:hAnsi="AcademyC" w:cs="Times New Roman"/>
          <w:b/>
          <w:color w:val="0070C0"/>
          <w:sz w:val="40"/>
          <w:szCs w:val="40"/>
        </w:rPr>
      </w:pPr>
      <w:r w:rsidRPr="00351DBE">
        <w:rPr>
          <w:rFonts w:ascii="Times New Roman" w:hAnsi="Times New Roman" w:cs="Times New Roman"/>
          <w:b/>
          <w:sz w:val="40"/>
          <w:szCs w:val="40"/>
        </w:rPr>
        <w:t xml:space="preserve"> </w:t>
      </w:r>
      <w:r w:rsidRPr="00351DBE">
        <w:rPr>
          <w:rFonts w:ascii="AcademyC" w:hAnsi="AcademyC" w:cs="Times New Roman"/>
          <w:b/>
          <w:sz w:val="40"/>
          <w:szCs w:val="40"/>
        </w:rPr>
        <w:t>Информационно-аналитический доклад</w:t>
      </w:r>
      <w:r w:rsidR="00B720EE" w:rsidRPr="00351DBE">
        <w:rPr>
          <w:rFonts w:ascii="AcademyC" w:hAnsi="AcademyC" w:cs="Times New Roman"/>
          <w:b/>
          <w:sz w:val="40"/>
          <w:szCs w:val="40"/>
        </w:rPr>
        <w:t xml:space="preserve"> № 1</w:t>
      </w:r>
    </w:p>
    <w:p w:rsidR="007D3697" w:rsidRPr="00351DBE" w:rsidRDefault="007D3697" w:rsidP="007D3697">
      <w:pPr>
        <w:spacing w:after="0"/>
        <w:jc w:val="center"/>
        <w:rPr>
          <w:rFonts w:ascii="AcademyC" w:hAnsi="AcademyC" w:cs="Times New Roman"/>
          <w:b/>
          <w:sz w:val="40"/>
          <w:szCs w:val="40"/>
        </w:rPr>
      </w:pPr>
      <w:r w:rsidRPr="00351DBE">
        <w:rPr>
          <w:rFonts w:ascii="AcademyC" w:hAnsi="AcademyC" w:cs="Times New Roman"/>
          <w:b/>
          <w:sz w:val="40"/>
          <w:szCs w:val="40"/>
        </w:rPr>
        <w:t>(</w:t>
      </w:r>
      <w:r w:rsidR="000502EC" w:rsidRPr="00351DBE">
        <w:rPr>
          <w:rFonts w:ascii="AcademyC" w:hAnsi="AcademyC" w:cs="Times New Roman"/>
          <w:b/>
          <w:sz w:val="40"/>
          <w:szCs w:val="40"/>
        </w:rPr>
        <w:t>правовые основы</w:t>
      </w:r>
      <w:r w:rsidRPr="00351DBE">
        <w:rPr>
          <w:rFonts w:ascii="AcademyC" w:hAnsi="AcademyC" w:cs="Times New Roman"/>
          <w:b/>
          <w:sz w:val="40"/>
          <w:szCs w:val="40"/>
        </w:rPr>
        <w:t>)</w:t>
      </w:r>
    </w:p>
    <w:p w:rsidR="007D3697" w:rsidRPr="005F3786" w:rsidRDefault="007D3697" w:rsidP="007D3697">
      <w:pPr>
        <w:spacing w:after="0"/>
        <w:jc w:val="center"/>
        <w:rPr>
          <w:rFonts w:ascii="Times New Roman" w:hAnsi="Times New Roman" w:cs="Times New Roman"/>
          <w:b/>
          <w:sz w:val="44"/>
          <w:szCs w:val="44"/>
        </w:rPr>
      </w:pPr>
    </w:p>
    <w:p w:rsidR="007D3697" w:rsidRPr="005F3786" w:rsidRDefault="007D3697" w:rsidP="007D3697">
      <w:pPr>
        <w:spacing w:after="0"/>
        <w:jc w:val="center"/>
        <w:rPr>
          <w:rFonts w:ascii="Times New Roman" w:hAnsi="Times New Roman" w:cs="Times New Roman"/>
          <w:b/>
          <w:sz w:val="44"/>
          <w:szCs w:val="4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2551"/>
        <w:gridCol w:w="3191"/>
      </w:tblGrid>
      <w:tr w:rsidR="005F3786" w:rsidRPr="005F3786" w:rsidTr="000502EC">
        <w:tc>
          <w:tcPr>
            <w:tcW w:w="1668" w:type="dxa"/>
          </w:tcPr>
          <w:p w:rsidR="005F3786" w:rsidRPr="005F3786" w:rsidRDefault="005F3786" w:rsidP="007D3697">
            <w:pPr>
              <w:pStyle w:val="Default"/>
              <w:rPr>
                <w:rFonts w:ascii="Times New Roman" w:hAnsi="Times New Roman" w:cs="Times New Roman"/>
                <w:color w:val="auto"/>
                <w:sz w:val="28"/>
                <w:szCs w:val="28"/>
              </w:rPr>
            </w:pPr>
            <w:r w:rsidRPr="005F3786">
              <w:rPr>
                <w:rFonts w:ascii="Times New Roman" w:hAnsi="Times New Roman" w:cs="Times New Roman"/>
                <w:color w:val="auto"/>
                <w:sz w:val="28"/>
                <w:szCs w:val="28"/>
              </w:rPr>
              <w:t>Авторы:</w:t>
            </w:r>
          </w:p>
        </w:tc>
        <w:tc>
          <w:tcPr>
            <w:tcW w:w="2551" w:type="dxa"/>
          </w:tcPr>
          <w:p w:rsidR="005F3786" w:rsidRPr="00ED3BDE" w:rsidRDefault="00C84C9D" w:rsidP="007D3697">
            <w:pPr>
              <w:pStyle w:val="Default"/>
              <w:rPr>
                <w:rStyle w:val="a5"/>
                <w:b/>
                <w:color w:val="0070C0"/>
                <w:u w:val="none"/>
                <w:lang w:val="en-US"/>
              </w:rPr>
            </w:pPr>
            <w:hyperlink r:id="rId12" w:history="1">
              <w:r w:rsidR="005F3786" w:rsidRPr="00ED3BDE">
                <w:rPr>
                  <w:rStyle w:val="a5"/>
                  <w:rFonts w:ascii="Times New Roman" w:hAnsi="Times New Roman" w:cs="Times New Roman"/>
                  <w:b/>
                  <w:color w:val="0070C0"/>
                  <w:sz w:val="28"/>
                  <w:szCs w:val="28"/>
                  <w:u w:val="none"/>
                  <w:lang w:val="en-US"/>
                </w:rPr>
                <w:t>Смирнов Н.В.</w:t>
              </w:r>
            </w:hyperlink>
          </w:p>
        </w:tc>
        <w:tc>
          <w:tcPr>
            <w:tcW w:w="3191" w:type="dxa"/>
          </w:tcPr>
          <w:p w:rsidR="005F3786" w:rsidRPr="00ED3BDE" w:rsidRDefault="00C84C9D" w:rsidP="005F3786">
            <w:pPr>
              <w:pStyle w:val="Default"/>
              <w:rPr>
                <w:rFonts w:ascii="Times New Roman" w:hAnsi="Times New Roman" w:cs="Times New Roman"/>
                <w:color w:val="0070C0"/>
                <w:lang w:val="en-US"/>
              </w:rPr>
            </w:pPr>
            <w:hyperlink r:id="rId13" w:history="1">
              <w:r w:rsidR="005F3786" w:rsidRPr="00ED3BDE">
                <w:rPr>
                  <w:rStyle w:val="a5"/>
                  <w:rFonts w:ascii="Times New Roman" w:hAnsi="Times New Roman" w:cs="Times New Roman"/>
                  <w:color w:val="0070C0"/>
                  <w:u w:val="none"/>
                  <w:lang w:val="en-US"/>
                </w:rPr>
                <w:t>Smirnoff@nisse.ru</w:t>
              </w:r>
            </w:hyperlink>
          </w:p>
        </w:tc>
      </w:tr>
      <w:tr w:rsidR="005F3786" w:rsidRPr="005F3786" w:rsidTr="000502EC">
        <w:tc>
          <w:tcPr>
            <w:tcW w:w="1668" w:type="dxa"/>
          </w:tcPr>
          <w:p w:rsidR="005F3786" w:rsidRPr="005F3786" w:rsidRDefault="005F3786" w:rsidP="007D3697">
            <w:pPr>
              <w:pStyle w:val="Default"/>
              <w:rPr>
                <w:rFonts w:ascii="Times New Roman" w:hAnsi="Times New Roman" w:cs="Times New Roman"/>
                <w:color w:val="auto"/>
                <w:sz w:val="28"/>
                <w:szCs w:val="28"/>
                <w:lang w:val="en-US"/>
              </w:rPr>
            </w:pPr>
          </w:p>
        </w:tc>
        <w:tc>
          <w:tcPr>
            <w:tcW w:w="2551" w:type="dxa"/>
          </w:tcPr>
          <w:p w:rsidR="005F3786" w:rsidRPr="00ED3BDE" w:rsidRDefault="00C84C9D" w:rsidP="00A10AAD">
            <w:pPr>
              <w:pStyle w:val="Default"/>
              <w:rPr>
                <w:rStyle w:val="a5"/>
                <w:b/>
                <w:color w:val="0070C0"/>
                <w:u w:val="none"/>
                <w:lang w:val="en-US"/>
              </w:rPr>
            </w:pPr>
            <w:hyperlink r:id="rId14" w:history="1">
              <w:r w:rsidR="005F3786" w:rsidRPr="00ED3BDE">
                <w:rPr>
                  <w:rStyle w:val="a5"/>
                  <w:rFonts w:ascii="Times New Roman" w:hAnsi="Times New Roman" w:cs="Times New Roman"/>
                  <w:b/>
                  <w:color w:val="0070C0"/>
                  <w:sz w:val="28"/>
                  <w:szCs w:val="28"/>
                  <w:u w:val="none"/>
                  <w:lang w:val="en-US"/>
                </w:rPr>
                <w:t>Ализада Я.В.</w:t>
              </w:r>
            </w:hyperlink>
          </w:p>
        </w:tc>
        <w:tc>
          <w:tcPr>
            <w:tcW w:w="3191" w:type="dxa"/>
          </w:tcPr>
          <w:p w:rsidR="005F3786" w:rsidRPr="00ED3BDE" w:rsidRDefault="00C84C9D" w:rsidP="007D3697">
            <w:pPr>
              <w:pStyle w:val="Default"/>
              <w:rPr>
                <w:rFonts w:ascii="Times New Roman" w:hAnsi="Times New Roman" w:cs="Times New Roman"/>
                <w:color w:val="0070C0"/>
                <w:lang w:val="en-US"/>
              </w:rPr>
            </w:pPr>
            <w:hyperlink r:id="rId15" w:history="1">
              <w:r w:rsidR="005F3786" w:rsidRPr="00ED3BDE">
                <w:rPr>
                  <w:rStyle w:val="a5"/>
                  <w:rFonts w:ascii="Times New Roman" w:hAnsi="Times New Roman" w:cs="Times New Roman"/>
                  <w:color w:val="0070C0"/>
                  <w:u w:val="none"/>
                </w:rPr>
                <w:t>А</w:t>
              </w:r>
              <w:r w:rsidR="005F3786" w:rsidRPr="00ED3BDE">
                <w:rPr>
                  <w:rStyle w:val="a5"/>
                  <w:rFonts w:ascii="Times New Roman" w:hAnsi="Times New Roman" w:cs="Times New Roman"/>
                  <w:color w:val="0070C0"/>
                  <w:u w:val="none"/>
                  <w:lang w:val="en-US"/>
                </w:rPr>
                <w:t>li-zada@yandex.ru</w:t>
              </w:r>
            </w:hyperlink>
          </w:p>
        </w:tc>
      </w:tr>
    </w:tbl>
    <w:p w:rsidR="005F3786" w:rsidRPr="005F3786" w:rsidRDefault="005F3786" w:rsidP="007D3697">
      <w:pPr>
        <w:pStyle w:val="Default"/>
        <w:rPr>
          <w:rFonts w:ascii="Times New Roman" w:hAnsi="Times New Roman" w:cs="Times New Roman"/>
          <w:b/>
          <w:color w:val="auto"/>
          <w:sz w:val="32"/>
          <w:szCs w:val="32"/>
          <w:lang w:val="en-US"/>
        </w:rPr>
      </w:pPr>
    </w:p>
    <w:p w:rsidR="007D3697" w:rsidRPr="005F3786" w:rsidRDefault="007D3697" w:rsidP="007D3697">
      <w:pPr>
        <w:pStyle w:val="Default"/>
        <w:rPr>
          <w:rFonts w:ascii="Times New Roman" w:hAnsi="Times New Roman" w:cs="Times New Roman"/>
        </w:rPr>
      </w:pPr>
    </w:p>
    <w:p w:rsidR="00926677" w:rsidRDefault="00926677" w:rsidP="007D3697">
      <w:pPr>
        <w:pStyle w:val="Default"/>
        <w:rPr>
          <w:rFonts w:ascii="Times New Roman" w:hAnsi="Times New Roman" w:cs="Times New Roman"/>
        </w:rPr>
      </w:pPr>
    </w:p>
    <w:p w:rsidR="00D67714" w:rsidRDefault="00D67714" w:rsidP="007D3697">
      <w:pPr>
        <w:pStyle w:val="Default"/>
        <w:rPr>
          <w:rFonts w:ascii="Times New Roman" w:hAnsi="Times New Roman" w:cs="Times New Roman"/>
        </w:rPr>
      </w:pPr>
    </w:p>
    <w:p w:rsidR="00D67714" w:rsidRPr="00D67714" w:rsidRDefault="0006593D" w:rsidP="00D67714">
      <w:pPr>
        <w:pStyle w:val="Default"/>
        <w:jc w:val="center"/>
        <w:rPr>
          <w:rFonts w:ascii="Times New Roman" w:hAnsi="Times New Roman" w:cs="Times New Roman"/>
          <w:sz w:val="28"/>
          <w:szCs w:val="28"/>
        </w:rPr>
      </w:pPr>
      <w:r>
        <w:rPr>
          <w:rFonts w:ascii="Times New Roman" w:hAnsi="Times New Roman" w:cs="Times New Roman"/>
          <w:sz w:val="28"/>
          <w:szCs w:val="28"/>
        </w:rPr>
        <w:t>Июль</w:t>
      </w:r>
      <w:r w:rsidR="00D67714">
        <w:rPr>
          <w:rFonts w:ascii="Times New Roman" w:hAnsi="Times New Roman" w:cs="Times New Roman"/>
          <w:sz w:val="28"/>
          <w:szCs w:val="28"/>
        </w:rPr>
        <w:t xml:space="preserve">, </w:t>
      </w:r>
      <w:r w:rsidR="00D67714" w:rsidRPr="00D67714">
        <w:rPr>
          <w:rFonts w:ascii="Times New Roman" w:hAnsi="Times New Roman" w:cs="Times New Roman"/>
          <w:sz w:val="28"/>
          <w:szCs w:val="28"/>
        </w:rPr>
        <w:t>2014</w:t>
      </w:r>
    </w:p>
    <w:p w:rsidR="00D67714" w:rsidRDefault="00D67714" w:rsidP="007D3697">
      <w:pPr>
        <w:pStyle w:val="Default"/>
        <w:rPr>
          <w:rFonts w:ascii="Times New Roman" w:hAnsi="Times New Roman" w:cs="Times New Roman"/>
        </w:rPr>
      </w:pPr>
    </w:p>
    <w:p w:rsidR="00D67714" w:rsidRDefault="00D67714" w:rsidP="007D3697">
      <w:pPr>
        <w:pStyle w:val="Default"/>
        <w:rPr>
          <w:rFonts w:ascii="Times New Roman" w:hAnsi="Times New Roman" w:cs="Times New Roman"/>
        </w:rPr>
      </w:pPr>
    </w:p>
    <w:p w:rsidR="00D67714" w:rsidRDefault="00D67714" w:rsidP="007D3697">
      <w:pPr>
        <w:pStyle w:val="Default"/>
        <w:rPr>
          <w:rFonts w:ascii="Times New Roman" w:hAnsi="Times New Roman" w:cs="Times New Roman"/>
        </w:rPr>
      </w:pPr>
    </w:p>
    <w:p w:rsidR="00D67714" w:rsidRPr="005F3786" w:rsidRDefault="00D67714" w:rsidP="007D3697">
      <w:pPr>
        <w:pStyle w:val="Default"/>
        <w:rPr>
          <w:rFonts w:ascii="Times New Roman" w:hAnsi="Times New Roman" w:cs="Times New Roman"/>
        </w:rPr>
      </w:pPr>
    </w:p>
    <w:p w:rsidR="008C5411" w:rsidRPr="00D67714" w:rsidRDefault="00BF064D" w:rsidP="00725CD5">
      <w:pPr>
        <w:pStyle w:val="Default"/>
        <w:rPr>
          <w:rFonts w:ascii="Times New Roman" w:hAnsi="Times New Roman" w:cs="Times New Roman"/>
          <w:sz w:val="20"/>
          <w:szCs w:val="20"/>
        </w:rPr>
      </w:pPr>
      <w:r w:rsidRPr="00D67714">
        <w:rPr>
          <w:rFonts w:ascii="Times New Roman" w:hAnsi="Times New Roman" w:cs="Times New Roman"/>
          <w:sz w:val="20"/>
          <w:szCs w:val="20"/>
        </w:rPr>
        <w:t xml:space="preserve">© </w:t>
      </w:r>
      <w:r w:rsidR="00B74C7A" w:rsidRPr="00D67714">
        <w:rPr>
          <w:rFonts w:ascii="Times New Roman" w:hAnsi="Times New Roman" w:cs="Times New Roman"/>
          <w:sz w:val="20"/>
          <w:szCs w:val="20"/>
        </w:rPr>
        <w:t>Смирнов Н.В., Ализада Я.В.</w:t>
      </w:r>
    </w:p>
    <w:p w:rsidR="007D3697" w:rsidRPr="00D67714" w:rsidRDefault="00533AAA" w:rsidP="00725CD5">
      <w:pPr>
        <w:pStyle w:val="Default"/>
        <w:jc w:val="both"/>
        <w:rPr>
          <w:rFonts w:ascii="Times New Roman" w:hAnsi="Times New Roman" w:cs="Times New Roman"/>
          <w:sz w:val="20"/>
          <w:szCs w:val="20"/>
        </w:rPr>
      </w:pPr>
      <w:r w:rsidRPr="00D67714">
        <w:rPr>
          <w:rFonts w:ascii="Times New Roman" w:hAnsi="Times New Roman" w:cs="Times New Roman"/>
          <w:sz w:val="20"/>
          <w:szCs w:val="20"/>
        </w:rPr>
        <w:t>© 2014 АНО «НИСИПП»</w:t>
      </w:r>
    </w:p>
    <w:p w:rsidR="007D3697" w:rsidRPr="00D67714" w:rsidRDefault="007D3697" w:rsidP="00725CD5">
      <w:pPr>
        <w:spacing w:after="0" w:line="240" w:lineRule="auto"/>
        <w:jc w:val="both"/>
        <w:rPr>
          <w:rFonts w:ascii="Times New Roman" w:hAnsi="Times New Roman" w:cs="Times New Roman"/>
          <w:sz w:val="20"/>
          <w:szCs w:val="20"/>
        </w:rPr>
      </w:pPr>
      <w:r w:rsidRPr="00D67714">
        <w:rPr>
          <w:rFonts w:ascii="Times New Roman" w:hAnsi="Times New Roman" w:cs="Times New Roman"/>
          <w:sz w:val="20"/>
          <w:szCs w:val="20"/>
        </w:rPr>
        <w:t xml:space="preserve">Авторские права принадлежат </w:t>
      </w:r>
      <w:r w:rsidR="00BF064D" w:rsidRPr="00D67714">
        <w:rPr>
          <w:rFonts w:ascii="Times New Roman" w:hAnsi="Times New Roman" w:cs="Times New Roman"/>
          <w:sz w:val="20"/>
          <w:szCs w:val="20"/>
        </w:rPr>
        <w:t>авторам,</w:t>
      </w:r>
      <w:r w:rsidRPr="00D67714">
        <w:rPr>
          <w:rFonts w:ascii="Times New Roman" w:hAnsi="Times New Roman" w:cs="Times New Roman"/>
          <w:sz w:val="20"/>
          <w:szCs w:val="20"/>
        </w:rPr>
        <w:t xml:space="preserve"> АНО «НИСИПП». Воспроизведение, распространение, перевод, переработка, доведение до всеобщего сведения исследования или отдельных его частей разрешается только при условии обязательной ссылки на АНО «НИСИПП» и с указанием источника публикации.</w:t>
      </w:r>
    </w:p>
    <w:p w:rsidR="00B74C7A" w:rsidRDefault="00B74C7A">
      <w:pPr>
        <w:rPr>
          <w:rFonts w:ascii="Times New Roman" w:hAnsi="Times New Roman" w:cs="Times New Roman"/>
          <w:b/>
          <w:sz w:val="28"/>
          <w:szCs w:val="28"/>
        </w:rPr>
      </w:pPr>
      <w:r>
        <w:rPr>
          <w:rFonts w:ascii="Times New Roman" w:hAnsi="Times New Roman" w:cs="Times New Roman"/>
          <w:b/>
          <w:sz w:val="28"/>
          <w:szCs w:val="28"/>
        </w:rPr>
        <w:br w:type="page"/>
      </w:r>
    </w:p>
    <w:p w:rsidR="0029385B" w:rsidRDefault="0029385B" w:rsidP="00AF54CC">
      <w:pPr>
        <w:jc w:val="center"/>
        <w:rPr>
          <w:rFonts w:ascii="Times New Roman" w:hAnsi="Times New Roman" w:cs="Times New Roman"/>
          <w:b/>
          <w:sz w:val="28"/>
          <w:szCs w:val="28"/>
        </w:rPr>
      </w:pPr>
    </w:p>
    <w:p w:rsidR="00AF54CC" w:rsidRDefault="00AF54CC" w:rsidP="00AF54CC">
      <w:pPr>
        <w:jc w:val="center"/>
        <w:rPr>
          <w:rFonts w:ascii="Times New Roman" w:hAnsi="Times New Roman" w:cs="Times New Roman"/>
          <w:b/>
          <w:sz w:val="28"/>
          <w:szCs w:val="28"/>
        </w:rPr>
      </w:pPr>
      <w:r w:rsidRPr="00C05B5F">
        <w:rPr>
          <w:rFonts w:ascii="Times New Roman" w:hAnsi="Times New Roman" w:cs="Times New Roman"/>
          <w:b/>
          <w:sz w:val="28"/>
          <w:szCs w:val="28"/>
        </w:rPr>
        <w:t>ОГЛАВЛЕНИЕ</w:t>
      </w:r>
    </w:p>
    <w:p w:rsidR="0029385B" w:rsidRPr="00C05B5F" w:rsidRDefault="0029385B" w:rsidP="00AF54CC">
      <w:pPr>
        <w:jc w:val="center"/>
        <w:rPr>
          <w:rFonts w:ascii="Times New Roman" w:hAnsi="Times New Roman" w:cs="Times New Roman"/>
          <w:b/>
          <w:sz w:val="28"/>
          <w:szCs w:val="28"/>
        </w:rPr>
      </w:pPr>
    </w:p>
    <w:p w:rsidR="0029385B" w:rsidRPr="00A3495E" w:rsidRDefault="00C84C9D" w:rsidP="0029385B">
      <w:pPr>
        <w:pStyle w:val="12"/>
        <w:ind w:right="1417"/>
        <w:rPr>
          <w:rFonts w:ascii="Times New Roman" w:hAnsi="Times New Roman" w:cs="Times New Roman"/>
          <w:b w:val="0"/>
          <w:bCs w:val="0"/>
          <w:caps w:val="0"/>
          <w:noProof/>
          <w:color w:val="0070C0"/>
          <w:sz w:val="28"/>
          <w:szCs w:val="28"/>
        </w:rPr>
      </w:pPr>
      <w:r w:rsidRPr="00C84C9D">
        <w:rPr>
          <w:rFonts w:ascii="Times New Roman" w:hAnsi="Times New Roman" w:cs="Times New Roman"/>
          <w:sz w:val="28"/>
          <w:szCs w:val="28"/>
        </w:rPr>
        <w:fldChar w:fldCharType="begin"/>
      </w:r>
      <w:r w:rsidR="00AF54CC" w:rsidRPr="0029385B">
        <w:rPr>
          <w:rFonts w:ascii="Times New Roman" w:hAnsi="Times New Roman" w:cs="Times New Roman"/>
          <w:sz w:val="28"/>
          <w:szCs w:val="28"/>
        </w:rPr>
        <w:instrText xml:space="preserve"> TOC \o "1-3" \h \z \u </w:instrText>
      </w:r>
      <w:r w:rsidRPr="00C84C9D">
        <w:rPr>
          <w:rFonts w:ascii="Times New Roman" w:hAnsi="Times New Roman" w:cs="Times New Roman"/>
          <w:sz w:val="28"/>
          <w:szCs w:val="28"/>
        </w:rPr>
        <w:fldChar w:fldCharType="separate"/>
      </w:r>
      <w:hyperlink w:anchor="_Toc392536837" w:history="1">
        <w:r w:rsidR="0029385B" w:rsidRPr="00A3495E">
          <w:rPr>
            <w:rStyle w:val="a5"/>
            <w:rFonts w:ascii="Times New Roman" w:hAnsi="Times New Roman" w:cs="Times New Roman"/>
            <w:noProof/>
            <w:color w:val="0070C0"/>
            <w:sz w:val="28"/>
            <w:szCs w:val="28"/>
          </w:rPr>
          <w:t>ВВЕДЕНИЕ</w:t>
        </w:r>
        <w:r w:rsidR="0029385B" w:rsidRPr="00A3495E">
          <w:rPr>
            <w:rFonts w:ascii="Times New Roman" w:hAnsi="Times New Roman" w:cs="Times New Roman"/>
            <w:noProof/>
            <w:webHidden/>
            <w:color w:val="0070C0"/>
            <w:sz w:val="28"/>
            <w:szCs w:val="28"/>
          </w:rPr>
          <w:tab/>
        </w:r>
        <w:r w:rsidRPr="00A3495E">
          <w:rPr>
            <w:rFonts w:ascii="Times New Roman" w:hAnsi="Times New Roman" w:cs="Times New Roman"/>
            <w:noProof/>
            <w:webHidden/>
            <w:color w:val="0070C0"/>
            <w:sz w:val="28"/>
            <w:szCs w:val="28"/>
          </w:rPr>
          <w:fldChar w:fldCharType="begin"/>
        </w:r>
        <w:r w:rsidR="0029385B" w:rsidRPr="00A3495E">
          <w:rPr>
            <w:rFonts w:ascii="Times New Roman" w:hAnsi="Times New Roman" w:cs="Times New Roman"/>
            <w:noProof/>
            <w:webHidden/>
            <w:color w:val="0070C0"/>
            <w:sz w:val="28"/>
            <w:szCs w:val="28"/>
          </w:rPr>
          <w:instrText xml:space="preserve"> PAGEREF _Toc392536837 \h </w:instrText>
        </w:r>
        <w:r w:rsidRPr="00A3495E">
          <w:rPr>
            <w:rFonts w:ascii="Times New Roman" w:hAnsi="Times New Roman" w:cs="Times New Roman"/>
            <w:noProof/>
            <w:webHidden/>
            <w:color w:val="0070C0"/>
            <w:sz w:val="28"/>
            <w:szCs w:val="28"/>
          </w:rPr>
        </w:r>
        <w:r w:rsidRPr="00A3495E">
          <w:rPr>
            <w:rFonts w:ascii="Times New Roman" w:hAnsi="Times New Roman" w:cs="Times New Roman"/>
            <w:noProof/>
            <w:webHidden/>
            <w:color w:val="0070C0"/>
            <w:sz w:val="28"/>
            <w:szCs w:val="28"/>
          </w:rPr>
          <w:fldChar w:fldCharType="separate"/>
        </w:r>
        <w:r w:rsidR="00CF743E">
          <w:rPr>
            <w:rFonts w:ascii="Times New Roman" w:hAnsi="Times New Roman" w:cs="Times New Roman"/>
            <w:noProof/>
            <w:webHidden/>
            <w:color w:val="0070C0"/>
            <w:sz w:val="28"/>
            <w:szCs w:val="28"/>
          </w:rPr>
          <w:t>3</w:t>
        </w:r>
        <w:r w:rsidRPr="00A3495E">
          <w:rPr>
            <w:rFonts w:ascii="Times New Roman" w:hAnsi="Times New Roman" w:cs="Times New Roman"/>
            <w:noProof/>
            <w:webHidden/>
            <w:color w:val="0070C0"/>
            <w:sz w:val="28"/>
            <w:szCs w:val="28"/>
          </w:rPr>
          <w:fldChar w:fldCharType="end"/>
        </w:r>
      </w:hyperlink>
    </w:p>
    <w:p w:rsidR="0029385B" w:rsidRPr="00A3495E" w:rsidRDefault="00C84C9D" w:rsidP="0029385B">
      <w:pPr>
        <w:pStyle w:val="12"/>
        <w:ind w:right="1417"/>
        <w:rPr>
          <w:rFonts w:ascii="Times New Roman" w:hAnsi="Times New Roman" w:cs="Times New Roman"/>
          <w:b w:val="0"/>
          <w:bCs w:val="0"/>
          <w:caps w:val="0"/>
          <w:noProof/>
          <w:color w:val="0070C0"/>
          <w:sz w:val="28"/>
          <w:szCs w:val="28"/>
        </w:rPr>
      </w:pPr>
      <w:hyperlink w:anchor="_Toc392536838" w:history="1">
        <w:r w:rsidR="0029385B" w:rsidRPr="00A3495E">
          <w:rPr>
            <w:rStyle w:val="a5"/>
            <w:rFonts w:ascii="Times New Roman" w:hAnsi="Times New Roman" w:cs="Times New Roman"/>
            <w:noProof/>
            <w:color w:val="0070C0"/>
            <w:sz w:val="28"/>
            <w:szCs w:val="28"/>
            <w:lang w:val="en-US"/>
          </w:rPr>
          <w:t>I</w:t>
        </w:r>
        <w:r w:rsidR="0029385B" w:rsidRPr="00A3495E">
          <w:rPr>
            <w:rStyle w:val="a5"/>
            <w:rFonts w:ascii="Times New Roman" w:hAnsi="Times New Roman" w:cs="Times New Roman"/>
            <w:noProof/>
            <w:color w:val="0070C0"/>
            <w:sz w:val="28"/>
            <w:szCs w:val="28"/>
          </w:rPr>
          <w:t>. ПРАВОВОЙ АНАЛИЗ ИНСТИТУТА РЕГИОНАЛЬНЫХ БИЗНЕС-ОМБУДСМЕНОВ</w:t>
        </w:r>
        <w:r w:rsidR="0029385B" w:rsidRPr="00A3495E">
          <w:rPr>
            <w:rFonts w:ascii="Times New Roman" w:hAnsi="Times New Roman" w:cs="Times New Roman"/>
            <w:noProof/>
            <w:webHidden/>
            <w:color w:val="0070C0"/>
            <w:sz w:val="28"/>
            <w:szCs w:val="28"/>
          </w:rPr>
          <w:tab/>
        </w:r>
        <w:r w:rsidRPr="00A3495E">
          <w:rPr>
            <w:rFonts w:ascii="Times New Roman" w:hAnsi="Times New Roman" w:cs="Times New Roman"/>
            <w:noProof/>
            <w:webHidden/>
            <w:color w:val="0070C0"/>
            <w:sz w:val="28"/>
            <w:szCs w:val="28"/>
          </w:rPr>
          <w:fldChar w:fldCharType="begin"/>
        </w:r>
        <w:r w:rsidR="0029385B" w:rsidRPr="00A3495E">
          <w:rPr>
            <w:rFonts w:ascii="Times New Roman" w:hAnsi="Times New Roman" w:cs="Times New Roman"/>
            <w:noProof/>
            <w:webHidden/>
            <w:color w:val="0070C0"/>
            <w:sz w:val="28"/>
            <w:szCs w:val="28"/>
          </w:rPr>
          <w:instrText xml:space="preserve"> PAGEREF _Toc392536838 \h </w:instrText>
        </w:r>
        <w:r w:rsidRPr="00A3495E">
          <w:rPr>
            <w:rFonts w:ascii="Times New Roman" w:hAnsi="Times New Roman" w:cs="Times New Roman"/>
            <w:noProof/>
            <w:webHidden/>
            <w:color w:val="0070C0"/>
            <w:sz w:val="28"/>
            <w:szCs w:val="28"/>
          </w:rPr>
        </w:r>
        <w:r w:rsidRPr="00A3495E">
          <w:rPr>
            <w:rFonts w:ascii="Times New Roman" w:hAnsi="Times New Roman" w:cs="Times New Roman"/>
            <w:noProof/>
            <w:webHidden/>
            <w:color w:val="0070C0"/>
            <w:sz w:val="28"/>
            <w:szCs w:val="28"/>
          </w:rPr>
          <w:fldChar w:fldCharType="separate"/>
        </w:r>
        <w:r w:rsidR="00CF743E">
          <w:rPr>
            <w:rFonts w:ascii="Times New Roman" w:hAnsi="Times New Roman" w:cs="Times New Roman"/>
            <w:noProof/>
            <w:webHidden/>
            <w:color w:val="0070C0"/>
            <w:sz w:val="28"/>
            <w:szCs w:val="28"/>
          </w:rPr>
          <w:t>5</w:t>
        </w:r>
        <w:r w:rsidRPr="00A3495E">
          <w:rPr>
            <w:rFonts w:ascii="Times New Roman" w:hAnsi="Times New Roman" w:cs="Times New Roman"/>
            <w:noProof/>
            <w:webHidden/>
            <w:color w:val="0070C0"/>
            <w:sz w:val="28"/>
            <w:szCs w:val="28"/>
          </w:rPr>
          <w:fldChar w:fldCharType="end"/>
        </w:r>
      </w:hyperlink>
    </w:p>
    <w:p w:rsidR="0029385B" w:rsidRPr="00A3495E" w:rsidRDefault="00C84C9D" w:rsidP="0029385B">
      <w:pPr>
        <w:pStyle w:val="12"/>
        <w:ind w:right="1417"/>
        <w:rPr>
          <w:rFonts w:ascii="Times New Roman" w:hAnsi="Times New Roman" w:cs="Times New Roman"/>
          <w:b w:val="0"/>
          <w:bCs w:val="0"/>
          <w:caps w:val="0"/>
          <w:noProof/>
          <w:color w:val="0070C0"/>
          <w:sz w:val="28"/>
          <w:szCs w:val="28"/>
        </w:rPr>
      </w:pPr>
      <w:hyperlink w:anchor="_Toc392536839" w:history="1">
        <w:r w:rsidR="0029385B" w:rsidRPr="00A3495E">
          <w:rPr>
            <w:rStyle w:val="a5"/>
            <w:rFonts w:ascii="Times New Roman" w:hAnsi="Times New Roman" w:cs="Times New Roman"/>
            <w:noProof/>
            <w:color w:val="0070C0"/>
            <w:sz w:val="28"/>
            <w:szCs w:val="28"/>
            <w:lang w:val="en-US"/>
          </w:rPr>
          <w:t>II</w:t>
        </w:r>
        <w:r w:rsidR="0029385B" w:rsidRPr="00A3495E">
          <w:rPr>
            <w:rStyle w:val="a5"/>
            <w:rFonts w:ascii="Times New Roman" w:hAnsi="Times New Roman" w:cs="Times New Roman"/>
            <w:noProof/>
            <w:color w:val="0070C0"/>
            <w:sz w:val="28"/>
            <w:szCs w:val="28"/>
          </w:rPr>
          <w:t>. «НЕЗАВИСИМОСТЬ» И РИСКИ ИНСТИТУТА РЕГИОНАЛЬНЫХ БИЗНЕС-ОМБУДСМЕНОВ</w:t>
        </w:r>
        <w:r w:rsidR="0029385B" w:rsidRPr="00A3495E">
          <w:rPr>
            <w:rFonts w:ascii="Times New Roman" w:hAnsi="Times New Roman" w:cs="Times New Roman"/>
            <w:noProof/>
            <w:webHidden/>
            <w:color w:val="0070C0"/>
            <w:sz w:val="28"/>
            <w:szCs w:val="28"/>
          </w:rPr>
          <w:tab/>
        </w:r>
        <w:r w:rsidRPr="00A3495E">
          <w:rPr>
            <w:rFonts w:ascii="Times New Roman" w:hAnsi="Times New Roman" w:cs="Times New Roman"/>
            <w:noProof/>
            <w:webHidden/>
            <w:color w:val="0070C0"/>
            <w:sz w:val="28"/>
            <w:szCs w:val="28"/>
          </w:rPr>
          <w:fldChar w:fldCharType="begin"/>
        </w:r>
        <w:r w:rsidR="0029385B" w:rsidRPr="00A3495E">
          <w:rPr>
            <w:rFonts w:ascii="Times New Roman" w:hAnsi="Times New Roman" w:cs="Times New Roman"/>
            <w:noProof/>
            <w:webHidden/>
            <w:color w:val="0070C0"/>
            <w:sz w:val="28"/>
            <w:szCs w:val="28"/>
          </w:rPr>
          <w:instrText xml:space="preserve"> PAGEREF _Toc392536839 \h </w:instrText>
        </w:r>
        <w:r w:rsidRPr="00A3495E">
          <w:rPr>
            <w:rFonts w:ascii="Times New Roman" w:hAnsi="Times New Roman" w:cs="Times New Roman"/>
            <w:noProof/>
            <w:webHidden/>
            <w:color w:val="0070C0"/>
            <w:sz w:val="28"/>
            <w:szCs w:val="28"/>
          </w:rPr>
        </w:r>
        <w:r w:rsidRPr="00A3495E">
          <w:rPr>
            <w:rFonts w:ascii="Times New Roman" w:hAnsi="Times New Roman" w:cs="Times New Roman"/>
            <w:noProof/>
            <w:webHidden/>
            <w:color w:val="0070C0"/>
            <w:sz w:val="28"/>
            <w:szCs w:val="28"/>
          </w:rPr>
          <w:fldChar w:fldCharType="separate"/>
        </w:r>
        <w:r w:rsidR="00CF743E">
          <w:rPr>
            <w:rFonts w:ascii="Times New Roman" w:hAnsi="Times New Roman" w:cs="Times New Roman"/>
            <w:noProof/>
            <w:webHidden/>
            <w:color w:val="0070C0"/>
            <w:sz w:val="28"/>
            <w:szCs w:val="28"/>
          </w:rPr>
          <w:t>10</w:t>
        </w:r>
        <w:r w:rsidRPr="00A3495E">
          <w:rPr>
            <w:rFonts w:ascii="Times New Roman" w:hAnsi="Times New Roman" w:cs="Times New Roman"/>
            <w:noProof/>
            <w:webHidden/>
            <w:color w:val="0070C0"/>
            <w:sz w:val="28"/>
            <w:szCs w:val="28"/>
          </w:rPr>
          <w:fldChar w:fldCharType="end"/>
        </w:r>
      </w:hyperlink>
    </w:p>
    <w:p w:rsidR="0029385B" w:rsidRPr="00A3495E" w:rsidRDefault="00C84C9D" w:rsidP="0029385B">
      <w:pPr>
        <w:pStyle w:val="12"/>
        <w:ind w:right="1417"/>
        <w:rPr>
          <w:rFonts w:ascii="Times New Roman" w:hAnsi="Times New Roman" w:cs="Times New Roman"/>
          <w:b w:val="0"/>
          <w:bCs w:val="0"/>
          <w:caps w:val="0"/>
          <w:noProof/>
          <w:color w:val="0070C0"/>
          <w:sz w:val="28"/>
          <w:szCs w:val="28"/>
        </w:rPr>
      </w:pPr>
      <w:hyperlink w:anchor="_Toc392536840" w:history="1">
        <w:r w:rsidR="0029385B" w:rsidRPr="00A3495E">
          <w:rPr>
            <w:rStyle w:val="a5"/>
            <w:rFonts w:ascii="Times New Roman" w:hAnsi="Times New Roman" w:cs="Times New Roman"/>
            <w:noProof/>
            <w:color w:val="0070C0"/>
            <w:sz w:val="28"/>
            <w:szCs w:val="28"/>
            <w:lang w:val="en-US"/>
          </w:rPr>
          <w:t>III</w:t>
        </w:r>
        <w:r w:rsidR="0029385B" w:rsidRPr="00A3495E">
          <w:rPr>
            <w:rStyle w:val="a5"/>
            <w:rFonts w:ascii="Times New Roman" w:hAnsi="Times New Roman" w:cs="Times New Roman"/>
            <w:noProof/>
            <w:color w:val="0070C0"/>
            <w:sz w:val="28"/>
            <w:szCs w:val="28"/>
          </w:rPr>
          <w:t>. РЕЗУЛЬТАТЫ МОНИТОРИНГА</w:t>
        </w:r>
        <w:r w:rsidR="0029385B" w:rsidRPr="00A3495E">
          <w:rPr>
            <w:rFonts w:ascii="Times New Roman" w:hAnsi="Times New Roman" w:cs="Times New Roman"/>
            <w:noProof/>
            <w:webHidden/>
            <w:color w:val="0070C0"/>
            <w:sz w:val="28"/>
            <w:szCs w:val="28"/>
          </w:rPr>
          <w:tab/>
        </w:r>
        <w:r w:rsidRPr="00A3495E">
          <w:rPr>
            <w:rFonts w:ascii="Times New Roman" w:hAnsi="Times New Roman" w:cs="Times New Roman"/>
            <w:noProof/>
            <w:webHidden/>
            <w:color w:val="0070C0"/>
            <w:sz w:val="28"/>
            <w:szCs w:val="28"/>
          </w:rPr>
          <w:fldChar w:fldCharType="begin"/>
        </w:r>
        <w:r w:rsidR="0029385B" w:rsidRPr="00A3495E">
          <w:rPr>
            <w:rFonts w:ascii="Times New Roman" w:hAnsi="Times New Roman" w:cs="Times New Roman"/>
            <w:noProof/>
            <w:webHidden/>
            <w:color w:val="0070C0"/>
            <w:sz w:val="28"/>
            <w:szCs w:val="28"/>
          </w:rPr>
          <w:instrText xml:space="preserve"> PAGEREF _Toc392536840 \h </w:instrText>
        </w:r>
        <w:r w:rsidRPr="00A3495E">
          <w:rPr>
            <w:rFonts w:ascii="Times New Roman" w:hAnsi="Times New Roman" w:cs="Times New Roman"/>
            <w:noProof/>
            <w:webHidden/>
            <w:color w:val="0070C0"/>
            <w:sz w:val="28"/>
            <w:szCs w:val="28"/>
          </w:rPr>
        </w:r>
        <w:r w:rsidRPr="00A3495E">
          <w:rPr>
            <w:rFonts w:ascii="Times New Roman" w:hAnsi="Times New Roman" w:cs="Times New Roman"/>
            <w:noProof/>
            <w:webHidden/>
            <w:color w:val="0070C0"/>
            <w:sz w:val="28"/>
            <w:szCs w:val="28"/>
          </w:rPr>
          <w:fldChar w:fldCharType="separate"/>
        </w:r>
        <w:r w:rsidR="00CF743E">
          <w:rPr>
            <w:rFonts w:ascii="Times New Roman" w:hAnsi="Times New Roman" w:cs="Times New Roman"/>
            <w:noProof/>
            <w:webHidden/>
            <w:color w:val="0070C0"/>
            <w:sz w:val="28"/>
            <w:szCs w:val="28"/>
          </w:rPr>
          <w:t>13</w:t>
        </w:r>
        <w:r w:rsidRPr="00A3495E">
          <w:rPr>
            <w:rFonts w:ascii="Times New Roman" w:hAnsi="Times New Roman" w:cs="Times New Roman"/>
            <w:noProof/>
            <w:webHidden/>
            <w:color w:val="0070C0"/>
            <w:sz w:val="28"/>
            <w:szCs w:val="28"/>
          </w:rPr>
          <w:fldChar w:fldCharType="end"/>
        </w:r>
      </w:hyperlink>
    </w:p>
    <w:p w:rsidR="0029385B" w:rsidRPr="00A3495E" w:rsidRDefault="00C84C9D" w:rsidP="0029385B">
      <w:pPr>
        <w:pStyle w:val="21"/>
        <w:tabs>
          <w:tab w:val="left" w:pos="660"/>
          <w:tab w:val="right" w:leader="dot" w:pos="9356"/>
        </w:tabs>
        <w:ind w:right="1417"/>
        <w:rPr>
          <w:rFonts w:ascii="Times New Roman" w:hAnsi="Times New Roman" w:cs="Times New Roman"/>
          <w:smallCaps w:val="0"/>
          <w:noProof/>
          <w:color w:val="FB6305"/>
          <w:sz w:val="28"/>
          <w:szCs w:val="28"/>
        </w:rPr>
      </w:pPr>
      <w:hyperlink w:anchor="_Toc392536841" w:history="1">
        <w:r w:rsidR="0029385B" w:rsidRPr="00A3495E">
          <w:rPr>
            <w:rStyle w:val="a5"/>
            <w:rFonts w:ascii="Times New Roman" w:hAnsi="Times New Roman" w:cs="Times New Roman"/>
            <w:noProof/>
            <w:color w:val="FB6305"/>
            <w:sz w:val="28"/>
            <w:szCs w:val="28"/>
          </w:rPr>
          <w:t>1.</w:t>
        </w:r>
        <w:r w:rsidR="0029385B" w:rsidRPr="00A3495E">
          <w:rPr>
            <w:rFonts w:ascii="Times New Roman" w:hAnsi="Times New Roman" w:cs="Times New Roman"/>
            <w:smallCaps w:val="0"/>
            <w:noProof/>
            <w:color w:val="FB6305"/>
            <w:sz w:val="28"/>
            <w:szCs w:val="28"/>
          </w:rPr>
          <w:tab/>
        </w:r>
        <w:r w:rsidR="0029385B" w:rsidRPr="00A3495E">
          <w:rPr>
            <w:rStyle w:val="a5"/>
            <w:rFonts w:ascii="Times New Roman" w:hAnsi="Times New Roman" w:cs="Times New Roman"/>
            <w:noProof/>
            <w:color w:val="FB6305"/>
            <w:sz w:val="28"/>
            <w:szCs w:val="28"/>
          </w:rPr>
          <w:t>Правовая статистика</w:t>
        </w:r>
        <w:r w:rsidR="0029385B" w:rsidRPr="00A3495E">
          <w:rPr>
            <w:rFonts w:ascii="Times New Roman" w:hAnsi="Times New Roman" w:cs="Times New Roman"/>
            <w:noProof/>
            <w:webHidden/>
            <w:color w:val="FB6305"/>
            <w:sz w:val="28"/>
            <w:szCs w:val="28"/>
          </w:rPr>
          <w:tab/>
        </w:r>
        <w:r w:rsidRPr="00A3495E">
          <w:rPr>
            <w:rFonts w:ascii="Times New Roman" w:hAnsi="Times New Roman" w:cs="Times New Roman"/>
            <w:noProof/>
            <w:webHidden/>
            <w:color w:val="FB6305"/>
            <w:sz w:val="28"/>
            <w:szCs w:val="28"/>
          </w:rPr>
          <w:fldChar w:fldCharType="begin"/>
        </w:r>
        <w:r w:rsidR="0029385B" w:rsidRPr="00A3495E">
          <w:rPr>
            <w:rFonts w:ascii="Times New Roman" w:hAnsi="Times New Roman" w:cs="Times New Roman"/>
            <w:noProof/>
            <w:webHidden/>
            <w:color w:val="FB6305"/>
            <w:sz w:val="28"/>
            <w:szCs w:val="28"/>
          </w:rPr>
          <w:instrText xml:space="preserve"> PAGEREF _Toc392536841 \h </w:instrText>
        </w:r>
        <w:r w:rsidRPr="00A3495E">
          <w:rPr>
            <w:rFonts w:ascii="Times New Roman" w:hAnsi="Times New Roman" w:cs="Times New Roman"/>
            <w:noProof/>
            <w:webHidden/>
            <w:color w:val="FB6305"/>
            <w:sz w:val="28"/>
            <w:szCs w:val="28"/>
          </w:rPr>
        </w:r>
        <w:r w:rsidRPr="00A3495E">
          <w:rPr>
            <w:rFonts w:ascii="Times New Roman" w:hAnsi="Times New Roman" w:cs="Times New Roman"/>
            <w:noProof/>
            <w:webHidden/>
            <w:color w:val="FB6305"/>
            <w:sz w:val="28"/>
            <w:szCs w:val="28"/>
          </w:rPr>
          <w:fldChar w:fldCharType="separate"/>
        </w:r>
        <w:r w:rsidR="00CF743E">
          <w:rPr>
            <w:rFonts w:ascii="Times New Roman" w:hAnsi="Times New Roman" w:cs="Times New Roman"/>
            <w:noProof/>
            <w:webHidden/>
            <w:color w:val="FB6305"/>
            <w:sz w:val="28"/>
            <w:szCs w:val="28"/>
          </w:rPr>
          <w:t>13</w:t>
        </w:r>
        <w:r w:rsidRPr="00A3495E">
          <w:rPr>
            <w:rFonts w:ascii="Times New Roman" w:hAnsi="Times New Roman" w:cs="Times New Roman"/>
            <w:noProof/>
            <w:webHidden/>
            <w:color w:val="FB6305"/>
            <w:sz w:val="28"/>
            <w:szCs w:val="28"/>
          </w:rPr>
          <w:fldChar w:fldCharType="end"/>
        </w:r>
      </w:hyperlink>
    </w:p>
    <w:p w:rsidR="0029385B" w:rsidRPr="00A3495E" w:rsidRDefault="00C84C9D" w:rsidP="0029385B">
      <w:pPr>
        <w:pStyle w:val="21"/>
        <w:tabs>
          <w:tab w:val="left" w:pos="660"/>
          <w:tab w:val="right" w:leader="dot" w:pos="9356"/>
        </w:tabs>
        <w:ind w:right="1417"/>
        <w:rPr>
          <w:rFonts w:ascii="Times New Roman" w:hAnsi="Times New Roman" w:cs="Times New Roman"/>
          <w:smallCaps w:val="0"/>
          <w:noProof/>
          <w:color w:val="FB6305"/>
          <w:sz w:val="28"/>
          <w:szCs w:val="28"/>
        </w:rPr>
      </w:pPr>
      <w:hyperlink w:anchor="_Toc392536842" w:history="1">
        <w:r w:rsidR="0029385B" w:rsidRPr="00A3495E">
          <w:rPr>
            <w:rStyle w:val="a5"/>
            <w:rFonts w:ascii="Times New Roman" w:hAnsi="Times New Roman" w:cs="Times New Roman"/>
            <w:noProof/>
            <w:color w:val="FB6305"/>
            <w:sz w:val="28"/>
            <w:szCs w:val="28"/>
          </w:rPr>
          <w:t>2.</w:t>
        </w:r>
        <w:r w:rsidR="0029385B" w:rsidRPr="00A3495E">
          <w:rPr>
            <w:rFonts w:ascii="Times New Roman" w:hAnsi="Times New Roman" w:cs="Times New Roman"/>
            <w:smallCaps w:val="0"/>
            <w:noProof/>
            <w:color w:val="FB6305"/>
            <w:sz w:val="28"/>
            <w:szCs w:val="28"/>
          </w:rPr>
          <w:tab/>
        </w:r>
        <w:r w:rsidR="0029385B" w:rsidRPr="00A3495E">
          <w:rPr>
            <w:rStyle w:val="a5"/>
            <w:rFonts w:ascii="Times New Roman" w:hAnsi="Times New Roman" w:cs="Times New Roman"/>
            <w:noProof/>
            <w:color w:val="FB6305"/>
            <w:sz w:val="28"/>
            <w:szCs w:val="28"/>
          </w:rPr>
          <w:t>Правовое положение</w:t>
        </w:r>
        <w:r w:rsidR="0029385B" w:rsidRPr="00A3495E">
          <w:rPr>
            <w:rFonts w:ascii="Times New Roman" w:hAnsi="Times New Roman" w:cs="Times New Roman"/>
            <w:noProof/>
            <w:webHidden/>
            <w:color w:val="FB6305"/>
            <w:sz w:val="28"/>
            <w:szCs w:val="28"/>
          </w:rPr>
          <w:tab/>
        </w:r>
        <w:r w:rsidRPr="00A3495E">
          <w:rPr>
            <w:rFonts w:ascii="Times New Roman" w:hAnsi="Times New Roman" w:cs="Times New Roman"/>
            <w:noProof/>
            <w:webHidden/>
            <w:color w:val="FB6305"/>
            <w:sz w:val="28"/>
            <w:szCs w:val="28"/>
          </w:rPr>
          <w:fldChar w:fldCharType="begin"/>
        </w:r>
        <w:r w:rsidR="0029385B" w:rsidRPr="00A3495E">
          <w:rPr>
            <w:rFonts w:ascii="Times New Roman" w:hAnsi="Times New Roman" w:cs="Times New Roman"/>
            <w:noProof/>
            <w:webHidden/>
            <w:color w:val="FB6305"/>
            <w:sz w:val="28"/>
            <w:szCs w:val="28"/>
          </w:rPr>
          <w:instrText xml:space="preserve"> PAGEREF _Toc392536842 \h </w:instrText>
        </w:r>
        <w:r w:rsidRPr="00A3495E">
          <w:rPr>
            <w:rFonts w:ascii="Times New Roman" w:hAnsi="Times New Roman" w:cs="Times New Roman"/>
            <w:noProof/>
            <w:webHidden/>
            <w:color w:val="FB6305"/>
            <w:sz w:val="28"/>
            <w:szCs w:val="28"/>
          </w:rPr>
        </w:r>
        <w:r w:rsidRPr="00A3495E">
          <w:rPr>
            <w:rFonts w:ascii="Times New Roman" w:hAnsi="Times New Roman" w:cs="Times New Roman"/>
            <w:noProof/>
            <w:webHidden/>
            <w:color w:val="FB6305"/>
            <w:sz w:val="28"/>
            <w:szCs w:val="28"/>
          </w:rPr>
          <w:fldChar w:fldCharType="separate"/>
        </w:r>
        <w:r w:rsidR="00CF743E">
          <w:rPr>
            <w:rFonts w:ascii="Times New Roman" w:hAnsi="Times New Roman" w:cs="Times New Roman"/>
            <w:noProof/>
            <w:webHidden/>
            <w:color w:val="FB6305"/>
            <w:sz w:val="28"/>
            <w:szCs w:val="28"/>
          </w:rPr>
          <w:t>15</w:t>
        </w:r>
        <w:r w:rsidRPr="00A3495E">
          <w:rPr>
            <w:rFonts w:ascii="Times New Roman" w:hAnsi="Times New Roman" w:cs="Times New Roman"/>
            <w:noProof/>
            <w:webHidden/>
            <w:color w:val="FB6305"/>
            <w:sz w:val="28"/>
            <w:szCs w:val="28"/>
          </w:rPr>
          <w:fldChar w:fldCharType="end"/>
        </w:r>
      </w:hyperlink>
    </w:p>
    <w:p w:rsidR="0029385B" w:rsidRPr="00A3495E" w:rsidRDefault="00C84C9D" w:rsidP="0029385B">
      <w:pPr>
        <w:pStyle w:val="21"/>
        <w:tabs>
          <w:tab w:val="left" w:pos="660"/>
          <w:tab w:val="right" w:leader="dot" w:pos="9356"/>
        </w:tabs>
        <w:ind w:right="1417"/>
        <w:rPr>
          <w:rFonts w:ascii="Times New Roman" w:hAnsi="Times New Roman" w:cs="Times New Roman"/>
          <w:smallCaps w:val="0"/>
          <w:noProof/>
          <w:color w:val="FB6305"/>
          <w:sz w:val="28"/>
          <w:szCs w:val="28"/>
        </w:rPr>
      </w:pPr>
      <w:hyperlink w:anchor="_Toc392536843" w:history="1">
        <w:r w:rsidR="0029385B" w:rsidRPr="00A3495E">
          <w:rPr>
            <w:rStyle w:val="a5"/>
            <w:rFonts w:ascii="Times New Roman" w:hAnsi="Times New Roman" w:cs="Times New Roman"/>
            <w:noProof/>
            <w:color w:val="FB6305"/>
            <w:sz w:val="28"/>
            <w:szCs w:val="28"/>
          </w:rPr>
          <w:t>3.</w:t>
        </w:r>
        <w:r w:rsidR="0029385B" w:rsidRPr="00A3495E">
          <w:rPr>
            <w:rFonts w:ascii="Times New Roman" w:hAnsi="Times New Roman" w:cs="Times New Roman"/>
            <w:smallCaps w:val="0"/>
            <w:noProof/>
            <w:color w:val="FB6305"/>
            <w:sz w:val="28"/>
            <w:szCs w:val="28"/>
          </w:rPr>
          <w:tab/>
        </w:r>
        <w:r w:rsidR="0029385B" w:rsidRPr="00A3495E">
          <w:rPr>
            <w:rStyle w:val="a5"/>
            <w:rFonts w:ascii="Times New Roman" w:hAnsi="Times New Roman" w:cs="Times New Roman"/>
            <w:noProof/>
            <w:color w:val="FB6305"/>
            <w:sz w:val="28"/>
            <w:szCs w:val="28"/>
          </w:rPr>
          <w:t>Основные задачи</w:t>
        </w:r>
        <w:r w:rsidR="0029385B" w:rsidRPr="00A3495E">
          <w:rPr>
            <w:rFonts w:ascii="Times New Roman" w:hAnsi="Times New Roman" w:cs="Times New Roman"/>
            <w:noProof/>
            <w:webHidden/>
            <w:color w:val="FB6305"/>
            <w:sz w:val="28"/>
            <w:szCs w:val="28"/>
          </w:rPr>
          <w:tab/>
        </w:r>
        <w:r w:rsidRPr="00A3495E">
          <w:rPr>
            <w:rFonts w:ascii="Times New Roman" w:hAnsi="Times New Roman" w:cs="Times New Roman"/>
            <w:noProof/>
            <w:webHidden/>
            <w:color w:val="FB6305"/>
            <w:sz w:val="28"/>
            <w:szCs w:val="28"/>
          </w:rPr>
          <w:fldChar w:fldCharType="begin"/>
        </w:r>
        <w:r w:rsidR="0029385B" w:rsidRPr="00A3495E">
          <w:rPr>
            <w:rFonts w:ascii="Times New Roman" w:hAnsi="Times New Roman" w:cs="Times New Roman"/>
            <w:noProof/>
            <w:webHidden/>
            <w:color w:val="FB6305"/>
            <w:sz w:val="28"/>
            <w:szCs w:val="28"/>
          </w:rPr>
          <w:instrText xml:space="preserve"> PAGEREF _Toc392536843 \h </w:instrText>
        </w:r>
        <w:r w:rsidRPr="00A3495E">
          <w:rPr>
            <w:rFonts w:ascii="Times New Roman" w:hAnsi="Times New Roman" w:cs="Times New Roman"/>
            <w:noProof/>
            <w:webHidden/>
            <w:color w:val="FB6305"/>
            <w:sz w:val="28"/>
            <w:szCs w:val="28"/>
          </w:rPr>
        </w:r>
        <w:r w:rsidRPr="00A3495E">
          <w:rPr>
            <w:rFonts w:ascii="Times New Roman" w:hAnsi="Times New Roman" w:cs="Times New Roman"/>
            <w:noProof/>
            <w:webHidden/>
            <w:color w:val="FB6305"/>
            <w:sz w:val="28"/>
            <w:szCs w:val="28"/>
          </w:rPr>
          <w:fldChar w:fldCharType="separate"/>
        </w:r>
        <w:r w:rsidR="00CF743E">
          <w:rPr>
            <w:rFonts w:ascii="Times New Roman" w:hAnsi="Times New Roman" w:cs="Times New Roman"/>
            <w:noProof/>
            <w:webHidden/>
            <w:color w:val="FB6305"/>
            <w:sz w:val="28"/>
            <w:szCs w:val="28"/>
          </w:rPr>
          <w:t>17</w:t>
        </w:r>
        <w:r w:rsidRPr="00A3495E">
          <w:rPr>
            <w:rFonts w:ascii="Times New Roman" w:hAnsi="Times New Roman" w:cs="Times New Roman"/>
            <w:noProof/>
            <w:webHidden/>
            <w:color w:val="FB6305"/>
            <w:sz w:val="28"/>
            <w:szCs w:val="28"/>
          </w:rPr>
          <w:fldChar w:fldCharType="end"/>
        </w:r>
      </w:hyperlink>
    </w:p>
    <w:p w:rsidR="0029385B" w:rsidRPr="00A3495E" w:rsidRDefault="00C84C9D" w:rsidP="0029385B">
      <w:pPr>
        <w:pStyle w:val="21"/>
        <w:tabs>
          <w:tab w:val="left" w:pos="660"/>
          <w:tab w:val="right" w:leader="dot" w:pos="9356"/>
        </w:tabs>
        <w:ind w:right="1417"/>
        <w:rPr>
          <w:rFonts w:ascii="Times New Roman" w:hAnsi="Times New Roman" w:cs="Times New Roman"/>
          <w:smallCaps w:val="0"/>
          <w:noProof/>
          <w:color w:val="FB6305"/>
          <w:sz w:val="28"/>
          <w:szCs w:val="28"/>
        </w:rPr>
      </w:pPr>
      <w:hyperlink w:anchor="_Toc392536844" w:history="1">
        <w:r w:rsidR="0029385B" w:rsidRPr="00A3495E">
          <w:rPr>
            <w:rStyle w:val="a5"/>
            <w:rFonts w:ascii="Times New Roman" w:hAnsi="Times New Roman" w:cs="Times New Roman"/>
            <w:noProof/>
            <w:color w:val="FB6305"/>
            <w:sz w:val="28"/>
            <w:szCs w:val="28"/>
          </w:rPr>
          <w:t>4.</w:t>
        </w:r>
        <w:r w:rsidR="0029385B" w:rsidRPr="00A3495E">
          <w:rPr>
            <w:rFonts w:ascii="Times New Roman" w:hAnsi="Times New Roman" w:cs="Times New Roman"/>
            <w:smallCaps w:val="0"/>
            <w:noProof/>
            <w:color w:val="FB6305"/>
            <w:sz w:val="28"/>
            <w:szCs w:val="28"/>
          </w:rPr>
          <w:tab/>
        </w:r>
        <w:r w:rsidR="0029385B" w:rsidRPr="00A3495E">
          <w:rPr>
            <w:rStyle w:val="a5"/>
            <w:rFonts w:ascii="Times New Roman" w:hAnsi="Times New Roman" w:cs="Times New Roman"/>
            <w:noProof/>
            <w:color w:val="FB6305"/>
            <w:sz w:val="28"/>
            <w:szCs w:val="28"/>
          </w:rPr>
          <w:t>Компетенция</w:t>
        </w:r>
        <w:r w:rsidR="0029385B" w:rsidRPr="00A3495E">
          <w:rPr>
            <w:rFonts w:ascii="Times New Roman" w:hAnsi="Times New Roman" w:cs="Times New Roman"/>
            <w:noProof/>
            <w:webHidden/>
            <w:color w:val="FB6305"/>
            <w:sz w:val="28"/>
            <w:szCs w:val="28"/>
          </w:rPr>
          <w:tab/>
        </w:r>
        <w:r w:rsidRPr="00A3495E">
          <w:rPr>
            <w:rFonts w:ascii="Times New Roman" w:hAnsi="Times New Roman" w:cs="Times New Roman"/>
            <w:noProof/>
            <w:webHidden/>
            <w:color w:val="FB6305"/>
            <w:sz w:val="28"/>
            <w:szCs w:val="28"/>
          </w:rPr>
          <w:fldChar w:fldCharType="begin"/>
        </w:r>
        <w:r w:rsidR="0029385B" w:rsidRPr="00A3495E">
          <w:rPr>
            <w:rFonts w:ascii="Times New Roman" w:hAnsi="Times New Roman" w:cs="Times New Roman"/>
            <w:noProof/>
            <w:webHidden/>
            <w:color w:val="FB6305"/>
            <w:sz w:val="28"/>
            <w:szCs w:val="28"/>
          </w:rPr>
          <w:instrText xml:space="preserve"> PAGEREF _Toc392536844 \h </w:instrText>
        </w:r>
        <w:r w:rsidRPr="00A3495E">
          <w:rPr>
            <w:rFonts w:ascii="Times New Roman" w:hAnsi="Times New Roman" w:cs="Times New Roman"/>
            <w:noProof/>
            <w:webHidden/>
            <w:color w:val="FB6305"/>
            <w:sz w:val="28"/>
            <w:szCs w:val="28"/>
          </w:rPr>
        </w:r>
        <w:r w:rsidRPr="00A3495E">
          <w:rPr>
            <w:rFonts w:ascii="Times New Roman" w:hAnsi="Times New Roman" w:cs="Times New Roman"/>
            <w:noProof/>
            <w:webHidden/>
            <w:color w:val="FB6305"/>
            <w:sz w:val="28"/>
            <w:szCs w:val="28"/>
          </w:rPr>
          <w:fldChar w:fldCharType="separate"/>
        </w:r>
        <w:r w:rsidR="00CF743E">
          <w:rPr>
            <w:rFonts w:ascii="Times New Roman" w:hAnsi="Times New Roman" w:cs="Times New Roman"/>
            <w:noProof/>
            <w:webHidden/>
            <w:color w:val="FB6305"/>
            <w:sz w:val="28"/>
            <w:szCs w:val="28"/>
          </w:rPr>
          <w:t>19</w:t>
        </w:r>
        <w:r w:rsidRPr="00A3495E">
          <w:rPr>
            <w:rFonts w:ascii="Times New Roman" w:hAnsi="Times New Roman" w:cs="Times New Roman"/>
            <w:noProof/>
            <w:webHidden/>
            <w:color w:val="FB6305"/>
            <w:sz w:val="28"/>
            <w:szCs w:val="28"/>
          </w:rPr>
          <w:fldChar w:fldCharType="end"/>
        </w:r>
      </w:hyperlink>
    </w:p>
    <w:p w:rsidR="0029385B" w:rsidRPr="00A3495E" w:rsidRDefault="00C84C9D" w:rsidP="0029385B">
      <w:pPr>
        <w:pStyle w:val="21"/>
        <w:tabs>
          <w:tab w:val="left" w:pos="660"/>
          <w:tab w:val="right" w:leader="dot" w:pos="9356"/>
        </w:tabs>
        <w:ind w:right="1417"/>
        <w:rPr>
          <w:rFonts w:ascii="Times New Roman" w:hAnsi="Times New Roman" w:cs="Times New Roman"/>
          <w:smallCaps w:val="0"/>
          <w:noProof/>
          <w:color w:val="FB6305"/>
          <w:sz w:val="28"/>
          <w:szCs w:val="28"/>
        </w:rPr>
      </w:pPr>
      <w:hyperlink w:anchor="_Toc392536845" w:history="1">
        <w:r w:rsidR="0029385B" w:rsidRPr="00A3495E">
          <w:rPr>
            <w:rStyle w:val="a5"/>
            <w:rFonts w:ascii="Times New Roman" w:hAnsi="Times New Roman" w:cs="Times New Roman"/>
            <w:noProof/>
            <w:color w:val="FB6305"/>
            <w:sz w:val="28"/>
            <w:szCs w:val="28"/>
          </w:rPr>
          <w:t>5.</w:t>
        </w:r>
        <w:r w:rsidR="0029385B" w:rsidRPr="00A3495E">
          <w:rPr>
            <w:rFonts w:ascii="Times New Roman" w:hAnsi="Times New Roman" w:cs="Times New Roman"/>
            <w:smallCaps w:val="0"/>
            <w:noProof/>
            <w:color w:val="FB6305"/>
            <w:sz w:val="28"/>
            <w:szCs w:val="28"/>
          </w:rPr>
          <w:tab/>
        </w:r>
        <w:r w:rsidR="0029385B" w:rsidRPr="00A3495E">
          <w:rPr>
            <w:rStyle w:val="a5"/>
            <w:rFonts w:ascii="Times New Roman" w:hAnsi="Times New Roman" w:cs="Times New Roman"/>
            <w:noProof/>
            <w:color w:val="FB6305"/>
            <w:sz w:val="28"/>
            <w:szCs w:val="28"/>
          </w:rPr>
          <w:t>Порядок назначения на должность</w:t>
        </w:r>
        <w:r w:rsidR="0029385B" w:rsidRPr="00A3495E">
          <w:rPr>
            <w:rFonts w:ascii="Times New Roman" w:hAnsi="Times New Roman" w:cs="Times New Roman"/>
            <w:noProof/>
            <w:webHidden/>
            <w:color w:val="FB6305"/>
            <w:sz w:val="28"/>
            <w:szCs w:val="28"/>
          </w:rPr>
          <w:tab/>
        </w:r>
        <w:r w:rsidRPr="00A3495E">
          <w:rPr>
            <w:rFonts w:ascii="Times New Roman" w:hAnsi="Times New Roman" w:cs="Times New Roman"/>
            <w:noProof/>
            <w:webHidden/>
            <w:color w:val="FB6305"/>
            <w:sz w:val="28"/>
            <w:szCs w:val="28"/>
          </w:rPr>
          <w:fldChar w:fldCharType="begin"/>
        </w:r>
        <w:r w:rsidR="0029385B" w:rsidRPr="00A3495E">
          <w:rPr>
            <w:rFonts w:ascii="Times New Roman" w:hAnsi="Times New Roman" w:cs="Times New Roman"/>
            <w:noProof/>
            <w:webHidden/>
            <w:color w:val="FB6305"/>
            <w:sz w:val="28"/>
            <w:szCs w:val="28"/>
          </w:rPr>
          <w:instrText xml:space="preserve"> PAGEREF _Toc392536845 \h </w:instrText>
        </w:r>
        <w:r w:rsidRPr="00A3495E">
          <w:rPr>
            <w:rFonts w:ascii="Times New Roman" w:hAnsi="Times New Roman" w:cs="Times New Roman"/>
            <w:noProof/>
            <w:webHidden/>
            <w:color w:val="FB6305"/>
            <w:sz w:val="28"/>
            <w:szCs w:val="28"/>
          </w:rPr>
        </w:r>
        <w:r w:rsidRPr="00A3495E">
          <w:rPr>
            <w:rFonts w:ascii="Times New Roman" w:hAnsi="Times New Roman" w:cs="Times New Roman"/>
            <w:noProof/>
            <w:webHidden/>
            <w:color w:val="FB6305"/>
            <w:sz w:val="28"/>
            <w:szCs w:val="28"/>
          </w:rPr>
          <w:fldChar w:fldCharType="separate"/>
        </w:r>
        <w:r w:rsidR="00CF743E">
          <w:rPr>
            <w:rFonts w:ascii="Times New Roman" w:hAnsi="Times New Roman" w:cs="Times New Roman"/>
            <w:noProof/>
            <w:webHidden/>
            <w:color w:val="FB6305"/>
            <w:sz w:val="28"/>
            <w:szCs w:val="28"/>
          </w:rPr>
          <w:t>22</w:t>
        </w:r>
        <w:r w:rsidRPr="00A3495E">
          <w:rPr>
            <w:rFonts w:ascii="Times New Roman" w:hAnsi="Times New Roman" w:cs="Times New Roman"/>
            <w:noProof/>
            <w:webHidden/>
            <w:color w:val="FB6305"/>
            <w:sz w:val="28"/>
            <w:szCs w:val="28"/>
          </w:rPr>
          <w:fldChar w:fldCharType="end"/>
        </w:r>
      </w:hyperlink>
    </w:p>
    <w:p w:rsidR="0029385B" w:rsidRPr="00A3495E" w:rsidRDefault="00C84C9D" w:rsidP="0029385B">
      <w:pPr>
        <w:pStyle w:val="21"/>
        <w:tabs>
          <w:tab w:val="left" w:pos="660"/>
          <w:tab w:val="right" w:leader="dot" w:pos="9356"/>
        </w:tabs>
        <w:ind w:right="1417"/>
        <w:rPr>
          <w:rFonts w:ascii="Times New Roman" w:hAnsi="Times New Roman" w:cs="Times New Roman"/>
          <w:smallCaps w:val="0"/>
          <w:noProof/>
          <w:color w:val="FB6305"/>
          <w:sz w:val="28"/>
          <w:szCs w:val="28"/>
        </w:rPr>
      </w:pPr>
      <w:hyperlink w:anchor="_Toc392536846" w:history="1">
        <w:r w:rsidR="0029385B" w:rsidRPr="00A3495E">
          <w:rPr>
            <w:rStyle w:val="a5"/>
            <w:rFonts w:ascii="Times New Roman" w:hAnsi="Times New Roman" w:cs="Times New Roman"/>
            <w:noProof/>
            <w:color w:val="FB6305"/>
            <w:sz w:val="28"/>
            <w:szCs w:val="28"/>
          </w:rPr>
          <w:t>6.</w:t>
        </w:r>
        <w:r w:rsidR="0029385B" w:rsidRPr="00A3495E">
          <w:rPr>
            <w:rFonts w:ascii="Times New Roman" w:hAnsi="Times New Roman" w:cs="Times New Roman"/>
            <w:smallCaps w:val="0"/>
            <w:noProof/>
            <w:color w:val="FB6305"/>
            <w:sz w:val="28"/>
            <w:szCs w:val="28"/>
          </w:rPr>
          <w:tab/>
        </w:r>
        <w:r w:rsidR="0029385B" w:rsidRPr="00A3495E">
          <w:rPr>
            <w:rStyle w:val="a5"/>
            <w:rFonts w:ascii="Times New Roman" w:hAnsi="Times New Roman" w:cs="Times New Roman"/>
            <w:noProof/>
            <w:color w:val="FB6305"/>
            <w:sz w:val="28"/>
            <w:szCs w:val="28"/>
          </w:rPr>
          <w:t>Порядок досрочного освобождения от должности</w:t>
        </w:r>
        <w:r w:rsidR="0029385B" w:rsidRPr="00A3495E">
          <w:rPr>
            <w:rFonts w:ascii="Times New Roman" w:hAnsi="Times New Roman" w:cs="Times New Roman"/>
            <w:noProof/>
            <w:webHidden/>
            <w:color w:val="FB6305"/>
            <w:sz w:val="28"/>
            <w:szCs w:val="28"/>
          </w:rPr>
          <w:tab/>
        </w:r>
        <w:r w:rsidRPr="00A3495E">
          <w:rPr>
            <w:rFonts w:ascii="Times New Roman" w:hAnsi="Times New Roman" w:cs="Times New Roman"/>
            <w:noProof/>
            <w:webHidden/>
            <w:color w:val="FB6305"/>
            <w:sz w:val="28"/>
            <w:szCs w:val="28"/>
          </w:rPr>
          <w:fldChar w:fldCharType="begin"/>
        </w:r>
        <w:r w:rsidR="0029385B" w:rsidRPr="00A3495E">
          <w:rPr>
            <w:rFonts w:ascii="Times New Roman" w:hAnsi="Times New Roman" w:cs="Times New Roman"/>
            <w:noProof/>
            <w:webHidden/>
            <w:color w:val="FB6305"/>
            <w:sz w:val="28"/>
            <w:szCs w:val="28"/>
          </w:rPr>
          <w:instrText xml:space="preserve"> PAGEREF _Toc392536846 \h </w:instrText>
        </w:r>
        <w:r w:rsidRPr="00A3495E">
          <w:rPr>
            <w:rFonts w:ascii="Times New Roman" w:hAnsi="Times New Roman" w:cs="Times New Roman"/>
            <w:noProof/>
            <w:webHidden/>
            <w:color w:val="FB6305"/>
            <w:sz w:val="28"/>
            <w:szCs w:val="28"/>
          </w:rPr>
        </w:r>
        <w:r w:rsidRPr="00A3495E">
          <w:rPr>
            <w:rFonts w:ascii="Times New Roman" w:hAnsi="Times New Roman" w:cs="Times New Roman"/>
            <w:noProof/>
            <w:webHidden/>
            <w:color w:val="FB6305"/>
            <w:sz w:val="28"/>
            <w:szCs w:val="28"/>
          </w:rPr>
          <w:fldChar w:fldCharType="separate"/>
        </w:r>
        <w:r w:rsidR="00CF743E">
          <w:rPr>
            <w:rFonts w:ascii="Times New Roman" w:hAnsi="Times New Roman" w:cs="Times New Roman"/>
            <w:noProof/>
            <w:webHidden/>
            <w:color w:val="FB6305"/>
            <w:sz w:val="28"/>
            <w:szCs w:val="28"/>
          </w:rPr>
          <w:t>23</w:t>
        </w:r>
        <w:r w:rsidRPr="00A3495E">
          <w:rPr>
            <w:rFonts w:ascii="Times New Roman" w:hAnsi="Times New Roman" w:cs="Times New Roman"/>
            <w:noProof/>
            <w:webHidden/>
            <w:color w:val="FB6305"/>
            <w:sz w:val="28"/>
            <w:szCs w:val="28"/>
          </w:rPr>
          <w:fldChar w:fldCharType="end"/>
        </w:r>
      </w:hyperlink>
    </w:p>
    <w:p w:rsidR="0029385B" w:rsidRPr="00A3495E" w:rsidRDefault="00C84C9D" w:rsidP="0029385B">
      <w:pPr>
        <w:pStyle w:val="21"/>
        <w:tabs>
          <w:tab w:val="left" w:pos="660"/>
          <w:tab w:val="right" w:leader="dot" w:pos="9356"/>
        </w:tabs>
        <w:ind w:right="1417"/>
        <w:rPr>
          <w:rFonts w:ascii="Times New Roman" w:hAnsi="Times New Roman" w:cs="Times New Roman"/>
          <w:smallCaps w:val="0"/>
          <w:noProof/>
          <w:color w:val="FB6305"/>
          <w:sz w:val="28"/>
          <w:szCs w:val="28"/>
        </w:rPr>
      </w:pPr>
      <w:hyperlink w:anchor="_Toc392536847" w:history="1">
        <w:r w:rsidR="0029385B" w:rsidRPr="00A3495E">
          <w:rPr>
            <w:rStyle w:val="a5"/>
            <w:rFonts w:ascii="Times New Roman" w:hAnsi="Times New Roman" w:cs="Times New Roman"/>
            <w:noProof/>
            <w:color w:val="FB6305"/>
            <w:sz w:val="28"/>
            <w:szCs w:val="28"/>
          </w:rPr>
          <w:t>7.</w:t>
        </w:r>
        <w:r w:rsidR="0029385B" w:rsidRPr="00A3495E">
          <w:rPr>
            <w:rFonts w:ascii="Times New Roman" w:hAnsi="Times New Roman" w:cs="Times New Roman"/>
            <w:smallCaps w:val="0"/>
            <w:noProof/>
            <w:color w:val="FB6305"/>
            <w:sz w:val="28"/>
            <w:szCs w:val="28"/>
          </w:rPr>
          <w:tab/>
        </w:r>
        <w:r w:rsidR="0029385B" w:rsidRPr="00A3495E">
          <w:rPr>
            <w:rStyle w:val="a5"/>
            <w:rFonts w:ascii="Times New Roman" w:hAnsi="Times New Roman" w:cs="Times New Roman"/>
            <w:noProof/>
            <w:color w:val="FB6305"/>
            <w:sz w:val="28"/>
            <w:szCs w:val="28"/>
          </w:rPr>
          <w:t>Независимость и подотчетность</w:t>
        </w:r>
        <w:r w:rsidR="0029385B" w:rsidRPr="00A3495E">
          <w:rPr>
            <w:rFonts w:ascii="Times New Roman" w:hAnsi="Times New Roman" w:cs="Times New Roman"/>
            <w:noProof/>
            <w:webHidden/>
            <w:color w:val="FB6305"/>
            <w:sz w:val="28"/>
            <w:szCs w:val="28"/>
          </w:rPr>
          <w:tab/>
        </w:r>
        <w:r w:rsidRPr="00A3495E">
          <w:rPr>
            <w:rFonts w:ascii="Times New Roman" w:hAnsi="Times New Roman" w:cs="Times New Roman"/>
            <w:noProof/>
            <w:webHidden/>
            <w:color w:val="FB6305"/>
            <w:sz w:val="28"/>
            <w:szCs w:val="28"/>
          </w:rPr>
          <w:fldChar w:fldCharType="begin"/>
        </w:r>
        <w:r w:rsidR="0029385B" w:rsidRPr="00A3495E">
          <w:rPr>
            <w:rFonts w:ascii="Times New Roman" w:hAnsi="Times New Roman" w:cs="Times New Roman"/>
            <w:noProof/>
            <w:webHidden/>
            <w:color w:val="FB6305"/>
            <w:sz w:val="28"/>
            <w:szCs w:val="28"/>
          </w:rPr>
          <w:instrText xml:space="preserve"> PAGEREF _Toc392536847 \h </w:instrText>
        </w:r>
        <w:r w:rsidRPr="00A3495E">
          <w:rPr>
            <w:rFonts w:ascii="Times New Roman" w:hAnsi="Times New Roman" w:cs="Times New Roman"/>
            <w:noProof/>
            <w:webHidden/>
            <w:color w:val="FB6305"/>
            <w:sz w:val="28"/>
            <w:szCs w:val="28"/>
          </w:rPr>
        </w:r>
        <w:r w:rsidRPr="00A3495E">
          <w:rPr>
            <w:rFonts w:ascii="Times New Roman" w:hAnsi="Times New Roman" w:cs="Times New Roman"/>
            <w:noProof/>
            <w:webHidden/>
            <w:color w:val="FB6305"/>
            <w:sz w:val="28"/>
            <w:szCs w:val="28"/>
          </w:rPr>
          <w:fldChar w:fldCharType="separate"/>
        </w:r>
        <w:r w:rsidR="00CF743E">
          <w:rPr>
            <w:rFonts w:ascii="Times New Roman" w:hAnsi="Times New Roman" w:cs="Times New Roman"/>
            <w:noProof/>
            <w:webHidden/>
            <w:color w:val="FB6305"/>
            <w:sz w:val="28"/>
            <w:szCs w:val="28"/>
          </w:rPr>
          <w:t>25</w:t>
        </w:r>
        <w:r w:rsidRPr="00A3495E">
          <w:rPr>
            <w:rFonts w:ascii="Times New Roman" w:hAnsi="Times New Roman" w:cs="Times New Roman"/>
            <w:noProof/>
            <w:webHidden/>
            <w:color w:val="FB6305"/>
            <w:sz w:val="28"/>
            <w:szCs w:val="28"/>
          </w:rPr>
          <w:fldChar w:fldCharType="end"/>
        </w:r>
      </w:hyperlink>
    </w:p>
    <w:p w:rsidR="0029385B" w:rsidRPr="00A3495E" w:rsidRDefault="00C84C9D" w:rsidP="0029385B">
      <w:pPr>
        <w:pStyle w:val="21"/>
        <w:tabs>
          <w:tab w:val="left" w:pos="660"/>
          <w:tab w:val="right" w:leader="dot" w:pos="9356"/>
        </w:tabs>
        <w:ind w:right="1417"/>
        <w:rPr>
          <w:rFonts w:ascii="Times New Roman" w:hAnsi="Times New Roman" w:cs="Times New Roman"/>
          <w:smallCaps w:val="0"/>
          <w:noProof/>
          <w:color w:val="FB6305"/>
          <w:sz w:val="28"/>
          <w:szCs w:val="28"/>
        </w:rPr>
      </w:pPr>
      <w:hyperlink w:anchor="_Toc392536848" w:history="1">
        <w:r w:rsidR="0029385B" w:rsidRPr="00A3495E">
          <w:rPr>
            <w:rStyle w:val="a5"/>
            <w:rFonts w:ascii="Times New Roman" w:hAnsi="Times New Roman" w:cs="Times New Roman"/>
            <w:noProof/>
            <w:color w:val="FB6305"/>
            <w:sz w:val="28"/>
            <w:szCs w:val="28"/>
          </w:rPr>
          <w:t>8.</w:t>
        </w:r>
        <w:r w:rsidR="0029385B" w:rsidRPr="00A3495E">
          <w:rPr>
            <w:rFonts w:ascii="Times New Roman" w:hAnsi="Times New Roman" w:cs="Times New Roman"/>
            <w:smallCaps w:val="0"/>
            <w:noProof/>
            <w:color w:val="FB6305"/>
            <w:sz w:val="28"/>
            <w:szCs w:val="28"/>
          </w:rPr>
          <w:tab/>
        </w:r>
        <w:r w:rsidR="0029385B" w:rsidRPr="00A3495E">
          <w:rPr>
            <w:rStyle w:val="a5"/>
            <w:rFonts w:ascii="Times New Roman" w:hAnsi="Times New Roman" w:cs="Times New Roman"/>
            <w:noProof/>
            <w:color w:val="FB6305"/>
            <w:sz w:val="28"/>
            <w:szCs w:val="28"/>
          </w:rPr>
          <w:t>Публичная отчетность</w:t>
        </w:r>
        <w:r w:rsidR="0029385B" w:rsidRPr="00A3495E">
          <w:rPr>
            <w:rFonts w:ascii="Times New Roman" w:hAnsi="Times New Roman" w:cs="Times New Roman"/>
            <w:noProof/>
            <w:webHidden/>
            <w:color w:val="FB6305"/>
            <w:sz w:val="28"/>
            <w:szCs w:val="28"/>
          </w:rPr>
          <w:tab/>
        </w:r>
        <w:r w:rsidRPr="00A3495E">
          <w:rPr>
            <w:rFonts w:ascii="Times New Roman" w:hAnsi="Times New Roman" w:cs="Times New Roman"/>
            <w:noProof/>
            <w:webHidden/>
            <w:color w:val="FB6305"/>
            <w:sz w:val="28"/>
            <w:szCs w:val="28"/>
          </w:rPr>
          <w:fldChar w:fldCharType="begin"/>
        </w:r>
        <w:r w:rsidR="0029385B" w:rsidRPr="00A3495E">
          <w:rPr>
            <w:rFonts w:ascii="Times New Roman" w:hAnsi="Times New Roman" w:cs="Times New Roman"/>
            <w:noProof/>
            <w:webHidden/>
            <w:color w:val="FB6305"/>
            <w:sz w:val="28"/>
            <w:szCs w:val="28"/>
          </w:rPr>
          <w:instrText xml:space="preserve"> PAGEREF _Toc392536848 \h </w:instrText>
        </w:r>
        <w:r w:rsidRPr="00A3495E">
          <w:rPr>
            <w:rFonts w:ascii="Times New Roman" w:hAnsi="Times New Roman" w:cs="Times New Roman"/>
            <w:noProof/>
            <w:webHidden/>
            <w:color w:val="FB6305"/>
            <w:sz w:val="28"/>
            <w:szCs w:val="28"/>
          </w:rPr>
        </w:r>
        <w:r w:rsidRPr="00A3495E">
          <w:rPr>
            <w:rFonts w:ascii="Times New Roman" w:hAnsi="Times New Roman" w:cs="Times New Roman"/>
            <w:noProof/>
            <w:webHidden/>
            <w:color w:val="FB6305"/>
            <w:sz w:val="28"/>
            <w:szCs w:val="28"/>
          </w:rPr>
          <w:fldChar w:fldCharType="separate"/>
        </w:r>
        <w:r w:rsidR="00CF743E">
          <w:rPr>
            <w:rFonts w:ascii="Times New Roman" w:hAnsi="Times New Roman" w:cs="Times New Roman"/>
            <w:noProof/>
            <w:webHidden/>
            <w:color w:val="FB6305"/>
            <w:sz w:val="28"/>
            <w:szCs w:val="28"/>
          </w:rPr>
          <w:t>26</w:t>
        </w:r>
        <w:r w:rsidRPr="00A3495E">
          <w:rPr>
            <w:rFonts w:ascii="Times New Roman" w:hAnsi="Times New Roman" w:cs="Times New Roman"/>
            <w:noProof/>
            <w:webHidden/>
            <w:color w:val="FB6305"/>
            <w:sz w:val="28"/>
            <w:szCs w:val="28"/>
          </w:rPr>
          <w:fldChar w:fldCharType="end"/>
        </w:r>
      </w:hyperlink>
    </w:p>
    <w:p w:rsidR="0029385B" w:rsidRPr="00A3495E" w:rsidRDefault="00C84C9D" w:rsidP="0029385B">
      <w:pPr>
        <w:pStyle w:val="12"/>
        <w:ind w:right="1417"/>
        <w:rPr>
          <w:rFonts w:ascii="Times New Roman" w:hAnsi="Times New Roman" w:cs="Times New Roman"/>
          <w:b w:val="0"/>
          <w:bCs w:val="0"/>
          <w:caps w:val="0"/>
          <w:noProof/>
          <w:color w:val="0070C0"/>
          <w:sz w:val="28"/>
          <w:szCs w:val="28"/>
        </w:rPr>
      </w:pPr>
      <w:hyperlink w:anchor="_Toc392536849" w:history="1">
        <w:r w:rsidR="0029385B" w:rsidRPr="00A3495E">
          <w:rPr>
            <w:rStyle w:val="a5"/>
            <w:rFonts w:ascii="Times New Roman" w:hAnsi="Times New Roman" w:cs="Times New Roman"/>
            <w:noProof/>
            <w:color w:val="0070C0"/>
            <w:sz w:val="28"/>
            <w:szCs w:val="28"/>
            <w:lang w:val="en-US"/>
          </w:rPr>
          <w:t>IV</w:t>
        </w:r>
        <w:r w:rsidR="0029385B" w:rsidRPr="00A3495E">
          <w:rPr>
            <w:rStyle w:val="a5"/>
            <w:rFonts w:ascii="Times New Roman" w:hAnsi="Times New Roman" w:cs="Times New Roman"/>
            <w:noProof/>
            <w:color w:val="0070C0"/>
            <w:sz w:val="28"/>
            <w:szCs w:val="28"/>
          </w:rPr>
          <w:t>. ПРЕДЛОЖЕНИЯ ПО СОВЕРШЕНСТВОВАНИЮ ПРАВОВОГО РЕЛУЛИРОВАНИЯ ИНСТИТУТА РЕГИОНАЛЬНЫХ БИЗНЕС-ОМБУДСМЕНОВ</w:t>
        </w:r>
        <w:r w:rsidR="0029385B" w:rsidRPr="00A3495E">
          <w:rPr>
            <w:rFonts w:ascii="Times New Roman" w:hAnsi="Times New Roman" w:cs="Times New Roman"/>
            <w:noProof/>
            <w:webHidden/>
            <w:color w:val="0070C0"/>
            <w:sz w:val="28"/>
            <w:szCs w:val="28"/>
          </w:rPr>
          <w:tab/>
        </w:r>
        <w:r w:rsidRPr="00A3495E">
          <w:rPr>
            <w:rFonts w:ascii="Times New Roman" w:hAnsi="Times New Roman" w:cs="Times New Roman"/>
            <w:noProof/>
            <w:webHidden/>
            <w:color w:val="0070C0"/>
            <w:sz w:val="28"/>
            <w:szCs w:val="28"/>
          </w:rPr>
          <w:fldChar w:fldCharType="begin"/>
        </w:r>
        <w:r w:rsidR="0029385B" w:rsidRPr="00A3495E">
          <w:rPr>
            <w:rFonts w:ascii="Times New Roman" w:hAnsi="Times New Roman" w:cs="Times New Roman"/>
            <w:noProof/>
            <w:webHidden/>
            <w:color w:val="0070C0"/>
            <w:sz w:val="28"/>
            <w:szCs w:val="28"/>
          </w:rPr>
          <w:instrText xml:space="preserve"> PAGEREF _Toc392536849 \h </w:instrText>
        </w:r>
        <w:r w:rsidRPr="00A3495E">
          <w:rPr>
            <w:rFonts w:ascii="Times New Roman" w:hAnsi="Times New Roman" w:cs="Times New Roman"/>
            <w:noProof/>
            <w:webHidden/>
            <w:color w:val="0070C0"/>
            <w:sz w:val="28"/>
            <w:szCs w:val="28"/>
          </w:rPr>
        </w:r>
        <w:r w:rsidRPr="00A3495E">
          <w:rPr>
            <w:rFonts w:ascii="Times New Roman" w:hAnsi="Times New Roman" w:cs="Times New Roman"/>
            <w:noProof/>
            <w:webHidden/>
            <w:color w:val="0070C0"/>
            <w:sz w:val="28"/>
            <w:szCs w:val="28"/>
          </w:rPr>
          <w:fldChar w:fldCharType="separate"/>
        </w:r>
        <w:r w:rsidR="00CF743E">
          <w:rPr>
            <w:rFonts w:ascii="Times New Roman" w:hAnsi="Times New Roman" w:cs="Times New Roman"/>
            <w:noProof/>
            <w:webHidden/>
            <w:color w:val="0070C0"/>
            <w:sz w:val="28"/>
            <w:szCs w:val="28"/>
          </w:rPr>
          <w:t>28</w:t>
        </w:r>
        <w:r w:rsidRPr="00A3495E">
          <w:rPr>
            <w:rFonts w:ascii="Times New Roman" w:hAnsi="Times New Roman" w:cs="Times New Roman"/>
            <w:noProof/>
            <w:webHidden/>
            <w:color w:val="0070C0"/>
            <w:sz w:val="28"/>
            <w:szCs w:val="28"/>
          </w:rPr>
          <w:fldChar w:fldCharType="end"/>
        </w:r>
      </w:hyperlink>
    </w:p>
    <w:p w:rsidR="0029385B" w:rsidRPr="00A3495E" w:rsidRDefault="00C84C9D" w:rsidP="0029385B">
      <w:pPr>
        <w:pStyle w:val="12"/>
        <w:ind w:right="1417"/>
        <w:rPr>
          <w:rFonts w:ascii="Times New Roman" w:hAnsi="Times New Roman" w:cs="Times New Roman"/>
          <w:b w:val="0"/>
          <w:bCs w:val="0"/>
          <w:caps w:val="0"/>
          <w:noProof/>
          <w:color w:val="0070C0"/>
          <w:sz w:val="28"/>
          <w:szCs w:val="28"/>
        </w:rPr>
      </w:pPr>
      <w:hyperlink w:anchor="_Toc392536850" w:history="1">
        <w:r w:rsidR="0029385B" w:rsidRPr="00A3495E">
          <w:rPr>
            <w:rStyle w:val="a5"/>
            <w:rFonts w:ascii="Times New Roman" w:hAnsi="Times New Roman" w:cs="Times New Roman"/>
            <w:noProof/>
            <w:color w:val="0070C0"/>
            <w:sz w:val="28"/>
            <w:szCs w:val="28"/>
          </w:rPr>
          <w:t>ПРИЛОЖЕНИЕ</w:t>
        </w:r>
        <w:r w:rsidR="0029385B" w:rsidRPr="00A3495E">
          <w:rPr>
            <w:rFonts w:ascii="Times New Roman" w:hAnsi="Times New Roman" w:cs="Times New Roman"/>
            <w:noProof/>
            <w:webHidden/>
            <w:color w:val="0070C0"/>
            <w:sz w:val="28"/>
            <w:szCs w:val="28"/>
          </w:rPr>
          <w:tab/>
        </w:r>
        <w:r w:rsidRPr="00A3495E">
          <w:rPr>
            <w:rFonts w:ascii="Times New Roman" w:hAnsi="Times New Roman" w:cs="Times New Roman"/>
            <w:noProof/>
            <w:webHidden/>
            <w:color w:val="0070C0"/>
            <w:sz w:val="28"/>
            <w:szCs w:val="28"/>
          </w:rPr>
          <w:fldChar w:fldCharType="begin"/>
        </w:r>
        <w:r w:rsidR="0029385B" w:rsidRPr="00A3495E">
          <w:rPr>
            <w:rFonts w:ascii="Times New Roman" w:hAnsi="Times New Roman" w:cs="Times New Roman"/>
            <w:noProof/>
            <w:webHidden/>
            <w:color w:val="0070C0"/>
            <w:sz w:val="28"/>
            <w:szCs w:val="28"/>
          </w:rPr>
          <w:instrText xml:space="preserve"> PAGEREF _Toc392536850 \h </w:instrText>
        </w:r>
        <w:r w:rsidRPr="00A3495E">
          <w:rPr>
            <w:rFonts w:ascii="Times New Roman" w:hAnsi="Times New Roman" w:cs="Times New Roman"/>
            <w:noProof/>
            <w:webHidden/>
            <w:color w:val="0070C0"/>
            <w:sz w:val="28"/>
            <w:szCs w:val="28"/>
          </w:rPr>
        </w:r>
        <w:r w:rsidRPr="00A3495E">
          <w:rPr>
            <w:rFonts w:ascii="Times New Roman" w:hAnsi="Times New Roman" w:cs="Times New Roman"/>
            <w:noProof/>
            <w:webHidden/>
            <w:color w:val="0070C0"/>
            <w:sz w:val="28"/>
            <w:szCs w:val="28"/>
          </w:rPr>
          <w:fldChar w:fldCharType="separate"/>
        </w:r>
        <w:r w:rsidR="00CF743E">
          <w:rPr>
            <w:rFonts w:ascii="Times New Roman" w:hAnsi="Times New Roman" w:cs="Times New Roman"/>
            <w:noProof/>
            <w:webHidden/>
            <w:color w:val="0070C0"/>
            <w:sz w:val="28"/>
            <w:szCs w:val="28"/>
          </w:rPr>
          <w:t>30</w:t>
        </w:r>
        <w:r w:rsidRPr="00A3495E">
          <w:rPr>
            <w:rFonts w:ascii="Times New Roman" w:hAnsi="Times New Roman" w:cs="Times New Roman"/>
            <w:noProof/>
            <w:webHidden/>
            <w:color w:val="0070C0"/>
            <w:sz w:val="28"/>
            <w:szCs w:val="28"/>
          </w:rPr>
          <w:fldChar w:fldCharType="end"/>
        </w:r>
      </w:hyperlink>
    </w:p>
    <w:p w:rsidR="0029385B" w:rsidRPr="0029385B" w:rsidRDefault="00C84C9D" w:rsidP="0029385B">
      <w:pPr>
        <w:pStyle w:val="21"/>
        <w:tabs>
          <w:tab w:val="right" w:leader="dot" w:pos="9356"/>
        </w:tabs>
        <w:ind w:right="1417"/>
        <w:rPr>
          <w:rFonts w:ascii="Times New Roman" w:hAnsi="Times New Roman" w:cs="Times New Roman"/>
          <w:smallCaps w:val="0"/>
          <w:noProof/>
          <w:sz w:val="28"/>
          <w:szCs w:val="28"/>
        </w:rPr>
      </w:pPr>
      <w:hyperlink w:anchor="_Toc392536851" w:history="1">
        <w:r w:rsidR="0029385B" w:rsidRPr="0029385B">
          <w:rPr>
            <w:rStyle w:val="a5"/>
            <w:rFonts w:ascii="Times New Roman" w:hAnsi="Times New Roman" w:cs="Times New Roman"/>
            <w:noProof/>
            <w:sz w:val="28"/>
            <w:szCs w:val="28"/>
          </w:rPr>
          <w:t>Приложение № 1. Законы и акты глав субъектов Российской Федерации об уполномоченных по защите прав предпринимателей</w:t>
        </w:r>
        <w:r w:rsidR="0029385B" w:rsidRPr="0029385B">
          <w:rPr>
            <w:rFonts w:ascii="Times New Roman" w:hAnsi="Times New Roman" w:cs="Times New Roman"/>
            <w:noProof/>
            <w:webHidden/>
            <w:sz w:val="28"/>
            <w:szCs w:val="28"/>
          </w:rPr>
          <w:tab/>
        </w:r>
        <w:r w:rsidRPr="0029385B">
          <w:rPr>
            <w:rFonts w:ascii="Times New Roman" w:hAnsi="Times New Roman" w:cs="Times New Roman"/>
            <w:noProof/>
            <w:webHidden/>
            <w:sz w:val="28"/>
            <w:szCs w:val="28"/>
          </w:rPr>
          <w:fldChar w:fldCharType="begin"/>
        </w:r>
        <w:r w:rsidR="0029385B" w:rsidRPr="0029385B">
          <w:rPr>
            <w:rFonts w:ascii="Times New Roman" w:hAnsi="Times New Roman" w:cs="Times New Roman"/>
            <w:noProof/>
            <w:webHidden/>
            <w:sz w:val="28"/>
            <w:szCs w:val="28"/>
          </w:rPr>
          <w:instrText xml:space="preserve"> PAGEREF _Toc392536851 \h </w:instrText>
        </w:r>
        <w:r w:rsidRPr="0029385B">
          <w:rPr>
            <w:rFonts w:ascii="Times New Roman" w:hAnsi="Times New Roman" w:cs="Times New Roman"/>
            <w:noProof/>
            <w:webHidden/>
            <w:sz w:val="28"/>
            <w:szCs w:val="28"/>
          </w:rPr>
        </w:r>
        <w:r w:rsidRPr="0029385B">
          <w:rPr>
            <w:rFonts w:ascii="Times New Roman" w:hAnsi="Times New Roman" w:cs="Times New Roman"/>
            <w:noProof/>
            <w:webHidden/>
            <w:sz w:val="28"/>
            <w:szCs w:val="28"/>
          </w:rPr>
          <w:fldChar w:fldCharType="separate"/>
        </w:r>
        <w:r w:rsidR="00CF743E">
          <w:rPr>
            <w:rFonts w:ascii="Times New Roman" w:hAnsi="Times New Roman" w:cs="Times New Roman"/>
            <w:noProof/>
            <w:webHidden/>
            <w:sz w:val="28"/>
            <w:szCs w:val="28"/>
          </w:rPr>
          <w:t>30</w:t>
        </w:r>
        <w:r w:rsidRPr="0029385B">
          <w:rPr>
            <w:rFonts w:ascii="Times New Roman" w:hAnsi="Times New Roman" w:cs="Times New Roman"/>
            <w:noProof/>
            <w:webHidden/>
            <w:sz w:val="28"/>
            <w:szCs w:val="28"/>
          </w:rPr>
          <w:fldChar w:fldCharType="end"/>
        </w:r>
      </w:hyperlink>
    </w:p>
    <w:p w:rsidR="0029385B" w:rsidRPr="0029385B" w:rsidRDefault="00C84C9D" w:rsidP="0029385B">
      <w:pPr>
        <w:pStyle w:val="21"/>
        <w:tabs>
          <w:tab w:val="right" w:leader="dot" w:pos="9356"/>
        </w:tabs>
        <w:ind w:right="1417"/>
        <w:rPr>
          <w:rFonts w:ascii="Times New Roman" w:hAnsi="Times New Roman" w:cs="Times New Roman"/>
          <w:smallCaps w:val="0"/>
          <w:noProof/>
          <w:sz w:val="28"/>
          <w:szCs w:val="28"/>
        </w:rPr>
      </w:pPr>
      <w:hyperlink w:anchor="_Toc392536852" w:history="1">
        <w:r w:rsidR="0029385B" w:rsidRPr="0029385B">
          <w:rPr>
            <w:rStyle w:val="a5"/>
            <w:rFonts w:ascii="Times New Roman" w:hAnsi="Times New Roman" w:cs="Times New Roman"/>
            <w:noProof/>
            <w:sz w:val="28"/>
            <w:szCs w:val="28"/>
          </w:rPr>
          <w:t>Приложение № 2. Параметры законодательного закрепления в регионах порядков рассмотрения уполномоченными жалоб субъектов предпринимательской деятельности</w:t>
        </w:r>
        <w:r w:rsidR="0029385B" w:rsidRPr="0029385B">
          <w:rPr>
            <w:rFonts w:ascii="Times New Roman" w:hAnsi="Times New Roman" w:cs="Times New Roman"/>
            <w:noProof/>
            <w:webHidden/>
            <w:sz w:val="28"/>
            <w:szCs w:val="28"/>
          </w:rPr>
          <w:tab/>
        </w:r>
        <w:r w:rsidRPr="0029385B">
          <w:rPr>
            <w:rFonts w:ascii="Times New Roman" w:hAnsi="Times New Roman" w:cs="Times New Roman"/>
            <w:noProof/>
            <w:webHidden/>
            <w:sz w:val="28"/>
            <w:szCs w:val="28"/>
          </w:rPr>
          <w:fldChar w:fldCharType="begin"/>
        </w:r>
        <w:r w:rsidR="0029385B" w:rsidRPr="0029385B">
          <w:rPr>
            <w:rFonts w:ascii="Times New Roman" w:hAnsi="Times New Roman" w:cs="Times New Roman"/>
            <w:noProof/>
            <w:webHidden/>
            <w:sz w:val="28"/>
            <w:szCs w:val="28"/>
          </w:rPr>
          <w:instrText xml:space="preserve"> PAGEREF _Toc392536852 \h </w:instrText>
        </w:r>
        <w:r w:rsidRPr="0029385B">
          <w:rPr>
            <w:rFonts w:ascii="Times New Roman" w:hAnsi="Times New Roman" w:cs="Times New Roman"/>
            <w:noProof/>
            <w:webHidden/>
            <w:sz w:val="28"/>
            <w:szCs w:val="28"/>
          </w:rPr>
        </w:r>
        <w:r w:rsidRPr="0029385B">
          <w:rPr>
            <w:rFonts w:ascii="Times New Roman" w:hAnsi="Times New Roman" w:cs="Times New Roman"/>
            <w:noProof/>
            <w:webHidden/>
            <w:sz w:val="28"/>
            <w:szCs w:val="28"/>
          </w:rPr>
          <w:fldChar w:fldCharType="separate"/>
        </w:r>
        <w:r w:rsidR="00CF743E">
          <w:rPr>
            <w:rFonts w:ascii="Times New Roman" w:hAnsi="Times New Roman" w:cs="Times New Roman"/>
            <w:noProof/>
            <w:webHidden/>
            <w:sz w:val="28"/>
            <w:szCs w:val="28"/>
          </w:rPr>
          <w:t>40</w:t>
        </w:r>
        <w:r w:rsidRPr="0029385B">
          <w:rPr>
            <w:rFonts w:ascii="Times New Roman" w:hAnsi="Times New Roman" w:cs="Times New Roman"/>
            <w:noProof/>
            <w:webHidden/>
            <w:sz w:val="28"/>
            <w:szCs w:val="28"/>
          </w:rPr>
          <w:fldChar w:fldCharType="end"/>
        </w:r>
      </w:hyperlink>
    </w:p>
    <w:p w:rsidR="00AF54CC" w:rsidRPr="00A62C34" w:rsidRDefault="00C84C9D" w:rsidP="00AF54CC">
      <w:pPr>
        <w:rPr>
          <w:rFonts w:ascii="Times New Roman" w:hAnsi="Times New Roman" w:cs="Times New Roman"/>
          <w:sz w:val="28"/>
          <w:szCs w:val="28"/>
        </w:rPr>
      </w:pPr>
      <w:r w:rsidRPr="0029385B">
        <w:rPr>
          <w:rFonts w:ascii="Times New Roman" w:hAnsi="Times New Roman" w:cs="Times New Roman"/>
          <w:sz w:val="28"/>
          <w:szCs w:val="28"/>
        </w:rPr>
        <w:fldChar w:fldCharType="end"/>
      </w:r>
    </w:p>
    <w:p w:rsidR="00AF54CC" w:rsidRPr="00A62C34" w:rsidRDefault="00AF54CC">
      <w:pPr>
        <w:rPr>
          <w:rFonts w:ascii="Times New Roman" w:hAnsi="Times New Roman" w:cs="Times New Roman"/>
          <w:sz w:val="28"/>
          <w:szCs w:val="28"/>
        </w:rPr>
      </w:pPr>
      <w:r w:rsidRPr="00A62C34">
        <w:rPr>
          <w:rFonts w:ascii="Times New Roman" w:hAnsi="Times New Roman" w:cs="Times New Roman"/>
          <w:sz w:val="28"/>
          <w:szCs w:val="28"/>
        </w:rPr>
        <w:br w:type="page"/>
      </w:r>
    </w:p>
    <w:p w:rsidR="00664AD1" w:rsidRPr="00AF54CC" w:rsidRDefault="00004653" w:rsidP="00A3495E">
      <w:pPr>
        <w:pStyle w:val="1"/>
        <w:jc w:val="center"/>
        <w:rPr>
          <w:sz w:val="28"/>
          <w:szCs w:val="28"/>
        </w:rPr>
      </w:pPr>
      <w:bookmarkStart w:id="0" w:name="_Toc392536837"/>
      <w:r w:rsidRPr="00AF54CC">
        <w:rPr>
          <w:sz w:val="28"/>
          <w:szCs w:val="28"/>
        </w:rPr>
        <w:lastRenderedPageBreak/>
        <w:t>ВВЕДЕНИЕ</w:t>
      </w:r>
      <w:bookmarkEnd w:id="0"/>
    </w:p>
    <w:p w:rsidR="00BD068E" w:rsidRPr="00F61B0B" w:rsidRDefault="003A7BFA" w:rsidP="005B58A3">
      <w:pPr>
        <w:pStyle w:val="ad"/>
        <w:spacing w:after="0" w:line="360" w:lineRule="auto"/>
        <w:ind w:left="0" w:firstLine="709"/>
        <w:jc w:val="both"/>
        <w:rPr>
          <w:rFonts w:ascii="Times New Roman" w:hAnsi="Times New Roman" w:cs="Times New Roman"/>
          <w:sz w:val="26"/>
          <w:szCs w:val="26"/>
        </w:rPr>
      </w:pPr>
      <w:r w:rsidRPr="00F61B0B">
        <w:rPr>
          <w:rFonts w:ascii="Times New Roman" w:hAnsi="Times New Roman" w:cs="Times New Roman"/>
          <w:sz w:val="26"/>
          <w:szCs w:val="26"/>
        </w:rPr>
        <w:t xml:space="preserve">Защита прав субъектов предпринимательской деятельности является одним из системообразующих институтов </w:t>
      </w:r>
      <w:r w:rsidR="00A46187" w:rsidRPr="00F61B0B">
        <w:rPr>
          <w:rFonts w:ascii="Times New Roman" w:hAnsi="Times New Roman" w:cs="Times New Roman"/>
          <w:sz w:val="26"/>
          <w:szCs w:val="26"/>
        </w:rPr>
        <w:t xml:space="preserve">правового государства и </w:t>
      </w:r>
      <w:r w:rsidRPr="00F61B0B">
        <w:rPr>
          <w:rFonts w:ascii="Times New Roman" w:hAnsi="Times New Roman" w:cs="Times New Roman"/>
          <w:sz w:val="26"/>
          <w:szCs w:val="26"/>
        </w:rPr>
        <w:t xml:space="preserve">рыночной </w:t>
      </w:r>
      <w:r w:rsidR="00F945E0" w:rsidRPr="00F61B0B">
        <w:rPr>
          <w:rFonts w:ascii="Times New Roman" w:hAnsi="Times New Roman" w:cs="Times New Roman"/>
          <w:sz w:val="26"/>
          <w:szCs w:val="26"/>
        </w:rPr>
        <w:t>экономик</w:t>
      </w:r>
      <w:r w:rsidR="00F945E0">
        <w:rPr>
          <w:rFonts w:ascii="Times New Roman" w:hAnsi="Times New Roman" w:cs="Times New Roman"/>
          <w:sz w:val="26"/>
          <w:szCs w:val="26"/>
        </w:rPr>
        <w:t>е</w:t>
      </w:r>
      <w:r w:rsidRPr="00F61B0B">
        <w:rPr>
          <w:rFonts w:ascii="Times New Roman" w:hAnsi="Times New Roman" w:cs="Times New Roman"/>
          <w:sz w:val="26"/>
          <w:szCs w:val="26"/>
        </w:rPr>
        <w:t xml:space="preserve">, нацеленных на обеспечение </w:t>
      </w:r>
      <w:r w:rsidR="00A46187" w:rsidRPr="00F61B0B">
        <w:rPr>
          <w:rFonts w:ascii="Times New Roman" w:hAnsi="Times New Roman" w:cs="Times New Roman"/>
          <w:sz w:val="26"/>
          <w:szCs w:val="26"/>
        </w:rPr>
        <w:t xml:space="preserve">их </w:t>
      </w:r>
      <w:r w:rsidRPr="00F61B0B">
        <w:rPr>
          <w:rFonts w:ascii="Times New Roman" w:hAnsi="Times New Roman" w:cs="Times New Roman"/>
          <w:sz w:val="26"/>
          <w:szCs w:val="26"/>
        </w:rPr>
        <w:t xml:space="preserve">нормального функционирования и развития. </w:t>
      </w:r>
      <w:r w:rsidR="00BD068E" w:rsidRPr="00F61B0B">
        <w:rPr>
          <w:rFonts w:ascii="Times New Roman" w:hAnsi="Times New Roman" w:cs="Times New Roman"/>
          <w:sz w:val="26"/>
          <w:szCs w:val="26"/>
        </w:rPr>
        <w:t>Устойчивое п</w:t>
      </w:r>
      <w:r w:rsidR="004C36E8" w:rsidRPr="00F61B0B">
        <w:rPr>
          <w:rFonts w:ascii="Times New Roman" w:hAnsi="Times New Roman" w:cs="Times New Roman"/>
          <w:sz w:val="26"/>
          <w:szCs w:val="26"/>
        </w:rPr>
        <w:t>роизводств</w:t>
      </w:r>
      <w:r w:rsidR="00BD068E" w:rsidRPr="00F61B0B">
        <w:rPr>
          <w:rFonts w:ascii="Times New Roman" w:hAnsi="Times New Roman" w:cs="Times New Roman"/>
          <w:sz w:val="26"/>
          <w:szCs w:val="26"/>
        </w:rPr>
        <w:t>о и инвестиции</w:t>
      </w:r>
      <w:r w:rsidR="00EC4FB5">
        <w:rPr>
          <w:rFonts w:ascii="Times New Roman" w:hAnsi="Times New Roman" w:cs="Times New Roman"/>
          <w:sz w:val="26"/>
          <w:szCs w:val="26"/>
        </w:rPr>
        <w:t xml:space="preserve"> </w:t>
      </w:r>
      <w:r w:rsidR="00BD068E" w:rsidRPr="00F61B0B">
        <w:rPr>
          <w:rFonts w:ascii="Times New Roman" w:hAnsi="Times New Roman" w:cs="Times New Roman"/>
          <w:sz w:val="26"/>
          <w:szCs w:val="26"/>
        </w:rPr>
        <w:t xml:space="preserve">возможны </w:t>
      </w:r>
      <w:r w:rsidR="004C36E8" w:rsidRPr="00F61B0B">
        <w:rPr>
          <w:rFonts w:ascii="Times New Roman" w:hAnsi="Times New Roman" w:cs="Times New Roman"/>
          <w:sz w:val="26"/>
          <w:szCs w:val="26"/>
        </w:rPr>
        <w:t xml:space="preserve">только </w:t>
      </w:r>
      <w:r w:rsidR="00A46187" w:rsidRPr="00F61B0B">
        <w:rPr>
          <w:rFonts w:ascii="Times New Roman" w:hAnsi="Times New Roman" w:cs="Times New Roman"/>
          <w:sz w:val="26"/>
          <w:szCs w:val="26"/>
        </w:rPr>
        <w:t>при наличии</w:t>
      </w:r>
      <w:r w:rsidR="00BD068E" w:rsidRPr="00F61B0B">
        <w:rPr>
          <w:rFonts w:ascii="Times New Roman" w:hAnsi="Times New Roman" w:cs="Times New Roman"/>
          <w:sz w:val="26"/>
          <w:szCs w:val="26"/>
        </w:rPr>
        <w:t xml:space="preserve"> надежных гарантий защиты от неправомерного вмешательства и связанного с этим ущерба</w:t>
      </w:r>
      <w:r w:rsidR="004C36E8" w:rsidRPr="00F61B0B">
        <w:rPr>
          <w:rFonts w:ascii="Times New Roman" w:hAnsi="Times New Roman" w:cs="Times New Roman"/>
          <w:sz w:val="26"/>
          <w:szCs w:val="26"/>
        </w:rPr>
        <w:t>.</w:t>
      </w:r>
    </w:p>
    <w:p w:rsidR="003A7BFA" w:rsidRPr="00F61B0B" w:rsidRDefault="007401A3" w:rsidP="005B58A3">
      <w:pPr>
        <w:pStyle w:val="ad"/>
        <w:spacing w:after="0" w:line="360" w:lineRule="auto"/>
        <w:ind w:left="0" w:firstLine="709"/>
        <w:jc w:val="both"/>
        <w:rPr>
          <w:rFonts w:ascii="Times New Roman" w:hAnsi="Times New Roman" w:cs="Times New Roman"/>
          <w:sz w:val="26"/>
          <w:szCs w:val="26"/>
        </w:rPr>
      </w:pPr>
      <w:r w:rsidRPr="007401A3">
        <w:rPr>
          <w:rFonts w:ascii="Times New Roman" w:hAnsi="Times New Roman" w:cs="Times New Roman"/>
          <w:sz w:val="26"/>
          <w:szCs w:val="26"/>
        </w:rPr>
        <w:t>Введенный Указом Президента Российской Федерации от 22 июня 2012 года № 879</w:t>
      </w:r>
      <w:r>
        <w:rPr>
          <w:rFonts w:ascii="Times New Roman" w:hAnsi="Times New Roman" w:cs="Times New Roman"/>
          <w:sz w:val="26"/>
          <w:szCs w:val="26"/>
        </w:rPr>
        <w:t>,</w:t>
      </w:r>
      <w:r>
        <w:rPr>
          <w:rFonts w:ascii="Times New Roman" w:hAnsi="Times New Roman" w:cs="Times New Roman"/>
          <w:b/>
          <w:color w:val="0070C0"/>
          <w:sz w:val="26"/>
          <w:szCs w:val="26"/>
        </w:rPr>
        <w:t xml:space="preserve"> и</w:t>
      </w:r>
      <w:r w:rsidR="00A46187" w:rsidRPr="00390945">
        <w:rPr>
          <w:rFonts w:ascii="Times New Roman" w:hAnsi="Times New Roman" w:cs="Times New Roman"/>
          <w:b/>
          <w:color w:val="0070C0"/>
          <w:sz w:val="26"/>
          <w:szCs w:val="26"/>
        </w:rPr>
        <w:t xml:space="preserve">нститут </w:t>
      </w:r>
      <w:r w:rsidR="005C497A" w:rsidRPr="00390945">
        <w:rPr>
          <w:rFonts w:ascii="Times New Roman" w:hAnsi="Times New Roman" w:cs="Times New Roman"/>
          <w:b/>
          <w:color w:val="0070C0"/>
          <w:sz w:val="26"/>
          <w:szCs w:val="26"/>
        </w:rPr>
        <w:t>у</w:t>
      </w:r>
      <w:r w:rsidR="003A7BFA" w:rsidRPr="00390945">
        <w:rPr>
          <w:rFonts w:ascii="Times New Roman" w:hAnsi="Times New Roman" w:cs="Times New Roman"/>
          <w:b/>
          <w:color w:val="0070C0"/>
          <w:sz w:val="26"/>
          <w:szCs w:val="26"/>
        </w:rPr>
        <w:t>полномоченн</w:t>
      </w:r>
      <w:r w:rsidR="00A46187" w:rsidRPr="00390945">
        <w:rPr>
          <w:rFonts w:ascii="Times New Roman" w:hAnsi="Times New Roman" w:cs="Times New Roman"/>
          <w:b/>
          <w:color w:val="0070C0"/>
          <w:sz w:val="26"/>
          <w:szCs w:val="26"/>
        </w:rPr>
        <w:t>ого</w:t>
      </w:r>
      <w:r w:rsidR="003A7BFA" w:rsidRPr="00390945">
        <w:rPr>
          <w:rFonts w:ascii="Times New Roman" w:hAnsi="Times New Roman" w:cs="Times New Roman"/>
          <w:b/>
          <w:color w:val="0070C0"/>
          <w:sz w:val="26"/>
          <w:szCs w:val="26"/>
        </w:rPr>
        <w:t xml:space="preserve"> по защите прав предпринимате</w:t>
      </w:r>
      <w:r w:rsidR="005B58A3" w:rsidRPr="00390945">
        <w:rPr>
          <w:rFonts w:ascii="Times New Roman" w:hAnsi="Times New Roman" w:cs="Times New Roman"/>
          <w:b/>
          <w:color w:val="0070C0"/>
          <w:sz w:val="26"/>
          <w:szCs w:val="26"/>
        </w:rPr>
        <w:t>лей</w:t>
      </w:r>
      <w:r w:rsidR="005B58A3" w:rsidRPr="00390945">
        <w:rPr>
          <w:rFonts w:ascii="Times New Roman" w:hAnsi="Times New Roman" w:cs="Times New Roman"/>
          <w:color w:val="0070C0"/>
          <w:sz w:val="26"/>
          <w:szCs w:val="26"/>
        </w:rPr>
        <w:t xml:space="preserve"> </w:t>
      </w:r>
      <w:r w:rsidR="005B58A3" w:rsidRPr="00B80314">
        <w:rPr>
          <w:rFonts w:ascii="Times New Roman" w:hAnsi="Times New Roman" w:cs="Times New Roman"/>
          <w:sz w:val="26"/>
          <w:szCs w:val="26"/>
        </w:rPr>
        <w:t>(</w:t>
      </w:r>
      <w:r w:rsidR="005C497A" w:rsidRPr="00F61B0B">
        <w:rPr>
          <w:rFonts w:ascii="Times New Roman" w:hAnsi="Times New Roman" w:cs="Times New Roman"/>
          <w:sz w:val="26"/>
          <w:szCs w:val="26"/>
        </w:rPr>
        <w:t xml:space="preserve">далее также – </w:t>
      </w:r>
      <w:r w:rsidR="005B58A3" w:rsidRPr="00F61B0B">
        <w:rPr>
          <w:rFonts w:ascii="Times New Roman" w:hAnsi="Times New Roman" w:cs="Times New Roman"/>
          <w:sz w:val="26"/>
          <w:szCs w:val="26"/>
        </w:rPr>
        <w:t>бизнес-омбудсмен</w:t>
      </w:r>
      <w:r w:rsidR="005C497A" w:rsidRPr="00F61B0B">
        <w:rPr>
          <w:rFonts w:ascii="Times New Roman" w:hAnsi="Times New Roman" w:cs="Times New Roman"/>
          <w:sz w:val="26"/>
          <w:szCs w:val="26"/>
        </w:rPr>
        <w:t>, уполномоченный</w:t>
      </w:r>
      <w:r w:rsidR="005B58A3" w:rsidRPr="00F61B0B">
        <w:rPr>
          <w:rFonts w:ascii="Times New Roman" w:hAnsi="Times New Roman" w:cs="Times New Roman"/>
          <w:sz w:val="26"/>
          <w:szCs w:val="26"/>
        </w:rPr>
        <w:t xml:space="preserve">), правовое положение которого определено </w:t>
      </w:r>
      <w:r w:rsidR="005B58A3" w:rsidRPr="00F61B0B">
        <w:rPr>
          <w:rFonts w:ascii="Times New Roman" w:hAnsi="Times New Roman" w:cs="Times New Roman"/>
          <w:i/>
          <w:sz w:val="26"/>
          <w:szCs w:val="26"/>
        </w:rPr>
        <w:t>Федеральным законом от 7 мая 2013 г. № 78-ФЗ «Об уполномоченных по защите прав предпринимателей в Российской Федерации»</w:t>
      </w:r>
      <w:r w:rsidR="005B58A3" w:rsidRPr="00F61B0B">
        <w:rPr>
          <w:rStyle w:val="ac"/>
          <w:rFonts w:ascii="Times New Roman" w:hAnsi="Times New Roman" w:cs="Times New Roman"/>
          <w:sz w:val="26"/>
          <w:szCs w:val="26"/>
        </w:rPr>
        <w:footnoteReference w:id="1"/>
      </w:r>
      <w:r w:rsidR="004E2075" w:rsidRPr="00F61B0B">
        <w:rPr>
          <w:rFonts w:ascii="Times New Roman" w:hAnsi="Times New Roman" w:cs="Times New Roman"/>
          <w:sz w:val="26"/>
          <w:szCs w:val="26"/>
        </w:rPr>
        <w:t xml:space="preserve">, представляет собой </w:t>
      </w:r>
      <w:r w:rsidR="005B58A3" w:rsidRPr="00390945">
        <w:rPr>
          <w:rFonts w:ascii="Times New Roman" w:hAnsi="Times New Roman" w:cs="Times New Roman"/>
          <w:b/>
          <w:color w:val="0070C0"/>
          <w:sz w:val="26"/>
          <w:szCs w:val="26"/>
        </w:rPr>
        <w:t>правов</w:t>
      </w:r>
      <w:r w:rsidR="004E2075" w:rsidRPr="00390945">
        <w:rPr>
          <w:rFonts w:ascii="Times New Roman" w:hAnsi="Times New Roman" w:cs="Times New Roman"/>
          <w:b/>
          <w:color w:val="0070C0"/>
          <w:sz w:val="26"/>
          <w:szCs w:val="26"/>
        </w:rPr>
        <w:t>ой</w:t>
      </w:r>
      <w:r w:rsidR="005B58A3" w:rsidRPr="00390945">
        <w:rPr>
          <w:rFonts w:ascii="Times New Roman" w:hAnsi="Times New Roman" w:cs="Times New Roman"/>
          <w:b/>
          <w:color w:val="0070C0"/>
          <w:sz w:val="26"/>
          <w:szCs w:val="26"/>
        </w:rPr>
        <w:t xml:space="preserve"> механизм надзора</w:t>
      </w:r>
      <w:r w:rsidR="004E2075" w:rsidRPr="00390945">
        <w:rPr>
          <w:rStyle w:val="ac"/>
          <w:rFonts w:ascii="Times New Roman" w:hAnsi="Times New Roman" w:cs="Times New Roman"/>
          <w:sz w:val="26"/>
          <w:szCs w:val="26"/>
        </w:rPr>
        <w:footnoteReference w:id="2"/>
      </w:r>
      <w:r w:rsidR="005B58A3" w:rsidRPr="00F61B0B">
        <w:rPr>
          <w:rFonts w:ascii="Times New Roman" w:hAnsi="Times New Roman" w:cs="Times New Roman"/>
          <w:sz w:val="26"/>
          <w:szCs w:val="26"/>
        </w:rPr>
        <w:t xml:space="preserve"> за соблюдением государственными и муниципальными органами</w:t>
      </w:r>
      <w:r w:rsidR="008476F5" w:rsidRPr="00F61B0B">
        <w:rPr>
          <w:rFonts w:ascii="Times New Roman" w:hAnsi="Times New Roman" w:cs="Times New Roman"/>
          <w:sz w:val="26"/>
          <w:szCs w:val="26"/>
        </w:rPr>
        <w:t xml:space="preserve"> и должностными лицами</w:t>
      </w:r>
      <w:r w:rsidR="005B58A3" w:rsidRPr="00F61B0B">
        <w:rPr>
          <w:rFonts w:ascii="Times New Roman" w:hAnsi="Times New Roman" w:cs="Times New Roman"/>
          <w:sz w:val="26"/>
          <w:szCs w:val="26"/>
        </w:rPr>
        <w:t xml:space="preserve"> прав и законных интересов субъектов предпринимательской деятельности.</w:t>
      </w:r>
    </w:p>
    <w:p w:rsidR="00B53156" w:rsidRDefault="00B53156" w:rsidP="005B58A3">
      <w:pPr>
        <w:pStyle w:val="ad"/>
        <w:spacing w:after="0" w:line="360" w:lineRule="auto"/>
        <w:ind w:left="0" w:firstLine="709"/>
        <w:jc w:val="both"/>
        <w:rPr>
          <w:rFonts w:ascii="Times New Roman" w:hAnsi="Times New Roman" w:cs="Times New Roman"/>
          <w:sz w:val="26"/>
          <w:szCs w:val="26"/>
        </w:rPr>
      </w:pPr>
      <w:r w:rsidRPr="00F61B0B">
        <w:rPr>
          <w:rFonts w:ascii="Times New Roman" w:hAnsi="Times New Roman" w:cs="Times New Roman"/>
          <w:sz w:val="26"/>
          <w:szCs w:val="26"/>
        </w:rPr>
        <w:t>Детальн</w:t>
      </w:r>
      <w:r w:rsidR="004E2075" w:rsidRPr="00F61B0B">
        <w:rPr>
          <w:rFonts w:ascii="Times New Roman" w:hAnsi="Times New Roman" w:cs="Times New Roman"/>
          <w:sz w:val="26"/>
          <w:szCs w:val="26"/>
        </w:rPr>
        <w:t>ый</w:t>
      </w:r>
      <w:r w:rsidRPr="00F61B0B">
        <w:rPr>
          <w:rFonts w:ascii="Times New Roman" w:hAnsi="Times New Roman" w:cs="Times New Roman"/>
          <w:sz w:val="26"/>
          <w:szCs w:val="26"/>
        </w:rPr>
        <w:t xml:space="preserve"> экономико-правово</w:t>
      </w:r>
      <w:r w:rsidR="004E2075" w:rsidRPr="00F61B0B">
        <w:rPr>
          <w:rFonts w:ascii="Times New Roman" w:hAnsi="Times New Roman" w:cs="Times New Roman"/>
          <w:sz w:val="26"/>
          <w:szCs w:val="26"/>
        </w:rPr>
        <w:t>й</w:t>
      </w:r>
      <w:r w:rsidRPr="00F61B0B">
        <w:rPr>
          <w:rFonts w:ascii="Times New Roman" w:hAnsi="Times New Roman" w:cs="Times New Roman"/>
          <w:sz w:val="26"/>
          <w:szCs w:val="26"/>
        </w:rPr>
        <w:t xml:space="preserve"> анализ функционирования федерального бизнес-омбудсмена </w:t>
      </w:r>
      <w:r w:rsidR="004E2075" w:rsidRPr="00F61B0B">
        <w:rPr>
          <w:rFonts w:ascii="Times New Roman" w:hAnsi="Times New Roman" w:cs="Times New Roman"/>
          <w:sz w:val="26"/>
          <w:szCs w:val="26"/>
        </w:rPr>
        <w:t xml:space="preserve">представлен </w:t>
      </w:r>
      <w:r w:rsidRPr="00F61B0B">
        <w:rPr>
          <w:rFonts w:ascii="Times New Roman" w:hAnsi="Times New Roman" w:cs="Times New Roman"/>
          <w:sz w:val="26"/>
          <w:szCs w:val="26"/>
        </w:rPr>
        <w:t xml:space="preserve">авторами </w:t>
      </w:r>
      <w:r w:rsidR="004E2075" w:rsidRPr="00F61B0B">
        <w:rPr>
          <w:rFonts w:ascii="Times New Roman" w:hAnsi="Times New Roman" w:cs="Times New Roman"/>
          <w:sz w:val="26"/>
          <w:szCs w:val="26"/>
        </w:rPr>
        <w:t>в отдел</w:t>
      </w:r>
      <w:r w:rsidRPr="00F61B0B">
        <w:rPr>
          <w:rFonts w:ascii="Times New Roman" w:hAnsi="Times New Roman" w:cs="Times New Roman"/>
          <w:sz w:val="26"/>
          <w:szCs w:val="26"/>
        </w:rPr>
        <w:t>ьн</w:t>
      </w:r>
      <w:r w:rsidR="004E2075" w:rsidRPr="00F61B0B">
        <w:rPr>
          <w:rFonts w:ascii="Times New Roman" w:hAnsi="Times New Roman" w:cs="Times New Roman"/>
          <w:sz w:val="26"/>
          <w:szCs w:val="26"/>
        </w:rPr>
        <w:t>ой</w:t>
      </w:r>
      <w:r w:rsidRPr="00F61B0B">
        <w:rPr>
          <w:rFonts w:ascii="Times New Roman" w:hAnsi="Times New Roman" w:cs="Times New Roman"/>
          <w:sz w:val="26"/>
          <w:szCs w:val="26"/>
        </w:rPr>
        <w:t xml:space="preserve"> научн</w:t>
      </w:r>
      <w:r w:rsidR="004E2075" w:rsidRPr="00F61B0B">
        <w:rPr>
          <w:rFonts w:ascii="Times New Roman" w:hAnsi="Times New Roman" w:cs="Times New Roman"/>
          <w:sz w:val="26"/>
          <w:szCs w:val="26"/>
        </w:rPr>
        <w:t>ой</w:t>
      </w:r>
      <w:r w:rsidRPr="00F61B0B">
        <w:rPr>
          <w:rFonts w:ascii="Times New Roman" w:hAnsi="Times New Roman" w:cs="Times New Roman"/>
          <w:sz w:val="26"/>
          <w:szCs w:val="26"/>
        </w:rPr>
        <w:t xml:space="preserve"> стать</w:t>
      </w:r>
      <w:r w:rsidR="004E2075" w:rsidRPr="00F61B0B">
        <w:rPr>
          <w:rFonts w:ascii="Times New Roman" w:hAnsi="Times New Roman" w:cs="Times New Roman"/>
          <w:sz w:val="26"/>
          <w:szCs w:val="26"/>
        </w:rPr>
        <w:t>е</w:t>
      </w:r>
      <w:r w:rsidRPr="00F61B0B">
        <w:rPr>
          <w:rStyle w:val="ac"/>
          <w:rFonts w:ascii="Times New Roman" w:hAnsi="Times New Roman" w:cs="Times New Roman"/>
          <w:sz w:val="26"/>
          <w:szCs w:val="26"/>
        </w:rPr>
        <w:footnoteReference w:id="3"/>
      </w:r>
      <w:r w:rsidR="00FD34B2">
        <w:rPr>
          <w:rFonts w:ascii="Times New Roman" w:hAnsi="Times New Roman" w:cs="Times New Roman"/>
          <w:sz w:val="26"/>
          <w:szCs w:val="26"/>
        </w:rPr>
        <w:t>, в которой</w:t>
      </w:r>
      <w:r w:rsidR="00351DBE">
        <w:rPr>
          <w:rFonts w:ascii="Times New Roman" w:hAnsi="Times New Roman" w:cs="Times New Roman"/>
          <w:sz w:val="26"/>
          <w:szCs w:val="26"/>
        </w:rPr>
        <w:t xml:space="preserve"> </w:t>
      </w:r>
      <w:r w:rsidR="004E2075" w:rsidRPr="00F61B0B">
        <w:rPr>
          <w:rFonts w:ascii="Times New Roman" w:hAnsi="Times New Roman" w:cs="Times New Roman"/>
          <w:sz w:val="26"/>
          <w:szCs w:val="26"/>
        </w:rPr>
        <w:t>изложен основной подход и</w:t>
      </w:r>
      <w:r w:rsidR="005D2B5F" w:rsidRPr="00F61B0B">
        <w:rPr>
          <w:rFonts w:ascii="Times New Roman" w:hAnsi="Times New Roman" w:cs="Times New Roman"/>
          <w:sz w:val="26"/>
          <w:szCs w:val="26"/>
        </w:rPr>
        <w:t xml:space="preserve"> результаты </w:t>
      </w:r>
      <w:r w:rsidR="004E2075" w:rsidRPr="00F61B0B">
        <w:rPr>
          <w:rFonts w:ascii="Times New Roman" w:hAnsi="Times New Roman" w:cs="Times New Roman"/>
          <w:sz w:val="26"/>
          <w:szCs w:val="26"/>
        </w:rPr>
        <w:t>исследования</w:t>
      </w:r>
      <w:r w:rsidR="005D2B5F" w:rsidRPr="00F61B0B">
        <w:rPr>
          <w:rFonts w:ascii="Times New Roman" w:hAnsi="Times New Roman" w:cs="Times New Roman"/>
          <w:sz w:val="26"/>
          <w:szCs w:val="26"/>
        </w:rPr>
        <w:t>, а также намечен ряд перспективных направлений развития института бизнес-омбудсмена, в том числе в субъектах Российской Федерации.</w:t>
      </w:r>
    </w:p>
    <w:p w:rsidR="005D2B5F" w:rsidRDefault="005D2B5F" w:rsidP="00D75A1E">
      <w:pPr>
        <w:pStyle w:val="ad"/>
        <w:spacing w:after="0" w:line="312" w:lineRule="auto"/>
        <w:ind w:left="0" w:firstLine="709"/>
        <w:jc w:val="both"/>
        <w:rPr>
          <w:rFonts w:ascii="Times New Roman" w:hAnsi="Times New Roman" w:cs="Times New Roman"/>
          <w:sz w:val="26"/>
          <w:szCs w:val="26"/>
        </w:rPr>
      </w:pPr>
    </w:p>
    <w:p w:rsidR="000F2605" w:rsidRDefault="000F2605" w:rsidP="00155846">
      <w:pPr>
        <w:pStyle w:val="ad"/>
        <w:pBdr>
          <w:top w:val="single" w:sz="12" w:space="1" w:color="0070C0"/>
          <w:left w:val="single" w:sz="12" w:space="4" w:color="0070C0"/>
          <w:bottom w:val="single" w:sz="12" w:space="1" w:color="0070C0"/>
          <w:right w:val="single" w:sz="12" w:space="4" w:color="0070C0"/>
        </w:pBdr>
        <w:spacing w:after="0"/>
        <w:ind w:left="0" w:firstLine="709"/>
        <w:jc w:val="both"/>
        <w:rPr>
          <w:rFonts w:ascii="Times New Roman" w:hAnsi="Times New Roman" w:cs="Times New Roman"/>
          <w:b/>
          <w:sz w:val="26"/>
          <w:szCs w:val="26"/>
        </w:rPr>
      </w:pPr>
      <w:r w:rsidRPr="0095552E">
        <w:rPr>
          <w:rFonts w:ascii="Times New Roman" w:hAnsi="Times New Roman" w:cs="Times New Roman"/>
          <w:b/>
          <w:color w:val="0070C0"/>
          <w:sz w:val="26"/>
          <w:szCs w:val="26"/>
        </w:rPr>
        <w:t>Доклад</w:t>
      </w:r>
      <w:r w:rsidRPr="00155846">
        <w:rPr>
          <w:rFonts w:ascii="Times New Roman" w:hAnsi="Times New Roman" w:cs="Times New Roman"/>
          <w:b/>
          <w:sz w:val="26"/>
          <w:szCs w:val="26"/>
        </w:rPr>
        <w:t xml:space="preserve"> подготовлен с целью </w:t>
      </w:r>
      <w:r w:rsidRPr="0095552E">
        <w:rPr>
          <w:rFonts w:ascii="Times New Roman" w:hAnsi="Times New Roman" w:cs="Times New Roman"/>
          <w:b/>
          <w:color w:val="0070C0"/>
          <w:sz w:val="26"/>
          <w:szCs w:val="26"/>
        </w:rPr>
        <w:t>публичного обсуждения</w:t>
      </w:r>
      <w:r w:rsidRPr="00155846">
        <w:rPr>
          <w:rFonts w:ascii="Times New Roman" w:hAnsi="Times New Roman" w:cs="Times New Roman"/>
          <w:b/>
          <w:sz w:val="26"/>
          <w:szCs w:val="26"/>
        </w:rPr>
        <w:t xml:space="preserve"> правовых аспектов формирующегося в регионах институт</w:t>
      </w:r>
      <w:r w:rsidR="00155846" w:rsidRPr="00155846">
        <w:rPr>
          <w:rFonts w:ascii="Times New Roman" w:hAnsi="Times New Roman" w:cs="Times New Roman"/>
          <w:b/>
          <w:sz w:val="26"/>
          <w:szCs w:val="26"/>
        </w:rPr>
        <w:t>а</w:t>
      </w:r>
      <w:r w:rsidRPr="00155846">
        <w:rPr>
          <w:rFonts w:ascii="Times New Roman" w:hAnsi="Times New Roman" w:cs="Times New Roman"/>
          <w:b/>
          <w:sz w:val="26"/>
          <w:szCs w:val="26"/>
        </w:rPr>
        <w:t xml:space="preserve"> </w:t>
      </w:r>
      <w:r w:rsidR="0095552E" w:rsidRPr="0095552E">
        <w:rPr>
          <w:rFonts w:ascii="Times New Roman" w:hAnsi="Times New Roman" w:cs="Times New Roman"/>
          <w:b/>
          <w:color w:val="0070C0"/>
          <w:sz w:val="26"/>
          <w:szCs w:val="26"/>
        </w:rPr>
        <w:t>бизнес-омбудсменов</w:t>
      </w:r>
      <w:r w:rsidR="00155846" w:rsidRPr="00155846">
        <w:rPr>
          <w:rFonts w:ascii="Times New Roman" w:hAnsi="Times New Roman" w:cs="Times New Roman"/>
          <w:b/>
          <w:sz w:val="26"/>
          <w:szCs w:val="26"/>
        </w:rPr>
        <w:t xml:space="preserve"> с точки зрения его правовых возможностей, ограничений и рисков, а также </w:t>
      </w:r>
      <w:r w:rsidR="00155846" w:rsidRPr="0095552E">
        <w:rPr>
          <w:rFonts w:ascii="Times New Roman" w:hAnsi="Times New Roman" w:cs="Times New Roman"/>
          <w:b/>
          <w:color w:val="0070C0"/>
          <w:sz w:val="26"/>
          <w:szCs w:val="26"/>
        </w:rPr>
        <w:t>независимости</w:t>
      </w:r>
      <w:r w:rsidR="00155846" w:rsidRPr="00155846">
        <w:rPr>
          <w:rFonts w:ascii="Times New Roman" w:hAnsi="Times New Roman" w:cs="Times New Roman"/>
          <w:b/>
          <w:sz w:val="26"/>
          <w:szCs w:val="26"/>
        </w:rPr>
        <w:t xml:space="preserve"> и </w:t>
      </w:r>
      <w:r w:rsidR="00155846" w:rsidRPr="0095552E">
        <w:rPr>
          <w:rFonts w:ascii="Times New Roman" w:hAnsi="Times New Roman" w:cs="Times New Roman"/>
          <w:b/>
          <w:color w:val="0070C0"/>
          <w:sz w:val="26"/>
          <w:szCs w:val="26"/>
        </w:rPr>
        <w:t>подотчетности</w:t>
      </w:r>
      <w:r w:rsidR="00155846" w:rsidRPr="00155846">
        <w:rPr>
          <w:rFonts w:ascii="Times New Roman" w:hAnsi="Times New Roman" w:cs="Times New Roman"/>
          <w:b/>
          <w:sz w:val="26"/>
          <w:szCs w:val="26"/>
        </w:rPr>
        <w:t>.</w:t>
      </w:r>
    </w:p>
    <w:p w:rsidR="0095552E" w:rsidRDefault="0095552E" w:rsidP="00D75A1E">
      <w:pPr>
        <w:pStyle w:val="ad"/>
        <w:spacing w:after="0" w:line="312" w:lineRule="auto"/>
        <w:ind w:left="0" w:firstLine="709"/>
        <w:jc w:val="both"/>
        <w:rPr>
          <w:rFonts w:ascii="Times New Roman" w:hAnsi="Times New Roman" w:cs="Times New Roman"/>
          <w:sz w:val="26"/>
          <w:szCs w:val="26"/>
        </w:rPr>
      </w:pPr>
    </w:p>
    <w:p w:rsidR="0095552E" w:rsidRDefault="00FA6ED8" w:rsidP="003822DE">
      <w:pPr>
        <w:pStyle w:val="ad"/>
        <w:spacing w:after="0" w:line="312" w:lineRule="auto"/>
        <w:ind w:left="0" w:firstLine="709"/>
        <w:jc w:val="both"/>
        <w:rPr>
          <w:rFonts w:ascii="Times New Roman" w:hAnsi="Times New Roman" w:cs="Times New Roman"/>
          <w:sz w:val="26"/>
          <w:szCs w:val="26"/>
        </w:rPr>
      </w:pPr>
      <w:r>
        <w:rPr>
          <w:rFonts w:ascii="Times New Roman" w:hAnsi="Times New Roman" w:cs="Times New Roman"/>
          <w:sz w:val="26"/>
          <w:szCs w:val="26"/>
        </w:rPr>
        <w:t>Также п</w:t>
      </w:r>
      <w:r w:rsidR="004F278D">
        <w:rPr>
          <w:rFonts w:ascii="Times New Roman" w:hAnsi="Times New Roman" w:cs="Times New Roman"/>
          <w:sz w:val="26"/>
          <w:szCs w:val="26"/>
        </w:rPr>
        <w:t xml:space="preserve">о результатам исследования подготовлены предложения по совершенствованию </w:t>
      </w:r>
      <w:r w:rsidR="00D75A1E">
        <w:rPr>
          <w:rFonts w:ascii="Times New Roman" w:hAnsi="Times New Roman" w:cs="Times New Roman"/>
          <w:sz w:val="26"/>
          <w:szCs w:val="26"/>
        </w:rPr>
        <w:t>института бизнес-омбудсменов, предназначенные для открытого обсуждения, в том числе с непосредственным участием предпринимателей и бизнес-омбудсменов.</w:t>
      </w:r>
      <w:r w:rsidR="0095552E">
        <w:rPr>
          <w:rFonts w:ascii="Times New Roman" w:hAnsi="Times New Roman" w:cs="Times New Roman"/>
          <w:sz w:val="26"/>
          <w:szCs w:val="26"/>
        </w:rPr>
        <w:br w:type="page"/>
      </w:r>
    </w:p>
    <w:p w:rsidR="00ED3BDE" w:rsidRPr="00D75A1E" w:rsidRDefault="00ED3BDE" w:rsidP="00ED3BDE">
      <w:pPr>
        <w:pStyle w:val="ad"/>
        <w:spacing w:after="0" w:line="360" w:lineRule="auto"/>
        <w:ind w:left="0" w:firstLine="709"/>
        <w:jc w:val="both"/>
        <w:rPr>
          <w:rFonts w:ascii="Times New Roman" w:hAnsi="Times New Roman" w:cs="Times New Roman"/>
          <w:b/>
          <w:sz w:val="26"/>
          <w:szCs w:val="26"/>
        </w:rPr>
      </w:pPr>
      <w:r w:rsidRPr="00D75A1E">
        <w:rPr>
          <w:rFonts w:ascii="Times New Roman" w:hAnsi="Times New Roman" w:cs="Times New Roman"/>
          <w:b/>
          <w:sz w:val="26"/>
          <w:szCs w:val="26"/>
        </w:rPr>
        <w:lastRenderedPageBreak/>
        <w:t>Об авторах:</w:t>
      </w:r>
    </w:p>
    <w:p w:rsidR="00ED3BDE" w:rsidRPr="00ED3BDE" w:rsidRDefault="00ED3BDE" w:rsidP="00ED3BDE">
      <w:pPr>
        <w:pStyle w:val="ad"/>
        <w:spacing w:after="0" w:line="360" w:lineRule="auto"/>
        <w:ind w:left="0" w:firstLine="709"/>
        <w:jc w:val="both"/>
        <w:rPr>
          <w:rFonts w:ascii="Times New Roman" w:hAnsi="Times New Roman" w:cs="Times New Roman"/>
          <w:sz w:val="26"/>
          <w:szCs w:val="26"/>
        </w:rPr>
      </w:pPr>
      <w:r w:rsidRPr="000D226B">
        <w:rPr>
          <w:rFonts w:ascii="Times New Roman" w:hAnsi="Times New Roman" w:cs="Times New Roman"/>
          <w:b/>
          <w:i/>
          <w:color w:val="0070C0"/>
          <w:sz w:val="26"/>
          <w:szCs w:val="26"/>
        </w:rPr>
        <w:t>Смирнов Николай Валериевич</w:t>
      </w:r>
      <w:r w:rsidRPr="000D226B">
        <w:rPr>
          <w:rFonts w:ascii="Times New Roman" w:hAnsi="Times New Roman" w:cs="Times New Roman"/>
          <w:color w:val="0070C0"/>
          <w:sz w:val="26"/>
          <w:szCs w:val="26"/>
        </w:rPr>
        <w:t xml:space="preserve"> </w:t>
      </w:r>
      <w:r w:rsidR="00D107A8">
        <w:rPr>
          <w:rFonts w:ascii="Times New Roman" w:hAnsi="Times New Roman" w:cs="Times New Roman"/>
          <w:sz w:val="26"/>
          <w:szCs w:val="26"/>
        </w:rPr>
        <w:t>–</w:t>
      </w:r>
      <w:r>
        <w:rPr>
          <w:rFonts w:ascii="Times New Roman" w:hAnsi="Times New Roman" w:cs="Times New Roman"/>
          <w:sz w:val="26"/>
          <w:szCs w:val="26"/>
        </w:rPr>
        <w:t xml:space="preserve"> к.э.н., заместитель генерального директора АНО «НИСИПП»</w:t>
      </w:r>
      <w:r w:rsidR="00D107A8" w:rsidRPr="00D107A8">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lang w:val="en-US"/>
        </w:rPr>
        <w:t>e</w:t>
      </w:r>
      <w:r w:rsidRPr="00ED3BDE">
        <w:rPr>
          <w:rFonts w:ascii="Times New Roman" w:hAnsi="Times New Roman" w:cs="Times New Roman"/>
          <w:sz w:val="26"/>
          <w:szCs w:val="26"/>
        </w:rPr>
        <w:t>-</w:t>
      </w:r>
      <w:r>
        <w:rPr>
          <w:rFonts w:ascii="Times New Roman" w:hAnsi="Times New Roman" w:cs="Times New Roman"/>
          <w:sz w:val="26"/>
          <w:szCs w:val="26"/>
          <w:lang w:val="en-US"/>
        </w:rPr>
        <w:t>mail</w:t>
      </w:r>
      <w:r w:rsidRPr="00ED3BDE">
        <w:rPr>
          <w:rFonts w:ascii="Times New Roman" w:hAnsi="Times New Roman" w:cs="Times New Roman"/>
          <w:sz w:val="26"/>
          <w:szCs w:val="26"/>
        </w:rPr>
        <w:t xml:space="preserve">: </w:t>
      </w:r>
      <w:hyperlink r:id="rId16" w:history="1">
        <w:r w:rsidRPr="00BA1A2B">
          <w:rPr>
            <w:rStyle w:val="a5"/>
            <w:rFonts w:ascii="Times New Roman" w:hAnsi="Times New Roman" w:cs="Times New Roman"/>
            <w:sz w:val="26"/>
            <w:szCs w:val="26"/>
          </w:rPr>
          <w:t>Smirnoff@nisse.ru</w:t>
        </w:r>
      </w:hyperlink>
      <w:r w:rsidRPr="00ED3BDE">
        <w:rPr>
          <w:rFonts w:ascii="Times New Roman" w:hAnsi="Times New Roman" w:cs="Times New Roman"/>
          <w:sz w:val="26"/>
          <w:szCs w:val="26"/>
        </w:rPr>
        <w:t>)</w:t>
      </w:r>
    </w:p>
    <w:p w:rsidR="00ED3BDE" w:rsidRPr="00ED3BDE" w:rsidRDefault="00ED3BDE" w:rsidP="00ED3BDE">
      <w:pPr>
        <w:pStyle w:val="ad"/>
        <w:spacing w:after="0" w:line="360" w:lineRule="auto"/>
        <w:ind w:left="0" w:firstLine="709"/>
        <w:jc w:val="both"/>
        <w:rPr>
          <w:rFonts w:ascii="Times New Roman" w:hAnsi="Times New Roman" w:cs="Times New Roman"/>
          <w:sz w:val="26"/>
          <w:szCs w:val="26"/>
        </w:rPr>
      </w:pPr>
      <w:r w:rsidRPr="000D226B">
        <w:rPr>
          <w:rFonts w:ascii="Times New Roman" w:hAnsi="Times New Roman" w:cs="Times New Roman"/>
          <w:b/>
          <w:i/>
          <w:color w:val="0070C0"/>
          <w:sz w:val="26"/>
          <w:szCs w:val="26"/>
        </w:rPr>
        <w:t>Ализада Яхья Видади оглы</w:t>
      </w:r>
      <w:r>
        <w:rPr>
          <w:rFonts w:ascii="Times New Roman" w:hAnsi="Times New Roman" w:cs="Times New Roman"/>
          <w:sz w:val="26"/>
          <w:szCs w:val="26"/>
        </w:rPr>
        <w:t xml:space="preserve"> – эксперт АНО «НИСИПП»</w:t>
      </w:r>
      <w:r w:rsidR="00D107A8" w:rsidRPr="00D107A8">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lang w:val="en-US"/>
        </w:rPr>
        <w:t>e</w:t>
      </w:r>
      <w:r w:rsidRPr="00ED3BDE">
        <w:rPr>
          <w:rFonts w:ascii="Times New Roman" w:hAnsi="Times New Roman" w:cs="Times New Roman"/>
          <w:sz w:val="26"/>
          <w:szCs w:val="26"/>
        </w:rPr>
        <w:t>-</w:t>
      </w:r>
      <w:r>
        <w:rPr>
          <w:rFonts w:ascii="Times New Roman" w:hAnsi="Times New Roman" w:cs="Times New Roman"/>
          <w:sz w:val="26"/>
          <w:szCs w:val="26"/>
          <w:lang w:val="en-US"/>
        </w:rPr>
        <w:t>mail</w:t>
      </w:r>
      <w:r w:rsidRPr="00ED3BDE">
        <w:rPr>
          <w:rFonts w:ascii="Times New Roman" w:hAnsi="Times New Roman" w:cs="Times New Roman"/>
          <w:sz w:val="26"/>
          <w:szCs w:val="26"/>
        </w:rPr>
        <w:t xml:space="preserve">: </w:t>
      </w:r>
      <w:hyperlink r:id="rId17" w:history="1">
        <w:r w:rsidRPr="00BA1A2B">
          <w:rPr>
            <w:rStyle w:val="a5"/>
            <w:rFonts w:ascii="Times New Roman" w:hAnsi="Times New Roman" w:cs="Times New Roman"/>
            <w:sz w:val="26"/>
            <w:szCs w:val="26"/>
          </w:rPr>
          <w:t>Аli-zada@yandex.ru</w:t>
        </w:r>
      </w:hyperlink>
      <w:r w:rsidRPr="00ED3BDE">
        <w:rPr>
          <w:rFonts w:ascii="Times New Roman" w:hAnsi="Times New Roman" w:cs="Times New Roman"/>
          <w:sz w:val="26"/>
          <w:szCs w:val="26"/>
        </w:rPr>
        <w:t>)</w:t>
      </w:r>
    </w:p>
    <w:p w:rsidR="00ED3BDE" w:rsidRPr="001E78F2" w:rsidRDefault="00ED3BDE" w:rsidP="0095552E">
      <w:pPr>
        <w:pStyle w:val="ad"/>
        <w:spacing w:after="0" w:line="360" w:lineRule="auto"/>
        <w:ind w:left="0" w:firstLine="709"/>
        <w:jc w:val="both"/>
        <w:rPr>
          <w:rFonts w:ascii="Times New Roman" w:hAnsi="Times New Roman" w:cs="Times New Roman"/>
          <w:sz w:val="26"/>
          <w:szCs w:val="26"/>
        </w:rPr>
      </w:pPr>
    </w:p>
    <w:p w:rsidR="00D107A8" w:rsidRPr="00D75A1E" w:rsidRDefault="00D75A1E" w:rsidP="00D75A1E">
      <w:pPr>
        <w:pStyle w:val="ad"/>
        <w:spacing w:after="0" w:line="360" w:lineRule="auto"/>
        <w:ind w:left="0" w:firstLine="709"/>
        <w:jc w:val="center"/>
        <w:rPr>
          <w:rFonts w:ascii="Times New Roman" w:hAnsi="Times New Roman" w:cs="Times New Roman"/>
          <w:sz w:val="26"/>
          <w:szCs w:val="26"/>
        </w:rPr>
      </w:pPr>
      <w:r>
        <w:rPr>
          <w:rFonts w:ascii="Times New Roman" w:hAnsi="Times New Roman" w:cs="Times New Roman"/>
          <w:sz w:val="26"/>
          <w:szCs w:val="26"/>
        </w:rPr>
        <w:t>***</w:t>
      </w:r>
    </w:p>
    <w:p w:rsidR="00D75A1E" w:rsidRDefault="00D75A1E" w:rsidP="0095552E">
      <w:pPr>
        <w:pStyle w:val="ad"/>
        <w:spacing w:after="0" w:line="360" w:lineRule="auto"/>
        <w:ind w:left="0" w:firstLine="709"/>
        <w:jc w:val="both"/>
        <w:rPr>
          <w:rFonts w:ascii="Times New Roman" w:hAnsi="Times New Roman" w:cs="Times New Roman"/>
          <w:sz w:val="26"/>
          <w:szCs w:val="26"/>
        </w:rPr>
      </w:pPr>
    </w:p>
    <w:p w:rsidR="00712557" w:rsidRDefault="0095552E" w:rsidP="0095552E">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Авторы выражают благодарность коллегам из Национального института системных исследований проблем предпринимательства </w:t>
      </w:r>
      <w:r w:rsidR="00712557">
        <w:rPr>
          <w:rFonts w:ascii="Times New Roman" w:hAnsi="Times New Roman" w:cs="Times New Roman"/>
          <w:sz w:val="26"/>
          <w:szCs w:val="26"/>
        </w:rPr>
        <w:t xml:space="preserve">(АНО «НИСИПП») </w:t>
      </w:r>
      <w:r w:rsidR="00712557" w:rsidRPr="000D226B">
        <w:rPr>
          <w:rFonts w:ascii="Times New Roman" w:hAnsi="Times New Roman" w:cs="Times New Roman"/>
          <w:b/>
          <w:i/>
          <w:color w:val="0070C0"/>
          <w:sz w:val="26"/>
          <w:szCs w:val="26"/>
        </w:rPr>
        <w:t xml:space="preserve">Владимиру </w:t>
      </w:r>
      <w:r w:rsidRPr="000D226B">
        <w:rPr>
          <w:rFonts w:ascii="Times New Roman" w:hAnsi="Times New Roman" w:cs="Times New Roman"/>
          <w:b/>
          <w:i/>
          <w:color w:val="0070C0"/>
          <w:sz w:val="26"/>
          <w:szCs w:val="26"/>
        </w:rPr>
        <w:t xml:space="preserve">Буеву, </w:t>
      </w:r>
      <w:r w:rsidR="00712557" w:rsidRPr="000D226B">
        <w:rPr>
          <w:rFonts w:ascii="Times New Roman" w:hAnsi="Times New Roman" w:cs="Times New Roman"/>
          <w:b/>
          <w:i/>
          <w:color w:val="0070C0"/>
          <w:sz w:val="26"/>
          <w:szCs w:val="26"/>
        </w:rPr>
        <w:t xml:space="preserve">Владимиру </w:t>
      </w:r>
      <w:r w:rsidR="00B80314" w:rsidRPr="000D226B">
        <w:rPr>
          <w:rFonts w:ascii="Times New Roman" w:hAnsi="Times New Roman" w:cs="Times New Roman"/>
          <w:b/>
          <w:i/>
          <w:color w:val="0070C0"/>
          <w:sz w:val="26"/>
          <w:szCs w:val="26"/>
        </w:rPr>
        <w:t xml:space="preserve">Володину, </w:t>
      </w:r>
      <w:r w:rsidR="00712557" w:rsidRPr="000D226B">
        <w:rPr>
          <w:rFonts w:ascii="Times New Roman" w:hAnsi="Times New Roman" w:cs="Times New Roman"/>
          <w:b/>
          <w:i/>
          <w:color w:val="0070C0"/>
          <w:sz w:val="26"/>
          <w:szCs w:val="26"/>
        </w:rPr>
        <w:t xml:space="preserve">Фазлиддину </w:t>
      </w:r>
      <w:r w:rsidRPr="000D226B">
        <w:rPr>
          <w:rFonts w:ascii="Times New Roman" w:hAnsi="Times New Roman" w:cs="Times New Roman"/>
          <w:b/>
          <w:i/>
          <w:color w:val="0070C0"/>
          <w:sz w:val="26"/>
          <w:szCs w:val="26"/>
        </w:rPr>
        <w:t xml:space="preserve">Джаитову, </w:t>
      </w:r>
      <w:r w:rsidR="00712557" w:rsidRPr="000D226B">
        <w:rPr>
          <w:rFonts w:ascii="Times New Roman" w:hAnsi="Times New Roman" w:cs="Times New Roman"/>
          <w:b/>
          <w:i/>
          <w:color w:val="0070C0"/>
          <w:sz w:val="26"/>
          <w:szCs w:val="26"/>
        </w:rPr>
        <w:t xml:space="preserve">Виктору </w:t>
      </w:r>
      <w:r w:rsidRPr="000D226B">
        <w:rPr>
          <w:rFonts w:ascii="Times New Roman" w:hAnsi="Times New Roman" w:cs="Times New Roman"/>
          <w:b/>
          <w:i/>
          <w:color w:val="0070C0"/>
          <w:sz w:val="26"/>
          <w:szCs w:val="26"/>
        </w:rPr>
        <w:t xml:space="preserve">Харченко, </w:t>
      </w:r>
      <w:r w:rsidR="00712557" w:rsidRPr="000D226B">
        <w:rPr>
          <w:rFonts w:ascii="Times New Roman" w:hAnsi="Times New Roman" w:cs="Times New Roman"/>
          <w:b/>
          <w:i/>
          <w:color w:val="0070C0"/>
          <w:sz w:val="26"/>
          <w:szCs w:val="26"/>
        </w:rPr>
        <w:t xml:space="preserve">Олегу </w:t>
      </w:r>
      <w:r w:rsidRPr="000D226B">
        <w:rPr>
          <w:rFonts w:ascii="Times New Roman" w:hAnsi="Times New Roman" w:cs="Times New Roman"/>
          <w:b/>
          <w:i/>
          <w:color w:val="0070C0"/>
          <w:sz w:val="26"/>
          <w:szCs w:val="26"/>
        </w:rPr>
        <w:t>Шестоперову</w:t>
      </w:r>
      <w:r w:rsidR="00712557" w:rsidRPr="000D226B">
        <w:rPr>
          <w:rFonts w:ascii="Times New Roman" w:hAnsi="Times New Roman" w:cs="Times New Roman"/>
          <w:b/>
          <w:i/>
          <w:color w:val="0070C0"/>
          <w:sz w:val="26"/>
          <w:szCs w:val="26"/>
        </w:rPr>
        <w:t xml:space="preserve"> и Алексею</w:t>
      </w:r>
      <w:r w:rsidRPr="000D226B">
        <w:rPr>
          <w:rFonts w:ascii="Times New Roman" w:hAnsi="Times New Roman" w:cs="Times New Roman"/>
          <w:b/>
          <w:i/>
          <w:color w:val="0070C0"/>
          <w:sz w:val="26"/>
          <w:szCs w:val="26"/>
        </w:rPr>
        <w:t xml:space="preserve"> Шеховцову</w:t>
      </w:r>
      <w:r w:rsidRPr="000D226B">
        <w:rPr>
          <w:rFonts w:ascii="Times New Roman" w:hAnsi="Times New Roman" w:cs="Times New Roman"/>
          <w:color w:val="0070C0"/>
          <w:sz w:val="26"/>
          <w:szCs w:val="26"/>
        </w:rPr>
        <w:t xml:space="preserve"> </w:t>
      </w:r>
      <w:r>
        <w:rPr>
          <w:rFonts w:ascii="Times New Roman" w:hAnsi="Times New Roman" w:cs="Times New Roman"/>
          <w:sz w:val="26"/>
          <w:szCs w:val="26"/>
        </w:rPr>
        <w:t xml:space="preserve">за </w:t>
      </w:r>
      <w:r w:rsidR="00712557">
        <w:rPr>
          <w:rFonts w:ascii="Times New Roman" w:hAnsi="Times New Roman" w:cs="Times New Roman"/>
          <w:sz w:val="26"/>
          <w:szCs w:val="26"/>
        </w:rPr>
        <w:t>ценные</w:t>
      </w:r>
      <w:r>
        <w:rPr>
          <w:rFonts w:ascii="Times New Roman" w:hAnsi="Times New Roman" w:cs="Times New Roman"/>
          <w:sz w:val="26"/>
          <w:szCs w:val="26"/>
        </w:rPr>
        <w:t xml:space="preserve"> предложения</w:t>
      </w:r>
      <w:r w:rsidR="00B80314">
        <w:rPr>
          <w:rFonts w:ascii="Times New Roman" w:hAnsi="Times New Roman" w:cs="Times New Roman"/>
          <w:sz w:val="26"/>
          <w:szCs w:val="26"/>
        </w:rPr>
        <w:t xml:space="preserve"> по совершенствованию и опубликованию </w:t>
      </w:r>
      <w:r w:rsidR="00712557">
        <w:rPr>
          <w:rFonts w:ascii="Times New Roman" w:hAnsi="Times New Roman" w:cs="Times New Roman"/>
          <w:sz w:val="26"/>
          <w:szCs w:val="26"/>
        </w:rPr>
        <w:t xml:space="preserve">настоящего </w:t>
      </w:r>
      <w:r w:rsidR="00B80314">
        <w:rPr>
          <w:rFonts w:ascii="Times New Roman" w:hAnsi="Times New Roman" w:cs="Times New Roman"/>
          <w:sz w:val="26"/>
          <w:szCs w:val="26"/>
        </w:rPr>
        <w:t>доклада</w:t>
      </w:r>
      <w:r>
        <w:rPr>
          <w:rFonts w:ascii="Times New Roman" w:hAnsi="Times New Roman" w:cs="Times New Roman"/>
          <w:sz w:val="26"/>
          <w:szCs w:val="26"/>
        </w:rPr>
        <w:t xml:space="preserve">, высказанные в ходе </w:t>
      </w:r>
      <w:r w:rsidR="00B80314">
        <w:rPr>
          <w:rFonts w:ascii="Times New Roman" w:hAnsi="Times New Roman" w:cs="Times New Roman"/>
          <w:sz w:val="26"/>
          <w:szCs w:val="26"/>
        </w:rPr>
        <w:t xml:space="preserve">его </w:t>
      </w:r>
      <w:r>
        <w:rPr>
          <w:rFonts w:ascii="Times New Roman" w:hAnsi="Times New Roman" w:cs="Times New Roman"/>
          <w:sz w:val="26"/>
          <w:szCs w:val="26"/>
        </w:rPr>
        <w:t>пре</w:t>
      </w:r>
      <w:r w:rsidR="00B80314">
        <w:rPr>
          <w:rFonts w:ascii="Times New Roman" w:hAnsi="Times New Roman" w:cs="Times New Roman"/>
          <w:sz w:val="26"/>
          <w:szCs w:val="26"/>
        </w:rPr>
        <w:t>дварительного обсуждения</w:t>
      </w:r>
      <w:r>
        <w:rPr>
          <w:rFonts w:ascii="Times New Roman" w:hAnsi="Times New Roman" w:cs="Times New Roman"/>
          <w:sz w:val="26"/>
          <w:szCs w:val="26"/>
        </w:rPr>
        <w:t>.</w:t>
      </w:r>
    </w:p>
    <w:p w:rsidR="003F1296" w:rsidRPr="001E78F2" w:rsidRDefault="003F1296" w:rsidP="0095552E">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Развити</w:t>
      </w:r>
      <w:r w:rsidR="00A62E0C">
        <w:rPr>
          <w:rFonts w:ascii="Times New Roman" w:hAnsi="Times New Roman" w:cs="Times New Roman"/>
          <w:sz w:val="26"/>
          <w:szCs w:val="26"/>
        </w:rPr>
        <w:t>ю</w:t>
      </w:r>
      <w:r>
        <w:rPr>
          <w:rFonts w:ascii="Times New Roman" w:hAnsi="Times New Roman" w:cs="Times New Roman"/>
          <w:sz w:val="26"/>
          <w:szCs w:val="26"/>
        </w:rPr>
        <w:t xml:space="preserve"> положений настоящего доклада и проведени</w:t>
      </w:r>
      <w:r w:rsidR="00A62E0C">
        <w:rPr>
          <w:rFonts w:ascii="Times New Roman" w:hAnsi="Times New Roman" w:cs="Times New Roman"/>
          <w:sz w:val="26"/>
          <w:szCs w:val="26"/>
        </w:rPr>
        <w:t>ю</w:t>
      </w:r>
      <w:r>
        <w:rPr>
          <w:rFonts w:ascii="Times New Roman" w:hAnsi="Times New Roman" w:cs="Times New Roman"/>
          <w:sz w:val="26"/>
          <w:szCs w:val="26"/>
        </w:rPr>
        <w:t xml:space="preserve"> оценки деятельности бизнес-омбудсменов </w:t>
      </w:r>
      <w:r w:rsidR="00A62E0C">
        <w:rPr>
          <w:rFonts w:ascii="Times New Roman" w:hAnsi="Times New Roman" w:cs="Times New Roman"/>
          <w:sz w:val="26"/>
          <w:szCs w:val="26"/>
        </w:rPr>
        <w:t>предполагается посвятить</w:t>
      </w:r>
      <w:r>
        <w:rPr>
          <w:rFonts w:ascii="Times New Roman" w:hAnsi="Times New Roman" w:cs="Times New Roman"/>
          <w:sz w:val="26"/>
          <w:szCs w:val="26"/>
        </w:rPr>
        <w:t xml:space="preserve"> следующ</w:t>
      </w:r>
      <w:r w:rsidR="00A62E0C">
        <w:rPr>
          <w:rFonts w:ascii="Times New Roman" w:hAnsi="Times New Roman" w:cs="Times New Roman"/>
          <w:sz w:val="26"/>
          <w:szCs w:val="26"/>
        </w:rPr>
        <w:t>ий информационно-аналитический доклад №</w:t>
      </w:r>
      <w:r>
        <w:rPr>
          <w:rFonts w:ascii="Times New Roman" w:hAnsi="Times New Roman" w:cs="Times New Roman"/>
          <w:sz w:val="26"/>
          <w:szCs w:val="26"/>
        </w:rPr>
        <w:t xml:space="preserve"> </w:t>
      </w:r>
      <w:r w:rsidRPr="00A62E0C">
        <w:rPr>
          <w:rFonts w:ascii="Times New Roman" w:hAnsi="Times New Roman" w:cs="Times New Roman"/>
          <w:b/>
          <w:sz w:val="26"/>
          <w:szCs w:val="26"/>
        </w:rPr>
        <w:t>2</w:t>
      </w:r>
      <w:r>
        <w:rPr>
          <w:rFonts w:ascii="Times New Roman" w:hAnsi="Times New Roman" w:cs="Times New Roman"/>
          <w:sz w:val="26"/>
          <w:szCs w:val="26"/>
        </w:rPr>
        <w:t>.</w:t>
      </w:r>
    </w:p>
    <w:p w:rsidR="007E172C" w:rsidRDefault="007E172C" w:rsidP="0095552E">
      <w:pPr>
        <w:pStyle w:val="ad"/>
        <w:spacing w:after="0" w:line="360" w:lineRule="auto"/>
        <w:ind w:left="0" w:firstLine="709"/>
        <w:jc w:val="both"/>
        <w:rPr>
          <w:rFonts w:ascii="Times New Roman" w:hAnsi="Times New Roman" w:cs="Times New Roman"/>
          <w:sz w:val="26"/>
          <w:szCs w:val="26"/>
        </w:rPr>
      </w:pPr>
    </w:p>
    <w:p w:rsidR="007E172C" w:rsidRDefault="007E172C" w:rsidP="0095552E">
      <w:pPr>
        <w:pStyle w:val="ad"/>
        <w:spacing w:after="0" w:line="360" w:lineRule="auto"/>
        <w:ind w:left="0" w:firstLine="709"/>
        <w:jc w:val="both"/>
        <w:rPr>
          <w:rFonts w:ascii="Times New Roman" w:hAnsi="Times New Roman" w:cs="Times New Roman"/>
          <w:sz w:val="26"/>
          <w:szCs w:val="26"/>
        </w:rPr>
      </w:pPr>
    </w:p>
    <w:p w:rsidR="00ED3BDE" w:rsidRDefault="00ED3BDE" w:rsidP="0095552E">
      <w:pPr>
        <w:pStyle w:val="ad"/>
        <w:spacing w:after="0" w:line="360" w:lineRule="auto"/>
        <w:ind w:left="0" w:firstLine="709"/>
        <w:jc w:val="both"/>
        <w:rPr>
          <w:rFonts w:ascii="Times New Roman" w:hAnsi="Times New Roman" w:cs="Times New Roman"/>
          <w:sz w:val="26"/>
          <w:szCs w:val="26"/>
        </w:rPr>
      </w:pPr>
    </w:p>
    <w:p w:rsidR="00ED3BDE" w:rsidRDefault="00ED3BDE" w:rsidP="0095552E">
      <w:pPr>
        <w:pStyle w:val="ad"/>
        <w:spacing w:after="0" w:line="360" w:lineRule="auto"/>
        <w:ind w:left="0" w:firstLine="709"/>
        <w:jc w:val="both"/>
        <w:rPr>
          <w:rFonts w:ascii="Times New Roman" w:hAnsi="Times New Roman" w:cs="Times New Roman"/>
          <w:sz w:val="26"/>
          <w:szCs w:val="26"/>
        </w:rPr>
      </w:pPr>
    </w:p>
    <w:p w:rsidR="00ED3BDE" w:rsidRDefault="00ED3BDE" w:rsidP="0095552E">
      <w:pPr>
        <w:pStyle w:val="ad"/>
        <w:spacing w:after="0" w:line="360" w:lineRule="auto"/>
        <w:ind w:left="0" w:firstLine="709"/>
        <w:jc w:val="both"/>
        <w:rPr>
          <w:rFonts w:ascii="Times New Roman" w:hAnsi="Times New Roman" w:cs="Times New Roman"/>
          <w:sz w:val="26"/>
          <w:szCs w:val="26"/>
        </w:rPr>
      </w:pPr>
    </w:p>
    <w:p w:rsidR="00712557" w:rsidRDefault="00712557" w:rsidP="0095552E">
      <w:pPr>
        <w:pStyle w:val="ad"/>
        <w:spacing w:after="0" w:line="360" w:lineRule="auto"/>
        <w:ind w:left="0" w:firstLine="709"/>
        <w:jc w:val="both"/>
        <w:rPr>
          <w:rFonts w:ascii="Times New Roman" w:hAnsi="Times New Roman" w:cs="Times New Roman"/>
          <w:sz w:val="26"/>
          <w:szCs w:val="26"/>
        </w:rPr>
      </w:pPr>
    </w:p>
    <w:p w:rsidR="00B80314" w:rsidRPr="0095552E" w:rsidRDefault="00B80314" w:rsidP="0095552E">
      <w:pPr>
        <w:pStyle w:val="ad"/>
        <w:spacing w:after="0" w:line="360" w:lineRule="auto"/>
        <w:ind w:left="0" w:firstLine="709"/>
        <w:jc w:val="both"/>
        <w:rPr>
          <w:rFonts w:ascii="Times New Roman" w:hAnsi="Times New Roman" w:cs="Times New Roman"/>
          <w:sz w:val="26"/>
          <w:szCs w:val="26"/>
        </w:rPr>
      </w:pPr>
    </w:p>
    <w:p w:rsidR="00FD34B2" w:rsidRPr="00390945" w:rsidRDefault="00FD34B2" w:rsidP="007401A3">
      <w:pPr>
        <w:pStyle w:val="ad"/>
        <w:spacing w:after="0" w:line="360" w:lineRule="auto"/>
        <w:ind w:left="0" w:firstLine="709"/>
        <w:jc w:val="both"/>
        <w:rPr>
          <w:rFonts w:ascii="Times New Roman" w:eastAsia="Times New Roman" w:hAnsi="Times New Roman" w:cs="Times New Roman"/>
          <w:b/>
          <w:bCs/>
          <w:kern w:val="36"/>
          <w:sz w:val="28"/>
          <w:szCs w:val="28"/>
        </w:rPr>
      </w:pPr>
      <w:r w:rsidRPr="00390945">
        <w:rPr>
          <w:sz w:val="28"/>
          <w:szCs w:val="28"/>
        </w:rPr>
        <w:br w:type="page"/>
      </w:r>
    </w:p>
    <w:p w:rsidR="00004653" w:rsidRPr="00AF54CC" w:rsidRDefault="00DD702A" w:rsidP="00AF54CC">
      <w:pPr>
        <w:pStyle w:val="1"/>
        <w:ind w:left="1560" w:right="1558"/>
        <w:jc w:val="center"/>
        <w:rPr>
          <w:sz w:val="28"/>
          <w:szCs w:val="28"/>
        </w:rPr>
      </w:pPr>
      <w:bookmarkStart w:id="1" w:name="_Toc392536838"/>
      <w:r>
        <w:rPr>
          <w:sz w:val="28"/>
          <w:szCs w:val="28"/>
          <w:lang w:val="en-US"/>
        </w:rPr>
        <w:lastRenderedPageBreak/>
        <w:t>I</w:t>
      </w:r>
      <w:r w:rsidRPr="00DD702A">
        <w:rPr>
          <w:sz w:val="28"/>
          <w:szCs w:val="28"/>
        </w:rPr>
        <w:t xml:space="preserve">. </w:t>
      </w:r>
      <w:r w:rsidR="00004653" w:rsidRPr="00AF54CC">
        <w:rPr>
          <w:sz w:val="28"/>
          <w:szCs w:val="28"/>
        </w:rPr>
        <w:t>ПРАВОВОЙ АНАЛИЗ ИНСТИТУТА РЕГИОНАЛЬНЫХ БИЗНЕС-ОМБУДСМЕНОВ</w:t>
      </w:r>
      <w:bookmarkEnd w:id="1"/>
    </w:p>
    <w:p w:rsidR="004E2075" w:rsidRDefault="005D2B5F" w:rsidP="005B58A3">
      <w:pPr>
        <w:pStyle w:val="ad"/>
        <w:spacing w:after="0" w:line="360" w:lineRule="auto"/>
        <w:ind w:left="0" w:firstLine="709"/>
        <w:jc w:val="both"/>
        <w:rPr>
          <w:rFonts w:ascii="Times New Roman" w:hAnsi="Times New Roman" w:cs="Times New Roman"/>
          <w:sz w:val="26"/>
          <w:szCs w:val="26"/>
        </w:rPr>
      </w:pPr>
      <w:r w:rsidRPr="00F61B0B">
        <w:rPr>
          <w:rFonts w:ascii="Times New Roman" w:hAnsi="Times New Roman" w:cs="Times New Roman"/>
          <w:sz w:val="26"/>
          <w:szCs w:val="26"/>
        </w:rPr>
        <w:t xml:space="preserve">По Закону № 78-ФЗ </w:t>
      </w:r>
      <w:r w:rsidR="00BF064D" w:rsidRPr="00F61B0B">
        <w:rPr>
          <w:rFonts w:ascii="Times New Roman" w:hAnsi="Times New Roman" w:cs="Times New Roman"/>
          <w:b/>
          <w:sz w:val="26"/>
          <w:szCs w:val="26"/>
        </w:rPr>
        <w:t>региональный бизнес-омбудсмен</w:t>
      </w:r>
      <w:r w:rsidR="00BF064D" w:rsidRPr="00F61B0B">
        <w:rPr>
          <w:rFonts w:ascii="Times New Roman" w:hAnsi="Times New Roman" w:cs="Times New Roman"/>
          <w:sz w:val="26"/>
          <w:szCs w:val="26"/>
        </w:rPr>
        <w:t xml:space="preserve"> является государственной должностью, которую </w:t>
      </w:r>
      <w:r w:rsidR="00BF064D" w:rsidRPr="00F61B0B">
        <w:rPr>
          <w:rFonts w:ascii="Times New Roman" w:hAnsi="Times New Roman" w:cs="Times New Roman"/>
          <w:b/>
          <w:sz w:val="26"/>
          <w:szCs w:val="26"/>
        </w:rPr>
        <w:t>вправе учреждать каждый субъект</w:t>
      </w:r>
      <w:r w:rsidR="00BF064D" w:rsidRPr="00F61B0B">
        <w:rPr>
          <w:rFonts w:ascii="Times New Roman" w:hAnsi="Times New Roman" w:cs="Times New Roman"/>
          <w:sz w:val="26"/>
          <w:szCs w:val="26"/>
        </w:rPr>
        <w:t xml:space="preserve"> Российской Федерации</w:t>
      </w:r>
      <w:r w:rsidR="00BF064D" w:rsidRPr="00F61B0B">
        <w:rPr>
          <w:rStyle w:val="ac"/>
          <w:rFonts w:ascii="Times New Roman" w:hAnsi="Times New Roman" w:cs="Times New Roman"/>
          <w:sz w:val="26"/>
          <w:szCs w:val="26"/>
        </w:rPr>
        <w:footnoteReference w:id="4"/>
      </w:r>
      <w:r w:rsidR="00BF064D" w:rsidRPr="00F61B0B">
        <w:rPr>
          <w:rFonts w:ascii="Times New Roman" w:hAnsi="Times New Roman" w:cs="Times New Roman"/>
          <w:sz w:val="26"/>
          <w:szCs w:val="26"/>
        </w:rPr>
        <w:t>.</w:t>
      </w:r>
    </w:p>
    <w:p w:rsidR="00092DED" w:rsidRPr="00F61B0B" w:rsidRDefault="004E2075" w:rsidP="005B58A3">
      <w:pPr>
        <w:pStyle w:val="ad"/>
        <w:spacing w:after="0" w:line="360" w:lineRule="auto"/>
        <w:ind w:left="0" w:firstLine="709"/>
        <w:jc w:val="both"/>
        <w:rPr>
          <w:rFonts w:ascii="Times New Roman" w:hAnsi="Times New Roman" w:cs="Times New Roman"/>
          <w:sz w:val="26"/>
          <w:szCs w:val="26"/>
        </w:rPr>
      </w:pPr>
      <w:r w:rsidRPr="00F61B0B">
        <w:rPr>
          <w:rFonts w:ascii="Times New Roman" w:hAnsi="Times New Roman" w:cs="Times New Roman"/>
          <w:sz w:val="26"/>
          <w:szCs w:val="26"/>
        </w:rPr>
        <w:t xml:space="preserve">Необходимо отметить ряд </w:t>
      </w:r>
      <w:r w:rsidR="0077206A" w:rsidRPr="00F61B0B">
        <w:rPr>
          <w:rFonts w:ascii="Times New Roman" w:hAnsi="Times New Roman" w:cs="Times New Roman"/>
          <w:sz w:val="26"/>
          <w:szCs w:val="26"/>
        </w:rPr>
        <w:t xml:space="preserve">установленных Законом № 78-ФЗ правовых </w:t>
      </w:r>
      <w:r w:rsidRPr="00F61B0B">
        <w:rPr>
          <w:rFonts w:ascii="Times New Roman" w:hAnsi="Times New Roman" w:cs="Times New Roman"/>
          <w:sz w:val="26"/>
          <w:szCs w:val="26"/>
        </w:rPr>
        <w:t xml:space="preserve">особенностей </w:t>
      </w:r>
      <w:r w:rsidR="0077206A" w:rsidRPr="00F61B0B">
        <w:rPr>
          <w:rFonts w:ascii="Times New Roman" w:hAnsi="Times New Roman" w:cs="Times New Roman"/>
          <w:sz w:val="26"/>
          <w:szCs w:val="26"/>
        </w:rPr>
        <w:t>института регионального бизнес-омбудсмена</w:t>
      </w:r>
      <w:r w:rsidR="00CC64E3">
        <w:rPr>
          <w:rFonts w:ascii="Times New Roman" w:hAnsi="Times New Roman" w:cs="Times New Roman"/>
          <w:sz w:val="26"/>
          <w:szCs w:val="26"/>
        </w:rPr>
        <w:t xml:space="preserve"> в сравнении с федеральным визави</w:t>
      </w:r>
      <w:r w:rsidR="005C497A" w:rsidRPr="00F61B0B">
        <w:rPr>
          <w:rFonts w:ascii="Times New Roman" w:hAnsi="Times New Roman" w:cs="Times New Roman"/>
          <w:sz w:val="26"/>
          <w:szCs w:val="26"/>
        </w:rPr>
        <w:t>.</w:t>
      </w:r>
    </w:p>
    <w:p w:rsidR="005C497A" w:rsidRPr="00F61B0B" w:rsidRDefault="006176F5" w:rsidP="005B58A3">
      <w:pPr>
        <w:pStyle w:val="ad"/>
        <w:spacing w:before="240" w:after="0" w:line="360" w:lineRule="auto"/>
        <w:ind w:left="0" w:firstLine="709"/>
        <w:jc w:val="both"/>
        <w:rPr>
          <w:rFonts w:ascii="Times New Roman" w:hAnsi="Times New Roman" w:cs="Times New Roman"/>
          <w:sz w:val="26"/>
          <w:szCs w:val="26"/>
        </w:rPr>
      </w:pPr>
      <w:r w:rsidRPr="00F61B0B">
        <w:rPr>
          <w:rFonts w:ascii="Times New Roman" w:hAnsi="Times New Roman" w:cs="Times New Roman"/>
          <w:b/>
          <w:sz w:val="26"/>
          <w:szCs w:val="26"/>
        </w:rPr>
        <w:t>Во-первых</w:t>
      </w:r>
      <w:r w:rsidRPr="00B36E48">
        <w:rPr>
          <w:rFonts w:ascii="Times New Roman" w:hAnsi="Times New Roman" w:cs="Times New Roman"/>
          <w:b/>
          <w:sz w:val="26"/>
          <w:szCs w:val="26"/>
        </w:rPr>
        <w:t>,</w:t>
      </w:r>
      <w:r w:rsidRPr="00F61B0B">
        <w:rPr>
          <w:rFonts w:ascii="Times New Roman" w:hAnsi="Times New Roman" w:cs="Times New Roman"/>
          <w:sz w:val="26"/>
          <w:szCs w:val="26"/>
        </w:rPr>
        <w:t xml:space="preserve"> региональный </w:t>
      </w:r>
      <w:r w:rsidR="005C497A" w:rsidRPr="00F61B0B">
        <w:rPr>
          <w:rFonts w:ascii="Times New Roman" w:hAnsi="Times New Roman" w:cs="Times New Roman"/>
          <w:sz w:val="26"/>
          <w:szCs w:val="26"/>
        </w:rPr>
        <w:t>у</w:t>
      </w:r>
      <w:r w:rsidRPr="00F61B0B">
        <w:rPr>
          <w:rFonts w:ascii="Times New Roman" w:hAnsi="Times New Roman" w:cs="Times New Roman"/>
          <w:sz w:val="26"/>
          <w:szCs w:val="26"/>
        </w:rPr>
        <w:t xml:space="preserve">полномоченный </w:t>
      </w:r>
      <w:r w:rsidR="00683852">
        <w:rPr>
          <w:rFonts w:ascii="Times New Roman" w:hAnsi="Times New Roman" w:cs="Times New Roman"/>
          <w:sz w:val="26"/>
          <w:szCs w:val="26"/>
        </w:rPr>
        <w:t xml:space="preserve">формально </w:t>
      </w:r>
      <w:r w:rsidRPr="00F61B0B">
        <w:rPr>
          <w:rFonts w:ascii="Times New Roman" w:hAnsi="Times New Roman" w:cs="Times New Roman"/>
          <w:sz w:val="26"/>
          <w:szCs w:val="26"/>
        </w:rPr>
        <w:t xml:space="preserve">является </w:t>
      </w:r>
      <w:r w:rsidRPr="00E656F0">
        <w:rPr>
          <w:rFonts w:ascii="Times New Roman" w:hAnsi="Times New Roman" w:cs="Times New Roman"/>
          <w:i/>
          <w:sz w:val="26"/>
          <w:szCs w:val="26"/>
        </w:rPr>
        <w:t>государственн</w:t>
      </w:r>
      <w:r w:rsidR="00683852" w:rsidRPr="00E656F0">
        <w:rPr>
          <w:rFonts w:ascii="Times New Roman" w:hAnsi="Times New Roman" w:cs="Times New Roman"/>
          <w:i/>
          <w:sz w:val="26"/>
          <w:szCs w:val="26"/>
        </w:rPr>
        <w:t>ой</w:t>
      </w:r>
      <w:r w:rsidR="00EC4FB5">
        <w:rPr>
          <w:rFonts w:ascii="Times New Roman" w:hAnsi="Times New Roman" w:cs="Times New Roman"/>
          <w:i/>
          <w:sz w:val="26"/>
          <w:szCs w:val="26"/>
        </w:rPr>
        <w:t xml:space="preserve"> </w:t>
      </w:r>
      <w:r w:rsidR="00683852" w:rsidRPr="00E656F0">
        <w:rPr>
          <w:rFonts w:ascii="Times New Roman" w:hAnsi="Times New Roman" w:cs="Times New Roman"/>
          <w:i/>
          <w:sz w:val="26"/>
          <w:szCs w:val="26"/>
        </w:rPr>
        <w:t>должностью</w:t>
      </w:r>
      <w:r w:rsidRPr="00F61B0B">
        <w:rPr>
          <w:rFonts w:ascii="Times New Roman" w:hAnsi="Times New Roman" w:cs="Times New Roman"/>
          <w:sz w:val="26"/>
          <w:szCs w:val="26"/>
        </w:rPr>
        <w:t xml:space="preserve"> субъекта Российской Федерации</w:t>
      </w:r>
      <w:r w:rsidR="006821E5" w:rsidRPr="00F61B0B">
        <w:rPr>
          <w:rFonts w:ascii="Times New Roman" w:hAnsi="Times New Roman" w:cs="Times New Roman"/>
          <w:sz w:val="26"/>
          <w:szCs w:val="26"/>
        </w:rPr>
        <w:t xml:space="preserve"> (</w:t>
      </w:r>
      <w:r w:rsidR="006821E5" w:rsidRPr="00F61B0B">
        <w:rPr>
          <w:rFonts w:ascii="Times New Roman" w:hAnsi="Times New Roman" w:cs="Times New Roman"/>
          <w:i/>
          <w:sz w:val="26"/>
          <w:szCs w:val="26"/>
        </w:rPr>
        <w:t>ч. 1 ст. 9</w:t>
      </w:r>
      <w:r w:rsidR="006821E5" w:rsidRPr="00F61B0B">
        <w:rPr>
          <w:rFonts w:ascii="Times New Roman" w:hAnsi="Times New Roman" w:cs="Times New Roman"/>
          <w:sz w:val="26"/>
          <w:szCs w:val="26"/>
        </w:rPr>
        <w:t>)</w:t>
      </w:r>
      <w:r w:rsidRPr="00F61B0B">
        <w:rPr>
          <w:rFonts w:ascii="Times New Roman" w:hAnsi="Times New Roman" w:cs="Times New Roman"/>
          <w:sz w:val="26"/>
          <w:szCs w:val="26"/>
        </w:rPr>
        <w:t>, который может осуществлять надзорную деятельность только в пределах границы соответствующего субъекта Российской Федерации</w:t>
      </w:r>
      <w:r w:rsidR="006821E5" w:rsidRPr="00F61B0B">
        <w:rPr>
          <w:rFonts w:ascii="Times New Roman" w:hAnsi="Times New Roman" w:cs="Times New Roman"/>
          <w:sz w:val="26"/>
          <w:szCs w:val="26"/>
        </w:rPr>
        <w:t xml:space="preserve"> (</w:t>
      </w:r>
      <w:r w:rsidR="006821E5" w:rsidRPr="00F61B0B">
        <w:rPr>
          <w:rFonts w:ascii="Times New Roman" w:hAnsi="Times New Roman" w:cs="Times New Roman"/>
          <w:i/>
          <w:sz w:val="26"/>
          <w:szCs w:val="26"/>
        </w:rPr>
        <w:t>ч. 2 ст. 9</w:t>
      </w:r>
      <w:r w:rsidR="006821E5" w:rsidRPr="00F61B0B">
        <w:rPr>
          <w:rFonts w:ascii="Times New Roman" w:hAnsi="Times New Roman" w:cs="Times New Roman"/>
          <w:sz w:val="26"/>
          <w:szCs w:val="26"/>
        </w:rPr>
        <w:t>)</w:t>
      </w:r>
      <w:r w:rsidR="0077206A" w:rsidRPr="00F61B0B">
        <w:rPr>
          <w:rFonts w:ascii="Times New Roman" w:hAnsi="Times New Roman" w:cs="Times New Roman"/>
          <w:sz w:val="26"/>
          <w:szCs w:val="26"/>
        </w:rPr>
        <w:t>.</w:t>
      </w:r>
    </w:p>
    <w:p w:rsidR="00092DED" w:rsidRDefault="005C497A" w:rsidP="005B58A3">
      <w:pPr>
        <w:pStyle w:val="ad"/>
        <w:spacing w:before="240" w:after="0" w:line="360" w:lineRule="auto"/>
        <w:ind w:left="0" w:firstLine="709"/>
        <w:jc w:val="both"/>
        <w:rPr>
          <w:rFonts w:ascii="Times New Roman" w:hAnsi="Times New Roman" w:cs="Times New Roman"/>
          <w:sz w:val="26"/>
          <w:szCs w:val="26"/>
        </w:rPr>
      </w:pPr>
      <w:r w:rsidRPr="00F61B0B">
        <w:rPr>
          <w:rFonts w:ascii="Times New Roman" w:hAnsi="Times New Roman" w:cs="Times New Roman"/>
          <w:sz w:val="26"/>
          <w:szCs w:val="26"/>
        </w:rPr>
        <w:t xml:space="preserve">В свою очередь, федеральный уполномоченный и его рабочий аппарат являются </w:t>
      </w:r>
      <w:r w:rsidRPr="00E656F0">
        <w:rPr>
          <w:rFonts w:ascii="Times New Roman" w:hAnsi="Times New Roman" w:cs="Times New Roman"/>
          <w:i/>
          <w:sz w:val="26"/>
          <w:szCs w:val="26"/>
        </w:rPr>
        <w:t>государственным органом</w:t>
      </w:r>
      <w:r w:rsidRPr="00F61B0B">
        <w:rPr>
          <w:rFonts w:ascii="Times New Roman" w:hAnsi="Times New Roman" w:cs="Times New Roman"/>
          <w:sz w:val="26"/>
          <w:szCs w:val="26"/>
        </w:rPr>
        <w:t xml:space="preserve"> с правом юридического лица, обеспечивающим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 имеющим расчетный и иные счета, печать и бланки со своим наименованием и с изображением Государственного герба Российской Федерации</w:t>
      </w:r>
      <w:r w:rsidR="006821E5" w:rsidRPr="00F61B0B">
        <w:rPr>
          <w:rFonts w:ascii="Times New Roman" w:hAnsi="Times New Roman" w:cs="Times New Roman"/>
          <w:sz w:val="26"/>
          <w:szCs w:val="26"/>
        </w:rPr>
        <w:t xml:space="preserve"> (</w:t>
      </w:r>
      <w:r w:rsidR="006821E5" w:rsidRPr="00F61B0B">
        <w:rPr>
          <w:rFonts w:ascii="Times New Roman" w:hAnsi="Times New Roman" w:cs="Times New Roman"/>
          <w:i/>
          <w:sz w:val="26"/>
          <w:szCs w:val="26"/>
        </w:rPr>
        <w:t>ч. 2 ст. 1</w:t>
      </w:r>
      <w:r w:rsidR="00683852">
        <w:rPr>
          <w:rFonts w:ascii="Times New Roman" w:hAnsi="Times New Roman" w:cs="Times New Roman"/>
          <w:i/>
          <w:sz w:val="26"/>
          <w:szCs w:val="26"/>
        </w:rPr>
        <w:t xml:space="preserve"> – вступает в силу с 1 января 2015 г.</w:t>
      </w:r>
      <w:r w:rsidR="006821E5" w:rsidRPr="00F61B0B">
        <w:rPr>
          <w:rFonts w:ascii="Times New Roman" w:hAnsi="Times New Roman" w:cs="Times New Roman"/>
          <w:sz w:val="26"/>
          <w:szCs w:val="26"/>
        </w:rPr>
        <w:t>).</w:t>
      </w:r>
    </w:p>
    <w:p w:rsidR="0029300F" w:rsidRDefault="0029300F" w:rsidP="005B58A3">
      <w:pPr>
        <w:pStyle w:val="ad"/>
        <w:spacing w:before="240"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Таким образом,</w:t>
      </w:r>
    </w:p>
    <w:p w:rsidR="0029300F" w:rsidRPr="00F61B0B" w:rsidRDefault="0029300F" w:rsidP="00B23716">
      <w:pPr>
        <w:pStyle w:val="ad"/>
        <w:pBdr>
          <w:top w:val="single" w:sz="12" w:space="1" w:color="0070C0"/>
          <w:left w:val="single" w:sz="12" w:space="4" w:color="0070C0"/>
          <w:bottom w:val="single" w:sz="12" w:space="1" w:color="0070C0"/>
          <w:right w:val="single" w:sz="12" w:space="4" w:color="0070C0"/>
        </w:pBdr>
        <w:spacing w:before="240"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Правовой статус </w:t>
      </w:r>
      <w:r w:rsidR="00977742">
        <w:rPr>
          <w:rFonts w:ascii="Times New Roman" w:hAnsi="Times New Roman" w:cs="Times New Roman"/>
          <w:sz w:val="26"/>
          <w:szCs w:val="26"/>
        </w:rPr>
        <w:t xml:space="preserve">регионального и </w:t>
      </w:r>
      <w:r>
        <w:rPr>
          <w:rFonts w:ascii="Times New Roman" w:hAnsi="Times New Roman" w:cs="Times New Roman"/>
          <w:sz w:val="26"/>
          <w:szCs w:val="26"/>
        </w:rPr>
        <w:t xml:space="preserve">федерального </w:t>
      </w:r>
      <w:r w:rsidR="008D003C">
        <w:rPr>
          <w:rFonts w:ascii="Times New Roman" w:hAnsi="Times New Roman" w:cs="Times New Roman"/>
          <w:sz w:val="26"/>
          <w:szCs w:val="26"/>
        </w:rPr>
        <w:t>бизнес-</w:t>
      </w:r>
      <w:r>
        <w:rPr>
          <w:rFonts w:ascii="Times New Roman" w:hAnsi="Times New Roman" w:cs="Times New Roman"/>
          <w:sz w:val="26"/>
          <w:szCs w:val="26"/>
        </w:rPr>
        <w:t>омбудсменов различен</w:t>
      </w:r>
    </w:p>
    <w:p w:rsidR="00F156BF" w:rsidRDefault="00F156BF" w:rsidP="00DE6066">
      <w:pPr>
        <w:pStyle w:val="ad"/>
        <w:spacing w:before="240" w:after="0" w:line="360" w:lineRule="auto"/>
        <w:ind w:left="0" w:firstLine="709"/>
        <w:jc w:val="both"/>
        <w:rPr>
          <w:rFonts w:ascii="Times New Roman" w:hAnsi="Times New Roman" w:cs="Times New Roman"/>
          <w:b/>
          <w:sz w:val="26"/>
          <w:szCs w:val="26"/>
        </w:rPr>
      </w:pPr>
    </w:p>
    <w:p w:rsidR="00114528" w:rsidRDefault="00B36E48" w:rsidP="00DE6066">
      <w:pPr>
        <w:pStyle w:val="ad"/>
        <w:spacing w:before="240" w:after="0" w:line="360" w:lineRule="auto"/>
        <w:ind w:left="0" w:firstLine="709"/>
        <w:jc w:val="both"/>
        <w:rPr>
          <w:rFonts w:ascii="Times New Roman" w:hAnsi="Times New Roman" w:cs="Times New Roman"/>
          <w:sz w:val="26"/>
          <w:szCs w:val="26"/>
        </w:rPr>
      </w:pPr>
      <w:r w:rsidRPr="00B36E48">
        <w:rPr>
          <w:rFonts w:ascii="Times New Roman" w:hAnsi="Times New Roman" w:cs="Times New Roman"/>
          <w:b/>
          <w:sz w:val="26"/>
          <w:szCs w:val="26"/>
        </w:rPr>
        <w:t>Во-вторых,</w:t>
      </w:r>
      <w:r>
        <w:rPr>
          <w:rFonts w:ascii="Times New Roman" w:hAnsi="Times New Roman" w:cs="Times New Roman"/>
          <w:sz w:val="26"/>
          <w:szCs w:val="26"/>
        </w:rPr>
        <w:t xml:space="preserve"> ф</w:t>
      </w:r>
      <w:r w:rsidR="00DE6066" w:rsidRPr="00DE6066">
        <w:rPr>
          <w:rFonts w:ascii="Times New Roman" w:hAnsi="Times New Roman" w:cs="Times New Roman"/>
          <w:sz w:val="26"/>
          <w:szCs w:val="26"/>
        </w:rPr>
        <w:t>инансовое</w:t>
      </w:r>
      <w:r w:rsidR="00B23298" w:rsidRPr="00DE6066">
        <w:rPr>
          <w:rFonts w:ascii="Times New Roman" w:hAnsi="Times New Roman" w:cs="Times New Roman"/>
          <w:sz w:val="26"/>
          <w:szCs w:val="26"/>
        </w:rPr>
        <w:t xml:space="preserve"> обеспечение деятельности регионального </w:t>
      </w:r>
      <w:r w:rsidR="00DE6066">
        <w:rPr>
          <w:rFonts w:ascii="Times New Roman" w:hAnsi="Times New Roman" w:cs="Times New Roman"/>
          <w:sz w:val="26"/>
          <w:szCs w:val="26"/>
        </w:rPr>
        <w:t>у</w:t>
      </w:r>
      <w:r w:rsidR="00B23298" w:rsidRPr="00DE6066">
        <w:rPr>
          <w:rFonts w:ascii="Times New Roman" w:hAnsi="Times New Roman" w:cs="Times New Roman"/>
          <w:sz w:val="26"/>
          <w:szCs w:val="26"/>
        </w:rPr>
        <w:t xml:space="preserve">полномоченного осуществляется за счет средств </w:t>
      </w:r>
      <w:r w:rsidR="00B23298" w:rsidRPr="00977742">
        <w:rPr>
          <w:rFonts w:ascii="Times New Roman" w:hAnsi="Times New Roman" w:cs="Times New Roman"/>
          <w:i/>
          <w:sz w:val="26"/>
          <w:szCs w:val="26"/>
        </w:rPr>
        <w:t>бюджета</w:t>
      </w:r>
      <w:r w:rsidR="00B23298" w:rsidRPr="00DE6066">
        <w:rPr>
          <w:rFonts w:ascii="Times New Roman" w:hAnsi="Times New Roman" w:cs="Times New Roman"/>
          <w:sz w:val="26"/>
          <w:szCs w:val="26"/>
        </w:rPr>
        <w:t xml:space="preserve"> соответствующег</w:t>
      </w:r>
      <w:r w:rsidR="00DE6066">
        <w:rPr>
          <w:rFonts w:ascii="Times New Roman" w:hAnsi="Times New Roman" w:cs="Times New Roman"/>
          <w:sz w:val="26"/>
          <w:szCs w:val="26"/>
        </w:rPr>
        <w:t xml:space="preserve">о </w:t>
      </w:r>
      <w:r w:rsidR="00DE6066" w:rsidRPr="00977742">
        <w:rPr>
          <w:rFonts w:ascii="Times New Roman" w:hAnsi="Times New Roman" w:cs="Times New Roman"/>
          <w:i/>
          <w:sz w:val="26"/>
          <w:szCs w:val="26"/>
        </w:rPr>
        <w:t>субъекта</w:t>
      </w:r>
      <w:r w:rsidR="00DE6066">
        <w:rPr>
          <w:rFonts w:ascii="Times New Roman" w:hAnsi="Times New Roman" w:cs="Times New Roman"/>
          <w:sz w:val="26"/>
          <w:szCs w:val="26"/>
        </w:rPr>
        <w:t xml:space="preserve"> Российской Федерации</w:t>
      </w:r>
      <w:r w:rsidR="006174CF">
        <w:rPr>
          <w:rFonts w:ascii="Times New Roman" w:hAnsi="Times New Roman" w:cs="Times New Roman"/>
          <w:sz w:val="26"/>
          <w:szCs w:val="26"/>
        </w:rPr>
        <w:t xml:space="preserve"> </w:t>
      </w:r>
      <w:r w:rsidR="000B421D" w:rsidRPr="00F61B0B">
        <w:rPr>
          <w:rFonts w:ascii="Times New Roman" w:hAnsi="Times New Roman" w:cs="Times New Roman"/>
          <w:sz w:val="26"/>
          <w:szCs w:val="26"/>
        </w:rPr>
        <w:t>(</w:t>
      </w:r>
      <w:r w:rsidR="000B421D" w:rsidRPr="00F61B0B">
        <w:rPr>
          <w:rFonts w:ascii="Times New Roman" w:hAnsi="Times New Roman" w:cs="Times New Roman"/>
          <w:i/>
          <w:sz w:val="26"/>
          <w:szCs w:val="26"/>
        </w:rPr>
        <w:t xml:space="preserve">ч. </w:t>
      </w:r>
      <w:r w:rsidR="000B421D">
        <w:rPr>
          <w:rFonts w:ascii="Times New Roman" w:hAnsi="Times New Roman" w:cs="Times New Roman"/>
          <w:i/>
          <w:sz w:val="26"/>
          <w:szCs w:val="26"/>
        </w:rPr>
        <w:t>7</w:t>
      </w:r>
      <w:r w:rsidR="000B421D" w:rsidRPr="00F61B0B">
        <w:rPr>
          <w:rFonts w:ascii="Times New Roman" w:hAnsi="Times New Roman" w:cs="Times New Roman"/>
          <w:i/>
          <w:sz w:val="26"/>
          <w:szCs w:val="26"/>
        </w:rPr>
        <w:t xml:space="preserve"> ст. 9</w:t>
      </w:r>
      <w:r w:rsidR="000B421D" w:rsidRPr="00F61B0B">
        <w:rPr>
          <w:rFonts w:ascii="Times New Roman" w:hAnsi="Times New Roman" w:cs="Times New Roman"/>
          <w:sz w:val="26"/>
          <w:szCs w:val="26"/>
        </w:rPr>
        <w:t>)</w:t>
      </w:r>
      <w:r w:rsidR="00114528">
        <w:rPr>
          <w:rFonts w:ascii="Times New Roman" w:hAnsi="Times New Roman" w:cs="Times New Roman"/>
          <w:sz w:val="26"/>
          <w:szCs w:val="26"/>
        </w:rPr>
        <w:t>.</w:t>
      </w:r>
    </w:p>
    <w:p w:rsidR="00B23298" w:rsidRDefault="00DE6066" w:rsidP="00DE6066">
      <w:pPr>
        <w:pStyle w:val="ad"/>
        <w:spacing w:before="240"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Соответственно, обеспечение деятельности федерального уполномоченного осуществляется за счет средств </w:t>
      </w:r>
      <w:r w:rsidRPr="00977742">
        <w:rPr>
          <w:rFonts w:ascii="Times New Roman" w:hAnsi="Times New Roman" w:cs="Times New Roman"/>
          <w:i/>
          <w:sz w:val="26"/>
          <w:szCs w:val="26"/>
        </w:rPr>
        <w:t>федерального бюджета</w:t>
      </w:r>
      <w:r w:rsidR="006174CF">
        <w:rPr>
          <w:rFonts w:ascii="Times New Roman" w:hAnsi="Times New Roman" w:cs="Times New Roman"/>
          <w:i/>
          <w:sz w:val="26"/>
          <w:szCs w:val="26"/>
        </w:rPr>
        <w:t xml:space="preserve"> </w:t>
      </w:r>
      <w:r w:rsidR="000B421D" w:rsidRPr="00F61B0B">
        <w:rPr>
          <w:rFonts w:ascii="Times New Roman" w:hAnsi="Times New Roman" w:cs="Times New Roman"/>
          <w:sz w:val="26"/>
          <w:szCs w:val="26"/>
        </w:rPr>
        <w:t>(</w:t>
      </w:r>
      <w:r w:rsidR="000B421D" w:rsidRPr="00F61B0B">
        <w:rPr>
          <w:rFonts w:ascii="Times New Roman" w:hAnsi="Times New Roman" w:cs="Times New Roman"/>
          <w:i/>
          <w:sz w:val="26"/>
          <w:szCs w:val="26"/>
        </w:rPr>
        <w:t xml:space="preserve">ч. 2 ст. </w:t>
      </w:r>
      <w:r w:rsidR="000B421D">
        <w:rPr>
          <w:rFonts w:ascii="Times New Roman" w:hAnsi="Times New Roman" w:cs="Times New Roman"/>
          <w:i/>
          <w:sz w:val="26"/>
          <w:szCs w:val="26"/>
        </w:rPr>
        <w:t>8</w:t>
      </w:r>
      <w:r w:rsidR="000B421D" w:rsidRPr="00F61B0B">
        <w:rPr>
          <w:rFonts w:ascii="Times New Roman" w:hAnsi="Times New Roman" w:cs="Times New Roman"/>
          <w:sz w:val="26"/>
          <w:szCs w:val="26"/>
        </w:rPr>
        <w:t>)</w:t>
      </w:r>
      <w:r>
        <w:rPr>
          <w:rFonts w:ascii="Times New Roman" w:hAnsi="Times New Roman" w:cs="Times New Roman"/>
          <w:sz w:val="26"/>
          <w:szCs w:val="26"/>
        </w:rPr>
        <w:t>.</w:t>
      </w:r>
    </w:p>
    <w:p w:rsidR="000502EC" w:rsidRDefault="000502EC" w:rsidP="00DE6066">
      <w:pPr>
        <w:pStyle w:val="ad"/>
        <w:spacing w:before="240" w:after="0" w:line="360" w:lineRule="auto"/>
        <w:ind w:left="0" w:firstLine="709"/>
        <w:jc w:val="both"/>
        <w:rPr>
          <w:rFonts w:ascii="Times New Roman" w:hAnsi="Times New Roman" w:cs="Times New Roman"/>
          <w:sz w:val="26"/>
          <w:szCs w:val="26"/>
        </w:rPr>
      </w:pPr>
    </w:p>
    <w:p w:rsidR="00977742" w:rsidRDefault="00977742" w:rsidP="00B23716">
      <w:pPr>
        <w:pStyle w:val="ad"/>
        <w:pBdr>
          <w:top w:val="single" w:sz="12" w:space="1" w:color="0070C0"/>
          <w:left w:val="single" w:sz="12" w:space="4" w:color="0070C0"/>
          <w:bottom w:val="single" w:sz="12" w:space="1" w:color="0070C0"/>
          <w:right w:val="single" w:sz="12" w:space="4" w:color="0070C0"/>
        </w:pBdr>
        <w:spacing w:after="0"/>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Степень финансовой независимости регионального и федерального бизнес-омбудсменов различна и ограничена высшим руководством</w:t>
      </w:r>
      <w:r w:rsidR="00561A97">
        <w:rPr>
          <w:rFonts w:ascii="Times New Roman" w:hAnsi="Times New Roman" w:cs="Times New Roman"/>
          <w:sz w:val="26"/>
          <w:szCs w:val="26"/>
        </w:rPr>
        <w:t xml:space="preserve"> </w:t>
      </w:r>
      <w:r w:rsidR="00004653">
        <w:rPr>
          <w:rFonts w:ascii="Times New Roman" w:hAnsi="Times New Roman" w:cs="Times New Roman"/>
          <w:sz w:val="26"/>
          <w:szCs w:val="26"/>
        </w:rPr>
        <w:t>соответствующего уровня государственной власти</w:t>
      </w:r>
    </w:p>
    <w:p w:rsidR="00F156BF" w:rsidRDefault="00F156BF" w:rsidP="00DE6066">
      <w:pPr>
        <w:pStyle w:val="ad"/>
        <w:spacing w:before="240" w:after="0" w:line="360" w:lineRule="auto"/>
        <w:ind w:left="0" w:firstLine="709"/>
        <w:jc w:val="both"/>
        <w:rPr>
          <w:rFonts w:ascii="Times New Roman" w:hAnsi="Times New Roman" w:cs="Times New Roman"/>
          <w:b/>
          <w:sz w:val="26"/>
          <w:szCs w:val="26"/>
        </w:rPr>
      </w:pPr>
    </w:p>
    <w:p w:rsidR="00DE6066" w:rsidRDefault="00923451" w:rsidP="00DE6066">
      <w:pPr>
        <w:pStyle w:val="ad"/>
        <w:spacing w:before="240" w:after="0" w:line="360" w:lineRule="auto"/>
        <w:ind w:left="0" w:firstLine="709"/>
        <w:jc w:val="both"/>
        <w:rPr>
          <w:rFonts w:ascii="Times New Roman" w:hAnsi="Times New Roman" w:cs="Times New Roman"/>
          <w:sz w:val="26"/>
          <w:szCs w:val="26"/>
        </w:rPr>
      </w:pPr>
      <w:r w:rsidRPr="00114528">
        <w:rPr>
          <w:rFonts w:ascii="Times New Roman" w:hAnsi="Times New Roman" w:cs="Times New Roman"/>
          <w:b/>
          <w:sz w:val="26"/>
          <w:szCs w:val="26"/>
        </w:rPr>
        <w:t>В-третьих,</w:t>
      </w:r>
      <w:r w:rsidR="00561A97">
        <w:rPr>
          <w:rFonts w:ascii="Times New Roman" w:hAnsi="Times New Roman" w:cs="Times New Roman"/>
          <w:b/>
          <w:sz w:val="26"/>
          <w:szCs w:val="26"/>
        </w:rPr>
        <w:t xml:space="preserve"> </w:t>
      </w:r>
      <w:r w:rsidR="00114528">
        <w:rPr>
          <w:rFonts w:ascii="Times New Roman" w:hAnsi="Times New Roman" w:cs="Times New Roman"/>
          <w:sz w:val="26"/>
          <w:szCs w:val="26"/>
        </w:rPr>
        <w:t xml:space="preserve">региональный уполномоченный не вправе </w:t>
      </w:r>
      <w:r w:rsidR="00114528" w:rsidRPr="00114528">
        <w:rPr>
          <w:rFonts w:ascii="Times New Roman" w:hAnsi="Times New Roman" w:cs="Times New Roman"/>
          <w:sz w:val="26"/>
          <w:szCs w:val="26"/>
        </w:rPr>
        <w:t>замещать государственные должности Российской Федерации, иные государственные должности субъектов Российской Федерации, должности государственной гражданской службы и должности муниципальной службы</w:t>
      </w:r>
      <w:r w:rsidR="006174CF">
        <w:rPr>
          <w:rFonts w:ascii="Times New Roman" w:hAnsi="Times New Roman" w:cs="Times New Roman"/>
          <w:sz w:val="26"/>
          <w:szCs w:val="26"/>
        </w:rPr>
        <w:t xml:space="preserve"> </w:t>
      </w:r>
      <w:r w:rsidR="00114528" w:rsidRPr="00F61B0B">
        <w:rPr>
          <w:rFonts w:ascii="Times New Roman" w:hAnsi="Times New Roman" w:cs="Times New Roman"/>
          <w:sz w:val="26"/>
          <w:szCs w:val="26"/>
        </w:rPr>
        <w:t>(</w:t>
      </w:r>
      <w:r w:rsidR="00114528" w:rsidRPr="00F61B0B">
        <w:rPr>
          <w:rFonts w:ascii="Times New Roman" w:hAnsi="Times New Roman" w:cs="Times New Roman"/>
          <w:i/>
          <w:sz w:val="26"/>
          <w:szCs w:val="26"/>
        </w:rPr>
        <w:t xml:space="preserve">ч. </w:t>
      </w:r>
      <w:r w:rsidR="00114528">
        <w:rPr>
          <w:rFonts w:ascii="Times New Roman" w:hAnsi="Times New Roman" w:cs="Times New Roman"/>
          <w:i/>
          <w:sz w:val="26"/>
          <w:szCs w:val="26"/>
        </w:rPr>
        <w:t>5</w:t>
      </w:r>
      <w:r w:rsidR="00114528" w:rsidRPr="00F61B0B">
        <w:rPr>
          <w:rFonts w:ascii="Times New Roman" w:hAnsi="Times New Roman" w:cs="Times New Roman"/>
          <w:i/>
          <w:sz w:val="26"/>
          <w:szCs w:val="26"/>
        </w:rPr>
        <w:t xml:space="preserve"> ст. </w:t>
      </w:r>
      <w:r w:rsidR="00114528">
        <w:rPr>
          <w:rFonts w:ascii="Times New Roman" w:hAnsi="Times New Roman" w:cs="Times New Roman"/>
          <w:i/>
          <w:sz w:val="26"/>
          <w:szCs w:val="26"/>
        </w:rPr>
        <w:t>9</w:t>
      </w:r>
      <w:r w:rsidR="00114528" w:rsidRPr="00F61B0B">
        <w:rPr>
          <w:rFonts w:ascii="Times New Roman" w:hAnsi="Times New Roman" w:cs="Times New Roman"/>
          <w:sz w:val="26"/>
          <w:szCs w:val="26"/>
        </w:rPr>
        <w:t>)</w:t>
      </w:r>
      <w:r w:rsidR="00114528">
        <w:rPr>
          <w:rFonts w:ascii="Times New Roman" w:hAnsi="Times New Roman" w:cs="Times New Roman"/>
          <w:sz w:val="26"/>
          <w:szCs w:val="26"/>
        </w:rPr>
        <w:t>.</w:t>
      </w:r>
    </w:p>
    <w:p w:rsidR="00114528" w:rsidRDefault="00114528" w:rsidP="00DE6066">
      <w:pPr>
        <w:pStyle w:val="ad"/>
        <w:spacing w:before="240"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В свою очередь, федеральный у</w:t>
      </w:r>
      <w:r w:rsidRPr="00114528">
        <w:rPr>
          <w:rFonts w:ascii="Times New Roman" w:hAnsi="Times New Roman" w:cs="Times New Roman"/>
          <w:sz w:val="26"/>
          <w:szCs w:val="26"/>
        </w:rPr>
        <w:t xml:space="preserve">полномоченный не вправе быть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заниматься другой оплачиваемой деятельностью, за исключением преподавательской, научной либо иной творческой деятельности. </w:t>
      </w:r>
      <w:r>
        <w:rPr>
          <w:rFonts w:ascii="Times New Roman" w:hAnsi="Times New Roman" w:cs="Times New Roman"/>
          <w:sz w:val="26"/>
          <w:szCs w:val="26"/>
        </w:rPr>
        <w:t>Федеральный у</w:t>
      </w:r>
      <w:r w:rsidRPr="00114528">
        <w:rPr>
          <w:rFonts w:ascii="Times New Roman" w:hAnsi="Times New Roman" w:cs="Times New Roman"/>
          <w:sz w:val="26"/>
          <w:szCs w:val="26"/>
        </w:rPr>
        <w:t xml:space="preserve">полномоченный обязан прекратить деятельность, несовместимую с его статусом, не позднее четырнадцати дней со дня назначения на должность. В своей деятельности </w:t>
      </w:r>
      <w:r>
        <w:rPr>
          <w:rFonts w:ascii="Times New Roman" w:hAnsi="Times New Roman" w:cs="Times New Roman"/>
          <w:sz w:val="26"/>
          <w:szCs w:val="26"/>
        </w:rPr>
        <w:t>федеральный у</w:t>
      </w:r>
      <w:r w:rsidRPr="00114528">
        <w:rPr>
          <w:rFonts w:ascii="Times New Roman" w:hAnsi="Times New Roman" w:cs="Times New Roman"/>
          <w:sz w:val="26"/>
          <w:szCs w:val="26"/>
        </w:rPr>
        <w:t>полномоченный не может руководствоваться решениями политической партии или иного общественного объединения, членом которого он состоит</w:t>
      </w:r>
      <w:r w:rsidR="006174CF">
        <w:rPr>
          <w:rFonts w:ascii="Times New Roman" w:hAnsi="Times New Roman" w:cs="Times New Roman"/>
          <w:sz w:val="26"/>
          <w:szCs w:val="26"/>
        </w:rPr>
        <w:t xml:space="preserve"> </w:t>
      </w:r>
      <w:r w:rsidRPr="00F61B0B">
        <w:rPr>
          <w:rFonts w:ascii="Times New Roman" w:hAnsi="Times New Roman" w:cs="Times New Roman"/>
          <w:sz w:val="26"/>
          <w:szCs w:val="26"/>
        </w:rPr>
        <w:t>(</w:t>
      </w:r>
      <w:r w:rsidRPr="00F61B0B">
        <w:rPr>
          <w:rFonts w:ascii="Times New Roman" w:hAnsi="Times New Roman" w:cs="Times New Roman"/>
          <w:i/>
          <w:sz w:val="26"/>
          <w:szCs w:val="26"/>
        </w:rPr>
        <w:t xml:space="preserve">ч. </w:t>
      </w:r>
      <w:r>
        <w:rPr>
          <w:rFonts w:ascii="Times New Roman" w:hAnsi="Times New Roman" w:cs="Times New Roman"/>
          <w:i/>
          <w:sz w:val="26"/>
          <w:szCs w:val="26"/>
        </w:rPr>
        <w:t>5</w:t>
      </w:r>
      <w:r w:rsidRPr="00F61B0B">
        <w:rPr>
          <w:rFonts w:ascii="Times New Roman" w:hAnsi="Times New Roman" w:cs="Times New Roman"/>
          <w:i/>
          <w:sz w:val="26"/>
          <w:szCs w:val="26"/>
        </w:rPr>
        <w:t xml:space="preserve"> ст. </w:t>
      </w:r>
      <w:r>
        <w:rPr>
          <w:rFonts w:ascii="Times New Roman" w:hAnsi="Times New Roman" w:cs="Times New Roman"/>
          <w:i/>
          <w:sz w:val="26"/>
          <w:szCs w:val="26"/>
        </w:rPr>
        <w:t>1</w:t>
      </w:r>
      <w:r w:rsidRPr="00F61B0B">
        <w:rPr>
          <w:rFonts w:ascii="Times New Roman" w:hAnsi="Times New Roman" w:cs="Times New Roman"/>
          <w:sz w:val="26"/>
          <w:szCs w:val="26"/>
        </w:rPr>
        <w:t>)</w:t>
      </w:r>
      <w:r w:rsidRPr="00114528">
        <w:rPr>
          <w:rFonts w:ascii="Times New Roman" w:hAnsi="Times New Roman" w:cs="Times New Roman"/>
          <w:sz w:val="26"/>
          <w:szCs w:val="26"/>
        </w:rPr>
        <w:t>.</w:t>
      </w:r>
    </w:p>
    <w:p w:rsidR="008D003C" w:rsidRDefault="008D003C" w:rsidP="00DE6066">
      <w:pPr>
        <w:pStyle w:val="ad"/>
        <w:spacing w:before="240"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Таким образом,</w:t>
      </w:r>
    </w:p>
    <w:p w:rsidR="008D003C" w:rsidRDefault="008D003C" w:rsidP="00817343">
      <w:pPr>
        <w:pStyle w:val="ad"/>
        <w:pBdr>
          <w:top w:val="single" w:sz="12" w:space="1" w:color="0070C0"/>
          <w:left w:val="single" w:sz="12" w:space="4" w:color="0070C0"/>
          <w:bottom w:val="single" w:sz="12" w:space="1" w:color="0070C0"/>
          <w:right w:val="single" w:sz="12" w:space="4" w:color="0070C0"/>
        </w:pBdr>
        <w:spacing w:before="240" w:after="0"/>
        <w:ind w:left="0" w:firstLine="709"/>
        <w:jc w:val="both"/>
        <w:rPr>
          <w:rFonts w:ascii="Times New Roman" w:hAnsi="Times New Roman" w:cs="Times New Roman"/>
          <w:sz w:val="26"/>
          <w:szCs w:val="26"/>
        </w:rPr>
      </w:pPr>
      <w:r>
        <w:rPr>
          <w:rFonts w:ascii="Times New Roman" w:hAnsi="Times New Roman" w:cs="Times New Roman"/>
          <w:sz w:val="26"/>
          <w:szCs w:val="26"/>
        </w:rPr>
        <w:t>Набор запретов и ограничений для федерального и регионального бизнес-омбудсменов различен</w:t>
      </w:r>
    </w:p>
    <w:p w:rsidR="008D003C" w:rsidRDefault="008D003C" w:rsidP="00DE6066">
      <w:pPr>
        <w:pStyle w:val="ad"/>
        <w:spacing w:before="240" w:after="0" w:line="360" w:lineRule="auto"/>
        <w:ind w:left="0" w:firstLine="709"/>
        <w:jc w:val="both"/>
        <w:rPr>
          <w:rFonts w:ascii="Times New Roman" w:hAnsi="Times New Roman" w:cs="Times New Roman"/>
          <w:sz w:val="26"/>
          <w:szCs w:val="26"/>
        </w:rPr>
      </w:pPr>
    </w:p>
    <w:p w:rsidR="00B65999" w:rsidRDefault="00B65999" w:rsidP="00DE6066">
      <w:pPr>
        <w:pStyle w:val="ad"/>
        <w:spacing w:before="240"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Указанные выше </w:t>
      </w:r>
      <w:r w:rsidRPr="005A27F8">
        <w:rPr>
          <w:rFonts w:ascii="Times New Roman" w:hAnsi="Times New Roman" w:cs="Times New Roman"/>
          <w:b/>
          <w:i/>
          <w:sz w:val="26"/>
          <w:szCs w:val="26"/>
        </w:rPr>
        <w:t>федеральные константы</w:t>
      </w:r>
      <w:r>
        <w:rPr>
          <w:rFonts w:ascii="Times New Roman" w:hAnsi="Times New Roman" w:cs="Times New Roman"/>
          <w:sz w:val="26"/>
          <w:szCs w:val="26"/>
        </w:rPr>
        <w:t xml:space="preserve"> в отношении института региональных уполномоченных наглядно представлены в первой части таблицы 1 (строки 1-4).</w:t>
      </w:r>
    </w:p>
    <w:p w:rsidR="00414CB2" w:rsidRDefault="00414CB2" w:rsidP="005B58A3">
      <w:pPr>
        <w:pStyle w:val="1"/>
        <w:shd w:val="clear" w:color="auto" w:fill="FFFFFF"/>
        <w:tabs>
          <w:tab w:val="left" w:pos="851"/>
        </w:tabs>
        <w:spacing w:before="0" w:beforeAutospacing="0" w:after="0" w:afterAutospacing="0" w:line="276" w:lineRule="auto"/>
        <w:ind w:firstLine="709"/>
        <w:jc w:val="both"/>
        <w:rPr>
          <w:sz w:val="24"/>
          <w:szCs w:val="24"/>
        </w:rPr>
      </w:pPr>
    </w:p>
    <w:p w:rsidR="00AF54CC" w:rsidRDefault="00AF54CC">
      <w:pPr>
        <w:rPr>
          <w:rFonts w:ascii="Times New Roman" w:hAnsi="Times New Roman" w:cs="Times New Roman"/>
          <w:b/>
          <w:sz w:val="26"/>
          <w:szCs w:val="26"/>
        </w:rPr>
      </w:pPr>
      <w:r>
        <w:rPr>
          <w:rFonts w:ascii="Times New Roman" w:hAnsi="Times New Roman" w:cs="Times New Roman"/>
          <w:b/>
          <w:sz w:val="26"/>
          <w:szCs w:val="26"/>
        </w:rPr>
        <w:br w:type="page"/>
      </w:r>
    </w:p>
    <w:p w:rsidR="00160137" w:rsidRPr="00AF54CC" w:rsidRDefault="00160137" w:rsidP="00AF54CC">
      <w:pPr>
        <w:pStyle w:val="ad"/>
        <w:spacing w:before="120" w:after="120" w:line="240" w:lineRule="auto"/>
        <w:ind w:left="0" w:firstLine="709"/>
        <w:jc w:val="both"/>
        <w:rPr>
          <w:rFonts w:ascii="Times New Roman" w:hAnsi="Times New Roman" w:cs="Times New Roman"/>
          <w:b/>
          <w:sz w:val="26"/>
          <w:szCs w:val="26"/>
        </w:rPr>
      </w:pPr>
      <w:r w:rsidRPr="00AF54CC">
        <w:rPr>
          <w:rFonts w:ascii="Times New Roman" w:hAnsi="Times New Roman" w:cs="Times New Roman"/>
          <w:b/>
          <w:sz w:val="26"/>
          <w:szCs w:val="26"/>
        </w:rPr>
        <w:lastRenderedPageBreak/>
        <w:t>Таблица 1. Сравнительно-правовой анализ институтов федерального и регионального уполномоченных.</w:t>
      </w:r>
    </w:p>
    <w:tbl>
      <w:tblPr>
        <w:tblStyle w:val="ae"/>
        <w:tblW w:w="9782" w:type="dxa"/>
        <w:tblInd w:w="-17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tblPr>
      <w:tblGrid>
        <w:gridCol w:w="675"/>
        <w:gridCol w:w="2586"/>
        <w:gridCol w:w="3543"/>
        <w:gridCol w:w="2978"/>
      </w:tblGrid>
      <w:tr w:rsidR="006F2F7A" w:rsidRPr="00AF54CC" w:rsidTr="00817343">
        <w:tc>
          <w:tcPr>
            <w:tcW w:w="675" w:type="dxa"/>
            <w:vMerge w:val="restart"/>
            <w:shd w:val="clear" w:color="auto" w:fill="C6D9F1" w:themeFill="text2" w:themeFillTint="33"/>
            <w:vAlign w:val="center"/>
          </w:tcPr>
          <w:p w:rsidR="006F2F7A" w:rsidRPr="006F2F7A" w:rsidRDefault="006F2F7A" w:rsidP="00817343">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2586" w:type="dxa"/>
            <w:vMerge w:val="restart"/>
            <w:shd w:val="clear" w:color="auto" w:fill="C6D9F1" w:themeFill="text2" w:themeFillTint="33"/>
            <w:vAlign w:val="center"/>
          </w:tcPr>
          <w:p w:rsidR="006F2F7A" w:rsidRPr="006F2F7A" w:rsidRDefault="006F2F7A" w:rsidP="00817343">
            <w:pPr>
              <w:jc w:val="center"/>
              <w:rPr>
                <w:rFonts w:ascii="Times New Roman" w:hAnsi="Times New Roman" w:cs="Times New Roman"/>
                <w:b/>
                <w:sz w:val="24"/>
                <w:szCs w:val="24"/>
              </w:rPr>
            </w:pPr>
            <w:r w:rsidRPr="006F2F7A">
              <w:rPr>
                <w:rFonts w:ascii="Times New Roman" w:hAnsi="Times New Roman" w:cs="Times New Roman"/>
                <w:b/>
                <w:sz w:val="24"/>
                <w:szCs w:val="24"/>
              </w:rPr>
              <w:t>ПРАВОВЫЕ МЕХАНИЗМЫ</w:t>
            </w:r>
          </w:p>
        </w:tc>
        <w:tc>
          <w:tcPr>
            <w:tcW w:w="6521" w:type="dxa"/>
            <w:gridSpan w:val="2"/>
            <w:shd w:val="clear" w:color="auto" w:fill="C6D9F1" w:themeFill="text2" w:themeFillTint="33"/>
            <w:vAlign w:val="center"/>
          </w:tcPr>
          <w:p w:rsidR="006F2F7A" w:rsidRPr="006F2F7A" w:rsidRDefault="006F2F7A" w:rsidP="00817343">
            <w:pPr>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r w:rsidRPr="006F2F7A">
              <w:rPr>
                <w:rFonts w:ascii="Times New Roman" w:hAnsi="Times New Roman" w:cs="Times New Roman"/>
                <w:b/>
                <w:sz w:val="24"/>
                <w:szCs w:val="24"/>
              </w:rPr>
              <w:t>ПРАВОВЫ</w:t>
            </w:r>
            <w:r>
              <w:rPr>
                <w:rFonts w:ascii="Times New Roman" w:hAnsi="Times New Roman" w:cs="Times New Roman"/>
                <w:b/>
                <w:sz w:val="24"/>
                <w:szCs w:val="24"/>
              </w:rPr>
              <w:t>Х</w:t>
            </w:r>
            <w:r w:rsidRPr="006F2F7A">
              <w:rPr>
                <w:rFonts w:ascii="Times New Roman" w:hAnsi="Times New Roman" w:cs="Times New Roman"/>
                <w:b/>
                <w:sz w:val="24"/>
                <w:szCs w:val="24"/>
              </w:rPr>
              <w:t xml:space="preserve"> ОСОБЕННОСТ</w:t>
            </w:r>
            <w:r>
              <w:rPr>
                <w:rFonts w:ascii="Times New Roman" w:hAnsi="Times New Roman" w:cs="Times New Roman"/>
                <w:b/>
                <w:sz w:val="24"/>
                <w:szCs w:val="24"/>
              </w:rPr>
              <w:t>ЕЙ</w:t>
            </w:r>
            <w:r w:rsidRPr="006F2F7A">
              <w:rPr>
                <w:rFonts w:ascii="Times New Roman" w:hAnsi="Times New Roman" w:cs="Times New Roman"/>
                <w:b/>
                <w:sz w:val="24"/>
                <w:szCs w:val="24"/>
              </w:rPr>
              <w:t xml:space="preserve"> ИНСТИТУТОВ УПОЛНОМОЧЕННЫХ</w:t>
            </w:r>
          </w:p>
        </w:tc>
      </w:tr>
      <w:tr w:rsidR="006F2F7A" w:rsidRPr="00AF54CC" w:rsidTr="00817343">
        <w:tc>
          <w:tcPr>
            <w:tcW w:w="675" w:type="dxa"/>
            <w:vMerge/>
            <w:shd w:val="clear" w:color="auto" w:fill="C6D9F1" w:themeFill="text2" w:themeFillTint="33"/>
          </w:tcPr>
          <w:p w:rsidR="006F2F7A" w:rsidRPr="00AF54CC" w:rsidRDefault="006F2F7A" w:rsidP="00AF54CC">
            <w:pPr>
              <w:jc w:val="center"/>
              <w:rPr>
                <w:rFonts w:ascii="Times New Roman" w:hAnsi="Times New Roman" w:cs="Times New Roman"/>
                <w:b/>
                <w:sz w:val="24"/>
                <w:szCs w:val="24"/>
              </w:rPr>
            </w:pPr>
          </w:p>
        </w:tc>
        <w:tc>
          <w:tcPr>
            <w:tcW w:w="2586" w:type="dxa"/>
            <w:vMerge/>
            <w:shd w:val="clear" w:color="auto" w:fill="C6D9F1" w:themeFill="text2" w:themeFillTint="33"/>
          </w:tcPr>
          <w:p w:rsidR="006F2F7A" w:rsidRPr="00AF54CC" w:rsidRDefault="006F2F7A" w:rsidP="00AF54CC">
            <w:pPr>
              <w:jc w:val="center"/>
              <w:rPr>
                <w:rFonts w:ascii="Times New Roman" w:hAnsi="Times New Roman" w:cs="Times New Roman"/>
                <w:b/>
                <w:sz w:val="24"/>
                <w:szCs w:val="24"/>
              </w:rPr>
            </w:pPr>
          </w:p>
        </w:tc>
        <w:tc>
          <w:tcPr>
            <w:tcW w:w="3543" w:type="dxa"/>
            <w:shd w:val="clear" w:color="auto" w:fill="C6D9F1" w:themeFill="text2" w:themeFillTint="33"/>
            <w:vAlign w:val="center"/>
          </w:tcPr>
          <w:p w:rsidR="006F2F7A" w:rsidRPr="007E278A" w:rsidRDefault="006F2F7A" w:rsidP="00817343">
            <w:pPr>
              <w:jc w:val="center"/>
              <w:rPr>
                <w:rFonts w:ascii="Times New Roman" w:hAnsi="Times New Roman" w:cs="Times New Roman"/>
                <w:sz w:val="24"/>
                <w:szCs w:val="24"/>
              </w:rPr>
            </w:pPr>
            <w:r w:rsidRPr="007E278A">
              <w:rPr>
                <w:rFonts w:ascii="Times New Roman" w:hAnsi="Times New Roman" w:cs="Times New Roman"/>
                <w:sz w:val="24"/>
                <w:szCs w:val="24"/>
              </w:rPr>
              <w:t>РЕГИОНАЛЬНЫХ</w:t>
            </w:r>
          </w:p>
        </w:tc>
        <w:tc>
          <w:tcPr>
            <w:tcW w:w="2978" w:type="dxa"/>
            <w:shd w:val="clear" w:color="auto" w:fill="C6D9F1" w:themeFill="text2" w:themeFillTint="33"/>
            <w:vAlign w:val="center"/>
          </w:tcPr>
          <w:p w:rsidR="006F2F7A" w:rsidRPr="007E278A" w:rsidRDefault="006F2F7A" w:rsidP="00817343">
            <w:pPr>
              <w:jc w:val="center"/>
              <w:rPr>
                <w:rFonts w:ascii="Times New Roman" w:hAnsi="Times New Roman" w:cs="Times New Roman"/>
                <w:sz w:val="24"/>
                <w:szCs w:val="24"/>
              </w:rPr>
            </w:pPr>
            <w:r w:rsidRPr="007E278A">
              <w:rPr>
                <w:rFonts w:ascii="Times New Roman" w:hAnsi="Times New Roman" w:cs="Times New Roman"/>
                <w:sz w:val="24"/>
                <w:szCs w:val="24"/>
              </w:rPr>
              <w:t>ФЕДЕРАЛЬНОГО</w:t>
            </w:r>
          </w:p>
        </w:tc>
      </w:tr>
      <w:tr w:rsidR="00353E14" w:rsidRPr="00AF54CC" w:rsidTr="00353E14">
        <w:tc>
          <w:tcPr>
            <w:tcW w:w="9782" w:type="dxa"/>
            <w:gridSpan w:val="4"/>
            <w:shd w:val="clear" w:color="auto" w:fill="CDF5FF"/>
          </w:tcPr>
          <w:p w:rsidR="00353E14" w:rsidRPr="00AF54CC" w:rsidRDefault="00353E14" w:rsidP="00AF54CC">
            <w:pPr>
              <w:jc w:val="center"/>
              <w:rPr>
                <w:rFonts w:ascii="Times New Roman" w:hAnsi="Times New Roman" w:cs="Times New Roman"/>
                <w:b/>
                <w:sz w:val="24"/>
                <w:szCs w:val="24"/>
              </w:rPr>
            </w:pPr>
            <w:r w:rsidRPr="00AF54CC">
              <w:rPr>
                <w:rFonts w:ascii="Times New Roman" w:hAnsi="Times New Roman" w:cs="Times New Roman"/>
                <w:b/>
                <w:sz w:val="24"/>
                <w:szCs w:val="24"/>
                <w:lang w:val="en-US"/>
              </w:rPr>
              <w:t xml:space="preserve">I. </w:t>
            </w:r>
            <w:r w:rsidRPr="00AF54CC">
              <w:rPr>
                <w:rFonts w:ascii="Times New Roman" w:hAnsi="Times New Roman" w:cs="Times New Roman"/>
                <w:b/>
                <w:sz w:val="24"/>
                <w:szCs w:val="24"/>
              </w:rPr>
              <w:t>ПРАВОВЫЕ КОНСТАНТЫ</w:t>
            </w:r>
          </w:p>
        </w:tc>
      </w:tr>
      <w:tr w:rsidR="006F2F7A" w:rsidRPr="00AF54CC" w:rsidTr="007401A3">
        <w:trPr>
          <w:trHeight w:val="539"/>
        </w:trPr>
        <w:tc>
          <w:tcPr>
            <w:tcW w:w="675" w:type="dxa"/>
            <w:shd w:val="clear" w:color="auto" w:fill="F2F2F2" w:themeFill="background1" w:themeFillShade="F2"/>
            <w:vAlign w:val="center"/>
          </w:tcPr>
          <w:p w:rsidR="006F2F7A" w:rsidRPr="006F2F7A" w:rsidRDefault="006F2F7A" w:rsidP="006F2F7A">
            <w:pPr>
              <w:jc w:val="center"/>
              <w:rPr>
                <w:rFonts w:ascii="Times New Roman" w:hAnsi="Times New Roman" w:cs="Times New Roman"/>
                <w:sz w:val="24"/>
                <w:szCs w:val="24"/>
              </w:rPr>
            </w:pPr>
            <w:r>
              <w:rPr>
                <w:rFonts w:ascii="Times New Roman" w:hAnsi="Times New Roman" w:cs="Times New Roman"/>
                <w:sz w:val="24"/>
                <w:szCs w:val="24"/>
              </w:rPr>
              <w:t>1.</w:t>
            </w:r>
          </w:p>
        </w:tc>
        <w:tc>
          <w:tcPr>
            <w:tcW w:w="2586" w:type="dxa"/>
            <w:shd w:val="clear" w:color="auto" w:fill="F2F2F2" w:themeFill="background1" w:themeFillShade="F2"/>
            <w:vAlign w:val="center"/>
          </w:tcPr>
          <w:p w:rsidR="006F2F7A" w:rsidRPr="006F2F7A" w:rsidRDefault="006F2F7A" w:rsidP="006F2F7A">
            <w:pPr>
              <w:rPr>
                <w:rFonts w:ascii="Times New Roman" w:hAnsi="Times New Roman" w:cs="Times New Roman"/>
                <w:sz w:val="24"/>
                <w:szCs w:val="24"/>
              </w:rPr>
            </w:pPr>
            <w:r w:rsidRPr="006F2F7A">
              <w:rPr>
                <w:rFonts w:ascii="Times New Roman" w:hAnsi="Times New Roman" w:cs="Times New Roman"/>
                <w:sz w:val="24"/>
                <w:szCs w:val="24"/>
              </w:rPr>
              <w:t>Правовой статус</w:t>
            </w:r>
          </w:p>
        </w:tc>
        <w:tc>
          <w:tcPr>
            <w:tcW w:w="3543" w:type="dxa"/>
            <w:vAlign w:val="center"/>
          </w:tcPr>
          <w:p w:rsidR="006F2F7A" w:rsidRPr="00AF54CC" w:rsidRDefault="006F2F7A" w:rsidP="00AF54CC">
            <w:pPr>
              <w:jc w:val="both"/>
              <w:rPr>
                <w:rFonts w:ascii="Times New Roman" w:hAnsi="Times New Roman" w:cs="Times New Roman"/>
                <w:sz w:val="24"/>
                <w:szCs w:val="24"/>
              </w:rPr>
            </w:pPr>
            <w:r w:rsidRPr="00AF54CC">
              <w:rPr>
                <w:rFonts w:ascii="Times New Roman" w:hAnsi="Times New Roman" w:cs="Times New Roman"/>
                <w:sz w:val="24"/>
                <w:szCs w:val="24"/>
              </w:rPr>
              <w:t>Государственная должность</w:t>
            </w:r>
          </w:p>
        </w:tc>
        <w:tc>
          <w:tcPr>
            <w:tcW w:w="2978" w:type="dxa"/>
            <w:vAlign w:val="center"/>
          </w:tcPr>
          <w:p w:rsidR="006F2F7A" w:rsidRPr="00AF54CC" w:rsidRDefault="006F2F7A" w:rsidP="00AF54CC">
            <w:pPr>
              <w:jc w:val="both"/>
              <w:rPr>
                <w:rFonts w:ascii="Times New Roman" w:hAnsi="Times New Roman" w:cs="Times New Roman"/>
                <w:sz w:val="24"/>
                <w:szCs w:val="24"/>
              </w:rPr>
            </w:pPr>
            <w:r w:rsidRPr="00AF54CC">
              <w:rPr>
                <w:rFonts w:ascii="Times New Roman" w:hAnsi="Times New Roman" w:cs="Times New Roman"/>
                <w:sz w:val="24"/>
                <w:szCs w:val="24"/>
              </w:rPr>
              <w:t>Государственный орган</w:t>
            </w:r>
            <w:r w:rsidR="00C34EC6">
              <w:rPr>
                <w:rStyle w:val="ac"/>
                <w:rFonts w:ascii="Times New Roman" w:hAnsi="Times New Roman" w:cs="Times New Roman"/>
                <w:sz w:val="24"/>
                <w:szCs w:val="24"/>
              </w:rPr>
              <w:footnoteReference w:id="5"/>
            </w:r>
          </w:p>
        </w:tc>
      </w:tr>
      <w:tr w:rsidR="006F2F7A" w:rsidRPr="00AF54CC" w:rsidTr="007401A3">
        <w:trPr>
          <w:trHeight w:val="532"/>
        </w:trPr>
        <w:tc>
          <w:tcPr>
            <w:tcW w:w="675" w:type="dxa"/>
            <w:shd w:val="clear" w:color="auto" w:fill="F2F2F2" w:themeFill="background1" w:themeFillShade="F2"/>
            <w:vAlign w:val="center"/>
          </w:tcPr>
          <w:p w:rsidR="006F2F7A" w:rsidRPr="006F2F7A" w:rsidRDefault="006F2F7A" w:rsidP="006F2F7A">
            <w:pPr>
              <w:jc w:val="center"/>
              <w:rPr>
                <w:rFonts w:ascii="Times New Roman" w:hAnsi="Times New Roman" w:cs="Times New Roman"/>
                <w:sz w:val="24"/>
                <w:szCs w:val="24"/>
              </w:rPr>
            </w:pPr>
            <w:r>
              <w:rPr>
                <w:rFonts w:ascii="Times New Roman" w:hAnsi="Times New Roman" w:cs="Times New Roman"/>
                <w:sz w:val="24"/>
                <w:szCs w:val="24"/>
              </w:rPr>
              <w:t>2.</w:t>
            </w:r>
          </w:p>
        </w:tc>
        <w:tc>
          <w:tcPr>
            <w:tcW w:w="2586" w:type="dxa"/>
            <w:shd w:val="clear" w:color="auto" w:fill="F2F2F2" w:themeFill="background1" w:themeFillShade="F2"/>
            <w:vAlign w:val="center"/>
          </w:tcPr>
          <w:p w:rsidR="006F2F7A" w:rsidRPr="006F2F7A" w:rsidRDefault="006F2F7A" w:rsidP="006F2F7A">
            <w:pPr>
              <w:rPr>
                <w:rFonts w:ascii="Times New Roman" w:hAnsi="Times New Roman" w:cs="Times New Roman"/>
                <w:sz w:val="24"/>
                <w:szCs w:val="24"/>
              </w:rPr>
            </w:pPr>
            <w:r w:rsidRPr="006F2F7A">
              <w:rPr>
                <w:rFonts w:ascii="Times New Roman" w:hAnsi="Times New Roman" w:cs="Times New Roman"/>
                <w:sz w:val="24"/>
                <w:szCs w:val="24"/>
              </w:rPr>
              <w:t>Географические границы деятельности</w:t>
            </w:r>
          </w:p>
        </w:tc>
        <w:tc>
          <w:tcPr>
            <w:tcW w:w="3543" w:type="dxa"/>
            <w:vAlign w:val="center"/>
          </w:tcPr>
          <w:p w:rsidR="006F2F7A" w:rsidRPr="00AF54CC" w:rsidRDefault="006F2F7A" w:rsidP="00AF54CC">
            <w:pPr>
              <w:jc w:val="both"/>
              <w:rPr>
                <w:rFonts w:ascii="Times New Roman" w:hAnsi="Times New Roman" w:cs="Times New Roman"/>
                <w:sz w:val="24"/>
                <w:szCs w:val="24"/>
              </w:rPr>
            </w:pPr>
            <w:r>
              <w:rPr>
                <w:rFonts w:ascii="Times New Roman" w:hAnsi="Times New Roman" w:cs="Times New Roman"/>
                <w:sz w:val="24"/>
                <w:szCs w:val="24"/>
              </w:rPr>
              <w:t>В</w:t>
            </w:r>
            <w:r w:rsidRPr="00AF54CC">
              <w:rPr>
                <w:rFonts w:ascii="Times New Roman" w:hAnsi="Times New Roman" w:cs="Times New Roman"/>
                <w:sz w:val="24"/>
                <w:szCs w:val="24"/>
              </w:rPr>
              <w:t xml:space="preserve"> границах соответствующего субъекта РФ</w:t>
            </w:r>
          </w:p>
        </w:tc>
        <w:tc>
          <w:tcPr>
            <w:tcW w:w="2978" w:type="dxa"/>
            <w:vAlign w:val="center"/>
          </w:tcPr>
          <w:p w:rsidR="006F2F7A" w:rsidRPr="00AF54CC" w:rsidRDefault="006F2F7A" w:rsidP="00AF54CC">
            <w:pPr>
              <w:jc w:val="both"/>
              <w:rPr>
                <w:rFonts w:ascii="Times New Roman" w:hAnsi="Times New Roman" w:cs="Times New Roman"/>
                <w:sz w:val="24"/>
                <w:szCs w:val="24"/>
              </w:rPr>
            </w:pPr>
            <w:r>
              <w:rPr>
                <w:rFonts w:ascii="Times New Roman" w:hAnsi="Times New Roman" w:cs="Times New Roman"/>
                <w:sz w:val="24"/>
                <w:szCs w:val="24"/>
              </w:rPr>
              <w:t>Н</w:t>
            </w:r>
            <w:r w:rsidRPr="00AF54CC">
              <w:rPr>
                <w:rFonts w:ascii="Times New Roman" w:hAnsi="Times New Roman" w:cs="Times New Roman"/>
                <w:sz w:val="24"/>
                <w:szCs w:val="24"/>
              </w:rPr>
              <w:t>а всей территории РФ</w:t>
            </w:r>
          </w:p>
        </w:tc>
      </w:tr>
      <w:tr w:rsidR="006F2F7A" w:rsidRPr="00AF54CC" w:rsidTr="00F53D6B">
        <w:tc>
          <w:tcPr>
            <w:tcW w:w="675" w:type="dxa"/>
            <w:shd w:val="clear" w:color="auto" w:fill="F2F2F2" w:themeFill="background1" w:themeFillShade="F2"/>
            <w:vAlign w:val="center"/>
          </w:tcPr>
          <w:p w:rsidR="006F2F7A" w:rsidRPr="006F2F7A" w:rsidRDefault="006F2F7A" w:rsidP="006F2F7A">
            <w:pPr>
              <w:jc w:val="center"/>
              <w:rPr>
                <w:rFonts w:ascii="Times New Roman" w:hAnsi="Times New Roman" w:cs="Times New Roman"/>
                <w:sz w:val="24"/>
                <w:szCs w:val="24"/>
              </w:rPr>
            </w:pPr>
            <w:r>
              <w:rPr>
                <w:rFonts w:ascii="Times New Roman" w:hAnsi="Times New Roman" w:cs="Times New Roman"/>
                <w:sz w:val="24"/>
                <w:szCs w:val="24"/>
              </w:rPr>
              <w:t>3.</w:t>
            </w:r>
          </w:p>
        </w:tc>
        <w:tc>
          <w:tcPr>
            <w:tcW w:w="2586" w:type="dxa"/>
            <w:shd w:val="clear" w:color="auto" w:fill="F2F2F2" w:themeFill="background1" w:themeFillShade="F2"/>
            <w:vAlign w:val="center"/>
          </w:tcPr>
          <w:p w:rsidR="006F2F7A" w:rsidRPr="006F2F7A" w:rsidRDefault="006F2F7A" w:rsidP="006F2F7A">
            <w:pPr>
              <w:rPr>
                <w:rFonts w:ascii="Times New Roman" w:hAnsi="Times New Roman" w:cs="Times New Roman"/>
                <w:sz w:val="24"/>
                <w:szCs w:val="24"/>
              </w:rPr>
            </w:pPr>
            <w:r w:rsidRPr="006F2F7A">
              <w:rPr>
                <w:rFonts w:ascii="Times New Roman" w:hAnsi="Times New Roman" w:cs="Times New Roman"/>
                <w:sz w:val="24"/>
                <w:szCs w:val="24"/>
              </w:rPr>
              <w:t>Финансовое обеспечение деятельности</w:t>
            </w:r>
          </w:p>
        </w:tc>
        <w:tc>
          <w:tcPr>
            <w:tcW w:w="3543" w:type="dxa"/>
            <w:vAlign w:val="center"/>
          </w:tcPr>
          <w:p w:rsidR="006F2F7A" w:rsidRPr="00AF54CC" w:rsidRDefault="006F2F7A" w:rsidP="00AF54CC">
            <w:pPr>
              <w:jc w:val="both"/>
              <w:rPr>
                <w:rFonts w:ascii="Times New Roman" w:hAnsi="Times New Roman" w:cs="Times New Roman"/>
                <w:sz w:val="24"/>
                <w:szCs w:val="24"/>
              </w:rPr>
            </w:pPr>
            <w:r w:rsidRPr="00AF54CC">
              <w:rPr>
                <w:rFonts w:ascii="Times New Roman" w:hAnsi="Times New Roman" w:cs="Times New Roman"/>
                <w:sz w:val="24"/>
                <w:szCs w:val="24"/>
              </w:rPr>
              <w:t>Бюджет субъекта РФ</w:t>
            </w:r>
          </w:p>
        </w:tc>
        <w:tc>
          <w:tcPr>
            <w:tcW w:w="2978" w:type="dxa"/>
            <w:vAlign w:val="center"/>
          </w:tcPr>
          <w:p w:rsidR="006F2F7A" w:rsidRPr="00AF54CC" w:rsidRDefault="006F2F7A" w:rsidP="00AF54CC">
            <w:pPr>
              <w:jc w:val="both"/>
              <w:rPr>
                <w:rFonts w:ascii="Times New Roman" w:hAnsi="Times New Roman" w:cs="Times New Roman"/>
                <w:sz w:val="24"/>
                <w:szCs w:val="24"/>
              </w:rPr>
            </w:pPr>
            <w:r w:rsidRPr="00AF54CC">
              <w:rPr>
                <w:rFonts w:ascii="Times New Roman" w:hAnsi="Times New Roman" w:cs="Times New Roman"/>
                <w:sz w:val="24"/>
                <w:szCs w:val="24"/>
              </w:rPr>
              <w:t>Федеральный бюджет</w:t>
            </w:r>
          </w:p>
        </w:tc>
      </w:tr>
      <w:tr w:rsidR="006F2F7A" w:rsidRPr="00AF54CC" w:rsidTr="00F53D6B">
        <w:tc>
          <w:tcPr>
            <w:tcW w:w="675" w:type="dxa"/>
            <w:shd w:val="clear" w:color="auto" w:fill="F2F2F2" w:themeFill="background1" w:themeFillShade="F2"/>
            <w:vAlign w:val="center"/>
          </w:tcPr>
          <w:p w:rsidR="006F2F7A" w:rsidRPr="006F2F7A" w:rsidRDefault="006F2F7A" w:rsidP="006F2F7A">
            <w:pPr>
              <w:jc w:val="center"/>
              <w:rPr>
                <w:rFonts w:ascii="Times New Roman" w:hAnsi="Times New Roman" w:cs="Times New Roman"/>
                <w:sz w:val="24"/>
                <w:szCs w:val="24"/>
              </w:rPr>
            </w:pPr>
            <w:r>
              <w:rPr>
                <w:rFonts w:ascii="Times New Roman" w:hAnsi="Times New Roman" w:cs="Times New Roman"/>
                <w:sz w:val="24"/>
                <w:szCs w:val="24"/>
              </w:rPr>
              <w:t>4.</w:t>
            </w:r>
          </w:p>
        </w:tc>
        <w:tc>
          <w:tcPr>
            <w:tcW w:w="2586" w:type="dxa"/>
            <w:shd w:val="clear" w:color="auto" w:fill="F2F2F2" w:themeFill="background1" w:themeFillShade="F2"/>
            <w:vAlign w:val="center"/>
          </w:tcPr>
          <w:p w:rsidR="006F2F7A" w:rsidRPr="006F2F7A" w:rsidRDefault="006F2F7A" w:rsidP="006F2F7A">
            <w:pPr>
              <w:rPr>
                <w:rFonts w:ascii="Times New Roman" w:hAnsi="Times New Roman" w:cs="Times New Roman"/>
                <w:sz w:val="24"/>
                <w:szCs w:val="24"/>
              </w:rPr>
            </w:pPr>
            <w:r w:rsidRPr="006F2F7A">
              <w:rPr>
                <w:rFonts w:ascii="Times New Roman" w:hAnsi="Times New Roman" w:cs="Times New Roman"/>
                <w:sz w:val="24"/>
                <w:szCs w:val="24"/>
              </w:rPr>
              <w:t>Ограничения по видам деятельности</w:t>
            </w:r>
          </w:p>
        </w:tc>
        <w:tc>
          <w:tcPr>
            <w:tcW w:w="3543" w:type="dxa"/>
            <w:vAlign w:val="center"/>
          </w:tcPr>
          <w:p w:rsidR="006F2F7A" w:rsidRPr="00AF54CC" w:rsidRDefault="006F2F7A" w:rsidP="007401A3">
            <w:pPr>
              <w:spacing w:line="216" w:lineRule="auto"/>
              <w:jc w:val="both"/>
              <w:rPr>
                <w:rFonts w:ascii="Times New Roman" w:hAnsi="Times New Roman" w:cs="Times New Roman"/>
                <w:sz w:val="24"/>
                <w:szCs w:val="24"/>
              </w:rPr>
            </w:pPr>
            <w:r w:rsidRPr="00AF54CC">
              <w:rPr>
                <w:rFonts w:ascii="Times New Roman" w:hAnsi="Times New Roman" w:cs="Times New Roman"/>
                <w:sz w:val="24"/>
                <w:szCs w:val="24"/>
              </w:rPr>
              <w:t>Не вправе замещать государственные должности Российской Федерации, иные государственные должности субъектов Российской Федерации, должности государственной гражданской службы и должности муниципальной службы</w:t>
            </w:r>
          </w:p>
        </w:tc>
        <w:tc>
          <w:tcPr>
            <w:tcW w:w="2978" w:type="dxa"/>
            <w:vAlign w:val="center"/>
          </w:tcPr>
          <w:p w:rsidR="006F2F7A" w:rsidRPr="00AF54CC" w:rsidRDefault="006F2F7A" w:rsidP="007401A3">
            <w:pPr>
              <w:spacing w:line="216" w:lineRule="auto"/>
              <w:jc w:val="both"/>
              <w:rPr>
                <w:rFonts w:ascii="Times New Roman" w:hAnsi="Times New Roman" w:cs="Times New Roman"/>
                <w:sz w:val="24"/>
                <w:szCs w:val="24"/>
              </w:rPr>
            </w:pPr>
            <w:r w:rsidRPr="00AF54CC">
              <w:rPr>
                <w:rFonts w:ascii="Times New Roman" w:hAnsi="Times New Roman" w:cs="Times New Roman"/>
                <w:sz w:val="24"/>
                <w:szCs w:val="24"/>
              </w:rPr>
              <w:t>Не вправе быть членом Совета Федерации, депутатом Госдумы, заниматься иной оплачиваемой деятельностью, за исключением преподавательской, научной, иной творческой</w:t>
            </w:r>
          </w:p>
        </w:tc>
      </w:tr>
      <w:tr w:rsidR="00353E14" w:rsidRPr="00AF54CC" w:rsidTr="00353E14">
        <w:tc>
          <w:tcPr>
            <w:tcW w:w="9782" w:type="dxa"/>
            <w:gridSpan w:val="4"/>
            <w:shd w:val="clear" w:color="auto" w:fill="CDF5FF"/>
          </w:tcPr>
          <w:p w:rsidR="00353E14" w:rsidRPr="00AF54CC" w:rsidRDefault="00353E14" w:rsidP="00AF54CC">
            <w:pPr>
              <w:jc w:val="center"/>
              <w:rPr>
                <w:rFonts w:ascii="Times New Roman" w:hAnsi="Times New Roman" w:cs="Times New Roman"/>
                <w:b/>
                <w:sz w:val="24"/>
                <w:szCs w:val="24"/>
              </w:rPr>
            </w:pPr>
            <w:r w:rsidRPr="00AF54CC">
              <w:rPr>
                <w:rFonts w:ascii="Times New Roman" w:hAnsi="Times New Roman" w:cs="Times New Roman"/>
                <w:b/>
                <w:sz w:val="24"/>
                <w:szCs w:val="24"/>
                <w:lang w:val="en-US"/>
              </w:rPr>
              <w:t>II</w:t>
            </w:r>
            <w:r w:rsidRPr="00AF54CC">
              <w:rPr>
                <w:rFonts w:ascii="Times New Roman" w:hAnsi="Times New Roman" w:cs="Times New Roman"/>
                <w:b/>
                <w:sz w:val="24"/>
                <w:szCs w:val="24"/>
              </w:rPr>
              <w:t>. ПРАВОВЫЕ СВОБОДЫ СУБЪЕКТОВ РФ</w:t>
            </w:r>
          </w:p>
        </w:tc>
      </w:tr>
      <w:tr w:rsidR="006F2F7A" w:rsidRPr="00AF54CC" w:rsidTr="007401A3">
        <w:trPr>
          <w:trHeight w:val="679"/>
        </w:trPr>
        <w:tc>
          <w:tcPr>
            <w:tcW w:w="675" w:type="dxa"/>
            <w:shd w:val="clear" w:color="auto" w:fill="F2F2F2" w:themeFill="background1" w:themeFillShade="F2"/>
            <w:vAlign w:val="center"/>
          </w:tcPr>
          <w:p w:rsidR="006F2F7A" w:rsidRPr="00AF54CC" w:rsidRDefault="006F2F7A" w:rsidP="006F2F7A">
            <w:pPr>
              <w:jc w:val="center"/>
              <w:rPr>
                <w:rFonts w:ascii="Times New Roman" w:hAnsi="Times New Roman" w:cs="Times New Roman"/>
                <w:sz w:val="24"/>
                <w:szCs w:val="24"/>
              </w:rPr>
            </w:pPr>
            <w:r>
              <w:rPr>
                <w:rFonts w:ascii="Times New Roman" w:hAnsi="Times New Roman" w:cs="Times New Roman"/>
                <w:sz w:val="24"/>
                <w:szCs w:val="24"/>
              </w:rPr>
              <w:t>5.</w:t>
            </w:r>
          </w:p>
        </w:tc>
        <w:tc>
          <w:tcPr>
            <w:tcW w:w="2586" w:type="dxa"/>
            <w:shd w:val="clear" w:color="auto" w:fill="F2F2F2" w:themeFill="background1" w:themeFillShade="F2"/>
            <w:vAlign w:val="center"/>
          </w:tcPr>
          <w:p w:rsidR="006F2F7A" w:rsidRPr="00AF54CC" w:rsidRDefault="006F2F7A" w:rsidP="00AF54CC">
            <w:pPr>
              <w:rPr>
                <w:rFonts w:ascii="Times New Roman" w:hAnsi="Times New Roman" w:cs="Times New Roman"/>
                <w:sz w:val="24"/>
                <w:szCs w:val="24"/>
              </w:rPr>
            </w:pPr>
            <w:r w:rsidRPr="00AF54CC">
              <w:rPr>
                <w:rFonts w:ascii="Times New Roman" w:hAnsi="Times New Roman" w:cs="Times New Roman"/>
                <w:sz w:val="24"/>
                <w:szCs w:val="24"/>
              </w:rPr>
              <w:t>Правовое положение, основные задачи и компетенция</w:t>
            </w:r>
          </w:p>
        </w:tc>
        <w:tc>
          <w:tcPr>
            <w:tcW w:w="3543" w:type="dxa"/>
            <w:vAlign w:val="center"/>
          </w:tcPr>
          <w:p w:rsidR="006F2F7A" w:rsidRPr="00A10AAD" w:rsidRDefault="006F2F7A" w:rsidP="00606BE3">
            <w:pPr>
              <w:jc w:val="both"/>
              <w:rPr>
                <w:rFonts w:ascii="Times New Roman" w:hAnsi="Times New Roman" w:cs="Times New Roman"/>
                <w:b/>
                <w:color w:val="0070C0"/>
                <w:sz w:val="24"/>
                <w:szCs w:val="24"/>
              </w:rPr>
            </w:pPr>
            <w:r w:rsidRPr="00A10AAD">
              <w:rPr>
                <w:rFonts w:ascii="Times New Roman" w:hAnsi="Times New Roman" w:cs="Times New Roman"/>
                <w:b/>
                <w:color w:val="0070C0"/>
                <w:sz w:val="24"/>
                <w:szCs w:val="24"/>
              </w:rPr>
              <w:t>Устанавливаются законами субъектов РФ</w:t>
            </w:r>
          </w:p>
        </w:tc>
        <w:tc>
          <w:tcPr>
            <w:tcW w:w="2978" w:type="dxa"/>
            <w:vAlign w:val="center"/>
          </w:tcPr>
          <w:p w:rsidR="006F2F7A" w:rsidRPr="00AF54CC" w:rsidRDefault="006F2F7A" w:rsidP="00606BE3">
            <w:pPr>
              <w:jc w:val="both"/>
              <w:rPr>
                <w:rFonts w:ascii="Times New Roman" w:hAnsi="Times New Roman" w:cs="Times New Roman"/>
                <w:sz w:val="24"/>
                <w:szCs w:val="24"/>
              </w:rPr>
            </w:pPr>
            <w:r>
              <w:rPr>
                <w:rFonts w:ascii="Times New Roman" w:hAnsi="Times New Roman" w:cs="Times New Roman"/>
                <w:sz w:val="24"/>
                <w:szCs w:val="24"/>
              </w:rPr>
              <w:t>У</w:t>
            </w:r>
            <w:r w:rsidRPr="00AF54CC">
              <w:rPr>
                <w:rFonts w:ascii="Times New Roman" w:hAnsi="Times New Roman" w:cs="Times New Roman"/>
                <w:sz w:val="24"/>
                <w:szCs w:val="24"/>
              </w:rPr>
              <w:t>становлены Законом № 78-ФЗ</w:t>
            </w:r>
          </w:p>
        </w:tc>
      </w:tr>
      <w:tr w:rsidR="006F2F7A" w:rsidRPr="00AF54CC" w:rsidTr="00F53D6B">
        <w:tc>
          <w:tcPr>
            <w:tcW w:w="675" w:type="dxa"/>
            <w:shd w:val="clear" w:color="auto" w:fill="F2F2F2" w:themeFill="background1" w:themeFillShade="F2"/>
            <w:vAlign w:val="center"/>
          </w:tcPr>
          <w:p w:rsidR="006F2F7A" w:rsidRPr="00AF54CC" w:rsidRDefault="006F2F7A" w:rsidP="006F2F7A">
            <w:pPr>
              <w:jc w:val="center"/>
              <w:rPr>
                <w:rFonts w:ascii="Times New Roman" w:hAnsi="Times New Roman" w:cs="Times New Roman"/>
                <w:sz w:val="24"/>
                <w:szCs w:val="24"/>
              </w:rPr>
            </w:pPr>
            <w:r>
              <w:rPr>
                <w:rFonts w:ascii="Times New Roman" w:hAnsi="Times New Roman" w:cs="Times New Roman"/>
                <w:sz w:val="24"/>
                <w:szCs w:val="24"/>
              </w:rPr>
              <w:t>6.</w:t>
            </w:r>
          </w:p>
        </w:tc>
        <w:tc>
          <w:tcPr>
            <w:tcW w:w="2586" w:type="dxa"/>
            <w:shd w:val="clear" w:color="auto" w:fill="F2F2F2" w:themeFill="background1" w:themeFillShade="F2"/>
            <w:vAlign w:val="center"/>
          </w:tcPr>
          <w:p w:rsidR="006F2F7A" w:rsidRPr="00AF54CC" w:rsidRDefault="006F2F7A" w:rsidP="00AF54CC">
            <w:pPr>
              <w:rPr>
                <w:rFonts w:ascii="Times New Roman" w:eastAsia="Times New Roman" w:hAnsi="Times New Roman" w:cs="Times New Roman"/>
                <w:bCs/>
                <w:kern w:val="36"/>
                <w:sz w:val="24"/>
                <w:szCs w:val="24"/>
              </w:rPr>
            </w:pPr>
            <w:r w:rsidRPr="00AF54CC">
              <w:rPr>
                <w:rFonts w:ascii="Times New Roman" w:eastAsia="Times New Roman" w:hAnsi="Times New Roman" w:cs="Times New Roman"/>
                <w:bCs/>
                <w:kern w:val="36"/>
                <w:sz w:val="24"/>
                <w:szCs w:val="24"/>
              </w:rPr>
              <w:t>Порядок назначения на должность</w:t>
            </w:r>
          </w:p>
        </w:tc>
        <w:tc>
          <w:tcPr>
            <w:tcW w:w="3543" w:type="dxa"/>
            <w:vAlign w:val="center"/>
          </w:tcPr>
          <w:p w:rsidR="006F2F7A" w:rsidRPr="00AF54CC" w:rsidRDefault="006F2F7A" w:rsidP="007401A3">
            <w:pPr>
              <w:spacing w:line="216" w:lineRule="auto"/>
              <w:jc w:val="both"/>
              <w:rPr>
                <w:rFonts w:ascii="Times New Roman" w:eastAsia="Times New Roman" w:hAnsi="Times New Roman" w:cs="Times New Roman"/>
                <w:bCs/>
                <w:kern w:val="36"/>
                <w:sz w:val="24"/>
                <w:szCs w:val="24"/>
              </w:rPr>
            </w:pPr>
            <w:r w:rsidRPr="00A10AAD">
              <w:rPr>
                <w:rFonts w:ascii="Times New Roman" w:hAnsi="Times New Roman" w:cs="Times New Roman"/>
                <w:b/>
                <w:color w:val="0070C0"/>
                <w:sz w:val="24"/>
                <w:szCs w:val="24"/>
              </w:rPr>
              <w:t>В порядке, установленном законом субъекта РФ</w:t>
            </w:r>
            <w:r w:rsidRPr="00AF54CC">
              <w:rPr>
                <w:rFonts w:ascii="Times New Roman" w:eastAsia="Times New Roman" w:hAnsi="Times New Roman" w:cs="Times New Roman"/>
                <w:bCs/>
                <w:kern w:val="36"/>
                <w:sz w:val="24"/>
                <w:szCs w:val="24"/>
              </w:rPr>
              <w:t>, по согласованию с федеральным уполномоченным с учетом мнения предпринимательского сообщества</w:t>
            </w:r>
          </w:p>
        </w:tc>
        <w:tc>
          <w:tcPr>
            <w:tcW w:w="2978" w:type="dxa"/>
            <w:vAlign w:val="center"/>
          </w:tcPr>
          <w:p w:rsidR="006F2F7A" w:rsidRPr="00AF54CC" w:rsidRDefault="006F2F7A" w:rsidP="007401A3">
            <w:pPr>
              <w:spacing w:line="216" w:lineRule="auto"/>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Н</w:t>
            </w:r>
            <w:r w:rsidRPr="00AF54CC">
              <w:rPr>
                <w:rFonts w:ascii="Times New Roman" w:eastAsia="Times New Roman" w:hAnsi="Times New Roman" w:cs="Times New Roman"/>
                <w:bCs/>
                <w:kern w:val="36"/>
                <w:sz w:val="24"/>
                <w:szCs w:val="24"/>
              </w:rPr>
              <w:t>азначается Президентом РФ с учетом мнения предпринимательского сообщества сроком на 5 лет</w:t>
            </w:r>
          </w:p>
        </w:tc>
      </w:tr>
      <w:tr w:rsidR="006F2F7A" w:rsidRPr="00AF54CC" w:rsidTr="00F53D6B">
        <w:trPr>
          <w:trHeight w:val="1244"/>
        </w:trPr>
        <w:tc>
          <w:tcPr>
            <w:tcW w:w="675" w:type="dxa"/>
            <w:shd w:val="clear" w:color="auto" w:fill="F2F2F2" w:themeFill="background1" w:themeFillShade="F2"/>
            <w:vAlign w:val="center"/>
          </w:tcPr>
          <w:p w:rsidR="006F2F7A" w:rsidRPr="00AF54CC" w:rsidRDefault="006F2F7A" w:rsidP="006F2F7A">
            <w:pPr>
              <w:jc w:val="center"/>
              <w:rPr>
                <w:rFonts w:ascii="Times New Roman" w:hAnsi="Times New Roman" w:cs="Times New Roman"/>
                <w:sz w:val="24"/>
                <w:szCs w:val="24"/>
              </w:rPr>
            </w:pPr>
            <w:r>
              <w:rPr>
                <w:rFonts w:ascii="Times New Roman" w:hAnsi="Times New Roman" w:cs="Times New Roman"/>
                <w:sz w:val="24"/>
                <w:szCs w:val="24"/>
              </w:rPr>
              <w:t>7.</w:t>
            </w:r>
          </w:p>
        </w:tc>
        <w:tc>
          <w:tcPr>
            <w:tcW w:w="2586" w:type="dxa"/>
            <w:shd w:val="clear" w:color="auto" w:fill="F2F2F2" w:themeFill="background1" w:themeFillShade="F2"/>
            <w:vAlign w:val="center"/>
          </w:tcPr>
          <w:p w:rsidR="006F2F7A" w:rsidRPr="00AF54CC" w:rsidRDefault="006F2F7A" w:rsidP="00AF54CC">
            <w:pPr>
              <w:rPr>
                <w:rFonts w:ascii="Times New Roman" w:eastAsia="Times New Roman" w:hAnsi="Times New Roman" w:cs="Times New Roman"/>
                <w:bCs/>
                <w:kern w:val="36"/>
                <w:sz w:val="24"/>
                <w:szCs w:val="24"/>
              </w:rPr>
            </w:pPr>
            <w:r w:rsidRPr="00AF54CC">
              <w:rPr>
                <w:rFonts w:ascii="Times New Roman" w:eastAsia="Times New Roman" w:hAnsi="Times New Roman" w:cs="Times New Roman"/>
                <w:bCs/>
                <w:kern w:val="36"/>
                <w:sz w:val="24"/>
                <w:szCs w:val="24"/>
              </w:rPr>
              <w:t>Порядок досрочного освобождения от должности</w:t>
            </w:r>
          </w:p>
        </w:tc>
        <w:tc>
          <w:tcPr>
            <w:tcW w:w="3543" w:type="dxa"/>
            <w:vAlign w:val="center"/>
          </w:tcPr>
          <w:p w:rsidR="006F2F7A" w:rsidRPr="00AF54CC" w:rsidRDefault="006F2F7A" w:rsidP="00606BE3">
            <w:pPr>
              <w:jc w:val="both"/>
              <w:rPr>
                <w:rFonts w:ascii="Times New Roman" w:eastAsia="Times New Roman" w:hAnsi="Times New Roman" w:cs="Times New Roman"/>
                <w:bCs/>
                <w:kern w:val="36"/>
                <w:sz w:val="24"/>
                <w:szCs w:val="24"/>
              </w:rPr>
            </w:pPr>
            <w:r w:rsidRPr="00A10AAD">
              <w:rPr>
                <w:rFonts w:ascii="Times New Roman" w:hAnsi="Times New Roman" w:cs="Times New Roman"/>
                <w:b/>
                <w:color w:val="0070C0"/>
                <w:sz w:val="24"/>
                <w:szCs w:val="24"/>
              </w:rPr>
              <w:t>В порядке, установленном законом субъекта РФ</w:t>
            </w:r>
            <w:r w:rsidRPr="00AF54CC">
              <w:rPr>
                <w:rFonts w:ascii="Times New Roman" w:eastAsia="Times New Roman" w:hAnsi="Times New Roman" w:cs="Times New Roman"/>
                <w:bCs/>
                <w:kern w:val="36"/>
                <w:sz w:val="24"/>
                <w:szCs w:val="24"/>
              </w:rPr>
              <w:t>, по представлению федерального уполномоченного либо с его согласия</w:t>
            </w:r>
          </w:p>
        </w:tc>
        <w:tc>
          <w:tcPr>
            <w:tcW w:w="2978" w:type="dxa"/>
            <w:vAlign w:val="center"/>
          </w:tcPr>
          <w:p w:rsidR="006F2F7A" w:rsidRPr="00AF54CC" w:rsidRDefault="006F2F7A" w:rsidP="00606BE3">
            <w:pPr>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П</w:t>
            </w:r>
            <w:r w:rsidRPr="00AF54CC">
              <w:rPr>
                <w:rFonts w:ascii="Times New Roman" w:eastAsia="Times New Roman" w:hAnsi="Times New Roman" w:cs="Times New Roman"/>
                <w:bCs/>
                <w:kern w:val="36"/>
                <w:sz w:val="24"/>
                <w:szCs w:val="24"/>
              </w:rPr>
              <w:t>о решению Президента РФ</w:t>
            </w:r>
          </w:p>
        </w:tc>
      </w:tr>
      <w:tr w:rsidR="006F2F7A" w:rsidRPr="00AF54CC" w:rsidTr="00F53D6B">
        <w:trPr>
          <w:trHeight w:val="1816"/>
        </w:trPr>
        <w:tc>
          <w:tcPr>
            <w:tcW w:w="675" w:type="dxa"/>
            <w:shd w:val="clear" w:color="auto" w:fill="F2F2F2" w:themeFill="background1" w:themeFillShade="F2"/>
            <w:vAlign w:val="center"/>
          </w:tcPr>
          <w:p w:rsidR="006F2F7A" w:rsidRPr="00AF54CC" w:rsidRDefault="006F2F7A" w:rsidP="006F2F7A">
            <w:pPr>
              <w:jc w:val="center"/>
              <w:rPr>
                <w:rFonts w:ascii="Times New Roman" w:hAnsi="Times New Roman" w:cs="Times New Roman"/>
                <w:sz w:val="24"/>
                <w:szCs w:val="24"/>
              </w:rPr>
            </w:pPr>
            <w:r>
              <w:rPr>
                <w:rFonts w:ascii="Times New Roman" w:hAnsi="Times New Roman" w:cs="Times New Roman"/>
                <w:sz w:val="24"/>
                <w:szCs w:val="24"/>
              </w:rPr>
              <w:t>8.</w:t>
            </w:r>
          </w:p>
        </w:tc>
        <w:tc>
          <w:tcPr>
            <w:tcW w:w="2586" w:type="dxa"/>
            <w:shd w:val="clear" w:color="auto" w:fill="F2F2F2" w:themeFill="background1" w:themeFillShade="F2"/>
            <w:vAlign w:val="center"/>
          </w:tcPr>
          <w:p w:rsidR="006F2F7A" w:rsidRPr="00AF54CC" w:rsidRDefault="006F2F7A" w:rsidP="00AF54CC">
            <w:pPr>
              <w:rPr>
                <w:rFonts w:ascii="Times New Roman" w:hAnsi="Times New Roman" w:cs="Times New Roman"/>
                <w:sz w:val="24"/>
                <w:szCs w:val="24"/>
              </w:rPr>
            </w:pPr>
            <w:r w:rsidRPr="00AF54CC">
              <w:rPr>
                <w:rFonts w:ascii="Times New Roman" w:hAnsi="Times New Roman" w:cs="Times New Roman"/>
                <w:sz w:val="24"/>
                <w:szCs w:val="24"/>
              </w:rPr>
              <w:t>Подотчетность</w:t>
            </w:r>
          </w:p>
        </w:tc>
        <w:tc>
          <w:tcPr>
            <w:tcW w:w="3543" w:type="dxa"/>
            <w:vAlign w:val="center"/>
          </w:tcPr>
          <w:p w:rsidR="006F2F7A" w:rsidRPr="00AF54CC" w:rsidRDefault="001D01F7" w:rsidP="007401A3">
            <w:pPr>
              <w:spacing w:line="216" w:lineRule="auto"/>
              <w:jc w:val="both"/>
              <w:rPr>
                <w:rFonts w:ascii="Times New Roman" w:hAnsi="Times New Roman" w:cs="Times New Roman"/>
                <w:sz w:val="24"/>
                <w:szCs w:val="24"/>
              </w:rPr>
            </w:pPr>
            <w:r w:rsidRPr="00A10AAD">
              <w:rPr>
                <w:rFonts w:ascii="Times New Roman" w:hAnsi="Times New Roman" w:cs="Times New Roman"/>
                <w:b/>
                <w:color w:val="0070C0"/>
                <w:sz w:val="24"/>
                <w:szCs w:val="24"/>
              </w:rPr>
              <w:t xml:space="preserve">Законом № 78-ФЗ </w:t>
            </w:r>
            <w:r>
              <w:rPr>
                <w:rFonts w:ascii="Times New Roman" w:hAnsi="Times New Roman" w:cs="Times New Roman"/>
                <w:b/>
                <w:color w:val="0070C0"/>
                <w:sz w:val="24"/>
                <w:szCs w:val="24"/>
              </w:rPr>
              <w:t>н</w:t>
            </w:r>
            <w:r w:rsidR="006F2F7A" w:rsidRPr="00A10AAD">
              <w:rPr>
                <w:rFonts w:ascii="Times New Roman" w:hAnsi="Times New Roman" w:cs="Times New Roman"/>
                <w:b/>
                <w:color w:val="0070C0"/>
                <w:sz w:val="24"/>
                <w:szCs w:val="24"/>
              </w:rPr>
              <w:t>е установлена</w:t>
            </w:r>
            <w:r w:rsidR="006F2F7A" w:rsidRPr="00AF54CC">
              <w:rPr>
                <w:rFonts w:ascii="Times New Roman" w:hAnsi="Times New Roman" w:cs="Times New Roman"/>
                <w:sz w:val="24"/>
                <w:szCs w:val="24"/>
              </w:rPr>
              <w:t>.</w:t>
            </w:r>
          </w:p>
          <w:p w:rsidR="006F2F7A" w:rsidRPr="00AF54CC" w:rsidRDefault="006F2F7A" w:rsidP="007401A3">
            <w:pPr>
              <w:spacing w:line="216" w:lineRule="auto"/>
              <w:jc w:val="both"/>
              <w:rPr>
                <w:rFonts w:ascii="Times New Roman" w:hAnsi="Times New Roman" w:cs="Times New Roman"/>
                <w:sz w:val="24"/>
                <w:szCs w:val="24"/>
              </w:rPr>
            </w:pPr>
            <w:r w:rsidRPr="00AF54CC">
              <w:rPr>
                <w:rFonts w:ascii="Times New Roman" w:hAnsi="Times New Roman" w:cs="Times New Roman"/>
                <w:sz w:val="24"/>
                <w:szCs w:val="24"/>
              </w:rPr>
              <w:t xml:space="preserve">По окончании календарного года </w:t>
            </w:r>
            <w:r w:rsidRPr="00AF54CC">
              <w:rPr>
                <w:rFonts w:ascii="Times New Roman" w:hAnsi="Times New Roman" w:cs="Times New Roman"/>
                <w:i/>
                <w:sz w:val="24"/>
                <w:szCs w:val="24"/>
              </w:rPr>
              <w:t>направляет федеральному уполномоченному информацию</w:t>
            </w:r>
            <w:r w:rsidRPr="00AF54CC">
              <w:rPr>
                <w:rFonts w:ascii="Times New Roman" w:hAnsi="Times New Roman" w:cs="Times New Roman"/>
                <w:sz w:val="24"/>
                <w:szCs w:val="24"/>
              </w:rPr>
              <w:t xml:space="preserve"> о результатах своей деятельности</w:t>
            </w:r>
          </w:p>
        </w:tc>
        <w:tc>
          <w:tcPr>
            <w:tcW w:w="2978" w:type="dxa"/>
            <w:vAlign w:val="center"/>
          </w:tcPr>
          <w:p w:rsidR="006F2F7A" w:rsidRPr="00AF54CC" w:rsidRDefault="006F2F7A" w:rsidP="007401A3">
            <w:pPr>
              <w:spacing w:line="216" w:lineRule="auto"/>
              <w:jc w:val="both"/>
              <w:rPr>
                <w:rFonts w:ascii="Times New Roman" w:hAnsi="Times New Roman" w:cs="Times New Roman"/>
                <w:sz w:val="24"/>
                <w:szCs w:val="24"/>
              </w:rPr>
            </w:pPr>
            <w:r w:rsidRPr="00AF54CC">
              <w:rPr>
                <w:rFonts w:ascii="Times New Roman" w:hAnsi="Times New Roman" w:cs="Times New Roman"/>
                <w:sz w:val="24"/>
                <w:szCs w:val="24"/>
              </w:rPr>
              <w:t>Президенту РФ.</w:t>
            </w:r>
          </w:p>
          <w:p w:rsidR="006F2F7A" w:rsidRPr="00AF54CC" w:rsidRDefault="006F2F7A" w:rsidP="007401A3">
            <w:pPr>
              <w:spacing w:line="216" w:lineRule="auto"/>
              <w:jc w:val="both"/>
              <w:rPr>
                <w:rFonts w:ascii="Times New Roman" w:hAnsi="Times New Roman" w:cs="Times New Roman"/>
                <w:sz w:val="24"/>
                <w:szCs w:val="24"/>
              </w:rPr>
            </w:pPr>
          </w:p>
          <w:p w:rsidR="006F2F7A" w:rsidRPr="00AF54CC" w:rsidRDefault="006F2F7A" w:rsidP="007401A3">
            <w:pPr>
              <w:spacing w:line="216" w:lineRule="auto"/>
              <w:jc w:val="both"/>
              <w:rPr>
                <w:rFonts w:ascii="Times New Roman" w:hAnsi="Times New Roman" w:cs="Times New Roman"/>
                <w:sz w:val="24"/>
                <w:szCs w:val="24"/>
              </w:rPr>
            </w:pPr>
            <w:r w:rsidRPr="00AF54CC">
              <w:rPr>
                <w:rFonts w:ascii="Times New Roman" w:hAnsi="Times New Roman" w:cs="Times New Roman"/>
                <w:sz w:val="24"/>
                <w:szCs w:val="24"/>
              </w:rPr>
              <w:t xml:space="preserve">По окончании календарного года </w:t>
            </w:r>
            <w:r w:rsidRPr="00AF54CC">
              <w:rPr>
                <w:rFonts w:ascii="Times New Roman" w:hAnsi="Times New Roman" w:cs="Times New Roman"/>
                <w:i/>
                <w:sz w:val="24"/>
                <w:szCs w:val="24"/>
              </w:rPr>
              <w:t>направляет Президенту РФ доклад</w:t>
            </w:r>
            <w:r w:rsidRPr="00AF54CC">
              <w:rPr>
                <w:rFonts w:ascii="Times New Roman" w:hAnsi="Times New Roman" w:cs="Times New Roman"/>
                <w:sz w:val="24"/>
                <w:szCs w:val="24"/>
              </w:rPr>
              <w:t xml:space="preserve"> о результатах своей деятельности</w:t>
            </w:r>
          </w:p>
        </w:tc>
      </w:tr>
      <w:tr w:rsidR="006F2F7A" w:rsidRPr="00AF54CC" w:rsidTr="00F53D6B">
        <w:trPr>
          <w:trHeight w:val="289"/>
        </w:trPr>
        <w:tc>
          <w:tcPr>
            <w:tcW w:w="675" w:type="dxa"/>
            <w:shd w:val="clear" w:color="auto" w:fill="F2F2F2" w:themeFill="background1" w:themeFillShade="F2"/>
            <w:vAlign w:val="center"/>
          </w:tcPr>
          <w:p w:rsidR="006F2F7A" w:rsidRPr="00AF54CC" w:rsidRDefault="006F2F7A" w:rsidP="006F2F7A">
            <w:pPr>
              <w:jc w:val="center"/>
              <w:rPr>
                <w:rFonts w:ascii="Times New Roman" w:hAnsi="Times New Roman" w:cs="Times New Roman"/>
                <w:sz w:val="24"/>
                <w:szCs w:val="24"/>
              </w:rPr>
            </w:pPr>
            <w:r>
              <w:rPr>
                <w:rFonts w:ascii="Times New Roman" w:hAnsi="Times New Roman" w:cs="Times New Roman"/>
                <w:sz w:val="24"/>
                <w:szCs w:val="24"/>
              </w:rPr>
              <w:t>9.</w:t>
            </w:r>
          </w:p>
        </w:tc>
        <w:tc>
          <w:tcPr>
            <w:tcW w:w="2586" w:type="dxa"/>
            <w:shd w:val="clear" w:color="auto" w:fill="F2F2F2" w:themeFill="background1" w:themeFillShade="F2"/>
            <w:vAlign w:val="center"/>
          </w:tcPr>
          <w:p w:rsidR="006F2F7A" w:rsidRPr="00AF54CC" w:rsidRDefault="006F2F7A" w:rsidP="00AF54CC">
            <w:pPr>
              <w:rPr>
                <w:rFonts w:ascii="Times New Roman" w:hAnsi="Times New Roman" w:cs="Times New Roman"/>
                <w:sz w:val="24"/>
                <w:szCs w:val="24"/>
              </w:rPr>
            </w:pPr>
            <w:r w:rsidRPr="00AF54CC">
              <w:rPr>
                <w:rFonts w:ascii="Times New Roman" w:hAnsi="Times New Roman" w:cs="Times New Roman"/>
                <w:sz w:val="24"/>
                <w:szCs w:val="24"/>
              </w:rPr>
              <w:t>Публичная отчетность</w:t>
            </w:r>
          </w:p>
        </w:tc>
        <w:tc>
          <w:tcPr>
            <w:tcW w:w="3543" w:type="dxa"/>
            <w:vAlign w:val="center"/>
          </w:tcPr>
          <w:p w:rsidR="006F2F7A" w:rsidRPr="00AF54CC" w:rsidRDefault="006F2F7A" w:rsidP="00606BE3">
            <w:pPr>
              <w:jc w:val="both"/>
              <w:rPr>
                <w:rFonts w:ascii="Times New Roman" w:hAnsi="Times New Roman" w:cs="Times New Roman"/>
                <w:sz w:val="24"/>
                <w:szCs w:val="24"/>
              </w:rPr>
            </w:pPr>
            <w:r w:rsidRPr="00A10AAD">
              <w:rPr>
                <w:rFonts w:ascii="Times New Roman" w:hAnsi="Times New Roman" w:cs="Times New Roman"/>
                <w:b/>
                <w:color w:val="0070C0"/>
                <w:sz w:val="24"/>
                <w:szCs w:val="24"/>
              </w:rPr>
              <w:t xml:space="preserve">Законом </w:t>
            </w:r>
            <w:r w:rsidR="001D01F7">
              <w:rPr>
                <w:rFonts w:ascii="Times New Roman" w:hAnsi="Times New Roman" w:cs="Times New Roman"/>
                <w:b/>
                <w:color w:val="0070C0"/>
                <w:sz w:val="24"/>
                <w:szCs w:val="24"/>
              </w:rPr>
              <w:t xml:space="preserve">№ </w:t>
            </w:r>
            <w:r w:rsidRPr="00A10AAD">
              <w:rPr>
                <w:rFonts w:ascii="Times New Roman" w:hAnsi="Times New Roman" w:cs="Times New Roman"/>
                <w:b/>
                <w:color w:val="0070C0"/>
                <w:sz w:val="24"/>
                <w:szCs w:val="24"/>
              </w:rPr>
              <w:t>78-ФЗ не установлена</w:t>
            </w:r>
          </w:p>
        </w:tc>
        <w:tc>
          <w:tcPr>
            <w:tcW w:w="2978" w:type="dxa"/>
            <w:vAlign w:val="center"/>
          </w:tcPr>
          <w:p w:rsidR="006F2F7A" w:rsidRPr="00AF54CC" w:rsidRDefault="006F2F7A" w:rsidP="00606BE3">
            <w:pPr>
              <w:jc w:val="both"/>
              <w:rPr>
                <w:rFonts w:ascii="Times New Roman" w:hAnsi="Times New Roman" w:cs="Times New Roman"/>
                <w:sz w:val="24"/>
                <w:szCs w:val="24"/>
              </w:rPr>
            </w:pPr>
            <w:r w:rsidRPr="00AF54CC">
              <w:rPr>
                <w:rFonts w:ascii="Times New Roman" w:hAnsi="Times New Roman" w:cs="Times New Roman"/>
                <w:sz w:val="24"/>
                <w:szCs w:val="24"/>
              </w:rPr>
              <w:t>Ежегодные доклады на официальном сайте и в «Российской газете»</w:t>
            </w:r>
          </w:p>
        </w:tc>
      </w:tr>
    </w:tbl>
    <w:p w:rsidR="00B65999" w:rsidRDefault="00B65999" w:rsidP="00160137">
      <w:pPr>
        <w:pStyle w:val="1"/>
        <w:shd w:val="clear" w:color="auto" w:fill="FFFFFF"/>
        <w:tabs>
          <w:tab w:val="left" w:pos="851"/>
        </w:tabs>
        <w:spacing w:before="0" w:beforeAutospacing="0" w:after="0" w:afterAutospacing="0" w:line="276" w:lineRule="auto"/>
        <w:jc w:val="both"/>
        <w:rPr>
          <w:sz w:val="24"/>
          <w:szCs w:val="24"/>
        </w:rPr>
      </w:pPr>
    </w:p>
    <w:p w:rsidR="00B65999" w:rsidRDefault="00B65999" w:rsidP="0094590A">
      <w:pPr>
        <w:pStyle w:val="ad"/>
        <w:spacing w:after="0" w:line="360" w:lineRule="auto"/>
        <w:ind w:left="0" w:firstLine="709"/>
        <w:jc w:val="both"/>
        <w:rPr>
          <w:rFonts w:ascii="Times New Roman" w:hAnsi="Times New Roman" w:cs="Times New Roman"/>
          <w:sz w:val="26"/>
          <w:szCs w:val="26"/>
        </w:rPr>
      </w:pPr>
      <w:r w:rsidRPr="00B65999">
        <w:rPr>
          <w:rFonts w:ascii="Times New Roman" w:hAnsi="Times New Roman" w:cs="Times New Roman"/>
          <w:sz w:val="26"/>
          <w:szCs w:val="26"/>
        </w:rPr>
        <w:t xml:space="preserve">Вторая часть таблицы 1 </w:t>
      </w:r>
      <w:r>
        <w:rPr>
          <w:rFonts w:ascii="Times New Roman" w:hAnsi="Times New Roman" w:cs="Times New Roman"/>
          <w:sz w:val="26"/>
          <w:szCs w:val="26"/>
        </w:rPr>
        <w:t xml:space="preserve">(строки 5-9) </w:t>
      </w:r>
      <w:r w:rsidRPr="00B65999">
        <w:rPr>
          <w:rFonts w:ascii="Times New Roman" w:hAnsi="Times New Roman" w:cs="Times New Roman"/>
          <w:sz w:val="26"/>
          <w:szCs w:val="26"/>
        </w:rPr>
        <w:t xml:space="preserve">представляет набор </w:t>
      </w:r>
      <w:r w:rsidRPr="005A27F8">
        <w:rPr>
          <w:rFonts w:ascii="Times New Roman" w:hAnsi="Times New Roman" w:cs="Times New Roman"/>
          <w:b/>
          <w:i/>
          <w:sz w:val="26"/>
          <w:szCs w:val="26"/>
        </w:rPr>
        <w:t>правовых свобод</w:t>
      </w:r>
      <w:r w:rsidR="00561A97">
        <w:rPr>
          <w:rFonts w:ascii="Times New Roman" w:hAnsi="Times New Roman" w:cs="Times New Roman"/>
          <w:b/>
          <w:i/>
          <w:sz w:val="26"/>
          <w:szCs w:val="26"/>
        </w:rPr>
        <w:t xml:space="preserve"> </w:t>
      </w:r>
      <w:r w:rsidRPr="005A27F8">
        <w:rPr>
          <w:rFonts w:ascii="Times New Roman" w:hAnsi="Times New Roman" w:cs="Times New Roman"/>
          <w:b/>
          <w:i/>
          <w:sz w:val="26"/>
          <w:szCs w:val="26"/>
        </w:rPr>
        <w:t>субъектов</w:t>
      </w:r>
      <w:r w:rsidRPr="00B65999">
        <w:rPr>
          <w:rFonts w:ascii="Times New Roman" w:hAnsi="Times New Roman" w:cs="Times New Roman"/>
          <w:sz w:val="26"/>
          <w:szCs w:val="26"/>
        </w:rPr>
        <w:t xml:space="preserve"> Российской Федерации в отношении институтов региональных уполномоченных.</w:t>
      </w:r>
    </w:p>
    <w:p w:rsidR="006174CF" w:rsidRDefault="006174CF" w:rsidP="0094590A">
      <w:pPr>
        <w:pStyle w:val="ad"/>
        <w:spacing w:after="0" w:line="360" w:lineRule="auto"/>
        <w:ind w:left="0" w:firstLine="709"/>
        <w:jc w:val="both"/>
        <w:rPr>
          <w:rFonts w:ascii="Times New Roman" w:hAnsi="Times New Roman" w:cs="Times New Roman"/>
          <w:sz w:val="26"/>
          <w:szCs w:val="26"/>
        </w:rPr>
      </w:pPr>
    </w:p>
    <w:p w:rsidR="0065207C" w:rsidRDefault="00CF1085" w:rsidP="0065207C">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b/>
          <w:sz w:val="26"/>
          <w:szCs w:val="26"/>
        </w:rPr>
        <w:t xml:space="preserve">В-четвертых, </w:t>
      </w:r>
      <w:r w:rsidRPr="00CF1085">
        <w:rPr>
          <w:rFonts w:ascii="Times New Roman" w:hAnsi="Times New Roman" w:cs="Times New Roman"/>
          <w:sz w:val="26"/>
          <w:szCs w:val="26"/>
        </w:rPr>
        <w:t>п</w:t>
      </w:r>
      <w:r w:rsidR="0094590A" w:rsidRPr="00CF1085">
        <w:rPr>
          <w:rFonts w:ascii="Times New Roman" w:hAnsi="Times New Roman" w:cs="Times New Roman"/>
          <w:sz w:val="26"/>
          <w:szCs w:val="26"/>
        </w:rPr>
        <w:t>равовое положение, основные задачи и компетенция</w:t>
      </w:r>
      <w:r w:rsidR="00EC4FB5">
        <w:rPr>
          <w:rFonts w:ascii="Times New Roman" w:hAnsi="Times New Roman" w:cs="Times New Roman"/>
          <w:sz w:val="26"/>
          <w:szCs w:val="26"/>
        </w:rPr>
        <w:t xml:space="preserve"> </w:t>
      </w:r>
      <w:r w:rsidR="0094590A">
        <w:rPr>
          <w:rFonts w:ascii="Times New Roman" w:hAnsi="Times New Roman" w:cs="Times New Roman"/>
          <w:sz w:val="26"/>
          <w:szCs w:val="26"/>
        </w:rPr>
        <w:t xml:space="preserve">региональных </w:t>
      </w:r>
      <w:r>
        <w:rPr>
          <w:rFonts w:ascii="Times New Roman" w:hAnsi="Times New Roman" w:cs="Times New Roman"/>
          <w:sz w:val="26"/>
          <w:szCs w:val="26"/>
        </w:rPr>
        <w:t>уполномоченных</w:t>
      </w:r>
      <w:r w:rsidR="00EC4FB5">
        <w:rPr>
          <w:rFonts w:ascii="Times New Roman" w:hAnsi="Times New Roman" w:cs="Times New Roman"/>
          <w:sz w:val="26"/>
          <w:szCs w:val="26"/>
        </w:rPr>
        <w:t xml:space="preserve"> </w:t>
      </w:r>
      <w:r w:rsidR="0094590A" w:rsidRPr="000641CB">
        <w:rPr>
          <w:rFonts w:ascii="Times New Roman" w:hAnsi="Times New Roman" w:cs="Times New Roman"/>
          <w:sz w:val="26"/>
          <w:szCs w:val="26"/>
        </w:rPr>
        <w:t>устанавливаются закон</w:t>
      </w:r>
      <w:r w:rsidR="0094590A">
        <w:rPr>
          <w:rFonts w:ascii="Times New Roman" w:hAnsi="Times New Roman" w:cs="Times New Roman"/>
          <w:sz w:val="26"/>
          <w:szCs w:val="26"/>
        </w:rPr>
        <w:t>а</w:t>
      </w:r>
      <w:r w:rsidR="0094590A" w:rsidRPr="000641CB">
        <w:rPr>
          <w:rFonts w:ascii="Times New Roman" w:hAnsi="Times New Roman" w:cs="Times New Roman"/>
          <w:sz w:val="26"/>
          <w:szCs w:val="26"/>
        </w:rPr>
        <w:t>м</w:t>
      </w:r>
      <w:r w:rsidR="0094590A">
        <w:rPr>
          <w:rFonts w:ascii="Times New Roman" w:hAnsi="Times New Roman" w:cs="Times New Roman"/>
          <w:sz w:val="26"/>
          <w:szCs w:val="26"/>
        </w:rPr>
        <w:t>и</w:t>
      </w:r>
      <w:r w:rsidR="0094590A" w:rsidRPr="000641CB">
        <w:rPr>
          <w:rFonts w:ascii="Times New Roman" w:hAnsi="Times New Roman" w:cs="Times New Roman"/>
          <w:sz w:val="26"/>
          <w:szCs w:val="26"/>
        </w:rPr>
        <w:t xml:space="preserve"> субъект</w:t>
      </w:r>
      <w:r w:rsidR="0094590A">
        <w:rPr>
          <w:rFonts w:ascii="Times New Roman" w:hAnsi="Times New Roman" w:cs="Times New Roman"/>
          <w:sz w:val="26"/>
          <w:szCs w:val="26"/>
        </w:rPr>
        <w:t>ов</w:t>
      </w:r>
      <w:r w:rsidR="0094590A" w:rsidRPr="000641CB">
        <w:rPr>
          <w:rFonts w:ascii="Times New Roman" w:hAnsi="Times New Roman" w:cs="Times New Roman"/>
          <w:sz w:val="26"/>
          <w:szCs w:val="26"/>
        </w:rPr>
        <w:t xml:space="preserve"> Российской Федерации с учетом положений </w:t>
      </w:r>
      <w:r w:rsidR="0094590A">
        <w:rPr>
          <w:rFonts w:ascii="Times New Roman" w:hAnsi="Times New Roman" w:cs="Times New Roman"/>
          <w:sz w:val="26"/>
          <w:szCs w:val="26"/>
        </w:rPr>
        <w:t>З</w:t>
      </w:r>
      <w:r w:rsidR="0094590A" w:rsidRPr="000641CB">
        <w:rPr>
          <w:rFonts w:ascii="Times New Roman" w:hAnsi="Times New Roman" w:cs="Times New Roman"/>
          <w:sz w:val="26"/>
          <w:szCs w:val="26"/>
        </w:rPr>
        <w:t>акона</w:t>
      </w:r>
      <w:r w:rsidR="0094590A">
        <w:rPr>
          <w:rFonts w:ascii="Times New Roman" w:hAnsi="Times New Roman" w:cs="Times New Roman"/>
          <w:sz w:val="26"/>
          <w:szCs w:val="26"/>
        </w:rPr>
        <w:t xml:space="preserve"> № 78-ФЗ</w:t>
      </w:r>
      <w:r w:rsidR="00CD6B05">
        <w:rPr>
          <w:rFonts w:ascii="Times New Roman" w:hAnsi="Times New Roman" w:cs="Times New Roman"/>
          <w:sz w:val="26"/>
          <w:szCs w:val="26"/>
        </w:rPr>
        <w:t xml:space="preserve"> </w:t>
      </w:r>
      <w:r w:rsidR="00DA3DA8" w:rsidRPr="00F61B0B">
        <w:rPr>
          <w:rFonts w:ascii="Times New Roman" w:hAnsi="Times New Roman" w:cs="Times New Roman"/>
          <w:sz w:val="26"/>
          <w:szCs w:val="26"/>
        </w:rPr>
        <w:t>(</w:t>
      </w:r>
      <w:r w:rsidR="00DA3DA8">
        <w:rPr>
          <w:rFonts w:ascii="Times New Roman" w:hAnsi="Times New Roman" w:cs="Times New Roman"/>
          <w:i/>
          <w:sz w:val="26"/>
          <w:szCs w:val="26"/>
        </w:rPr>
        <w:t>ч. 3</w:t>
      </w:r>
      <w:r w:rsidR="00DA3DA8" w:rsidRPr="00F61B0B">
        <w:rPr>
          <w:rFonts w:ascii="Times New Roman" w:hAnsi="Times New Roman" w:cs="Times New Roman"/>
          <w:i/>
          <w:sz w:val="26"/>
          <w:szCs w:val="26"/>
        </w:rPr>
        <w:t xml:space="preserve"> ст. </w:t>
      </w:r>
      <w:r w:rsidR="00DA3DA8">
        <w:rPr>
          <w:rFonts w:ascii="Times New Roman" w:hAnsi="Times New Roman" w:cs="Times New Roman"/>
          <w:i/>
          <w:sz w:val="26"/>
          <w:szCs w:val="26"/>
        </w:rPr>
        <w:t>9</w:t>
      </w:r>
      <w:r w:rsidR="00DA3DA8" w:rsidRPr="00F61B0B">
        <w:rPr>
          <w:rFonts w:ascii="Times New Roman" w:hAnsi="Times New Roman" w:cs="Times New Roman"/>
          <w:sz w:val="26"/>
          <w:szCs w:val="26"/>
        </w:rPr>
        <w:t>)</w:t>
      </w:r>
      <w:r w:rsidR="0065207C">
        <w:rPr>
          <w:rFonts w:ascii="Times New Roman" w:hAnsi="Times New Roman" w:cs="Times New Roman"/>
          <w:sz w:val="26"/>
          <w:szCs w:val="26"/>
        </w:rPr>
        <w:t>.</w:t>
      </w:r>
      <w:r w:rsidR="00974FCC">
        <w:rPr>
          <w:rFonts w:ascii="Times New Roman" w:hAnsi="Times New Roman" w:cs="Times New Roman"/>
          <w:sz w:val="26"/>
          <w:szCs w:val="26"/>
        </w:rPr>
        <w:t xml:space="preserve"> </w:t>
      </w:r>
    </w:p>
    <w:p w:rsidR="00CF1085" w:rsidRDefault="00CF1085" w:rsidP="0094590A">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Соответствующие положения о федеральном уполномоченном установлены Законом № 78-ФЗ </w:t>
      </w:r>
      <w:r w:rsidRPr="00F61B0B">
        <w:rPr>
          <w:rFonts w:ascii="Times New Roman" w:hAnsi="Times New Roman" w:cs="Times New Roman"/>
          <w:sz w:val="26"/>
          <w:szCs w:val="26"/>
        </w:rPr>
        <w:t>(</w:t>
      </w:r>
      <w:r w:rsidRPr="00F61B0B">
        <w:rPr>
          <w:rFonts w:ascii="Times New Roman" w:hAnsi="Times New Roman" w:cs="Times New Roman"/>
          <w:i/>
          <w:sz w:val="26"/>
          <w:szCs w:val="26"/>
        </w:rPr>
        <w:t xml:space="preserve">ст. </w:t>
      </w:r>
      <w:r>
        <w:rPr>
          <w:rFonts w:ascii="Times New Roman" w:hAnsi="Times New Roman" w:cs="Times New Roman"/>
          <w:i/>
          <w:sz w:val="26"/>
          <w:szCs w:val="26"/>
        </w:rPr>
        <w:t>1-8</w:t>
      </w:r>
      <w:r w:rsidRPr="00F61B0B">
        <w:rPr>
          <w:rFonts w:ascii="Times New Roman" w:hAnsi="Times New Roman" w:cs="Times New Roman"/>
          <w:sz w:val="26"/>
          <w:szCs w:val="26"/>
        </w:rPr>
        <w:t>)</w:t>
      </w:r>
      <w:r>
        <w:rPr>
          <w:rFonts w:ascii="Times New Roman" w:hAnsi="Times New Roman" w:cs="Times New Roman"/>
          <w:sz w:val="26"/>
          <w:szCs w:val="26"/>
        </w:rPr>
        <w:t>.</w:t>
      </w:r>
    </w:p>
    <w:p w:rsidR="00F44710" w:rsidRDefault="00F44710" w:rsidP="0094590A">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Итак,</w:t>
      </w:r>
    </w:p>
    <w:p w:rsidR="00F44710" w:rsidRDefault="00F44710" w:rsidP="00B23716">
      <w:pPr>
        <w:pStyle w:val="ad"/>
        <w:pBdr>
          <w:top w:val="single" w:sz="12" w:space="1" w:color="0070C0"/>
          <w:left w:val="single" w:sz="12" w:space="4" w:color="0070C0"/>
          <w:bottom w:val="single" w:sz="12" w:space="1" w:color="0070C0"/>
          <w:right w:val="single" w:sz="12" w:space="4" w:color="0070C0"/>
        </w:pBdr>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Региональными законами устанавливаются </w:t>
      </w:r>
      <w:r w:rsidRPr="00F44710">
        <w:rPr>
          <w:rFonts w:ascii="Times New Roman" w:hAnsi="Times New Roman" w:cs="Times New Roman"/>
          <w:b/>
          <w:sz w:val="26"/>
          <w:szCs w:val="26"/>
        </w:rPr>
        <w:t>правовое положение, основные задачи и компетенция</w:t>
      </w:r>
      <w:r w:rsidR="00EC4FB5">
        <w:rPr>
          <w:rFonts w:ascii="Times New Roman" w:hAnsi="Times New Roman" w:cs="Times New Roman"/>
          <w:b/>
          <w:sz w:val="26"/>
          <w:szCs w:val="26"/>
        </w:rPr>
        <w:t xml:space="preserve"> </w:t>
      </w:r>
      <w:r w:rsidRPr="00F44710">
        <w:rPr>
          <w:rFonts w:ascii="Times New Roman" w:hAnsi="Times New Roman" w:cs="Times New Roman"/>
          <w:sz w:val="26"/>
          <w:szCs w:val="26"/>
        </w:rPr>
        <w:t>региональных</w:t>
      </w:r>
      <w:r w:rsidR="00EC4FB5">
        <w:rPr>
          <w:rFonts w:ascii="Times New Roman" w:hAnsi="Times New Roman" w:cs="Times New Roman"/>
          <w:sz w:val="26"/>
          <w:szCs w:val="26"/>
        </w:rPr>
        <w:t xml:space="preserve"> </w:t>
      </w:r>
      <w:r w:rsidR="00EC3671">
        <w:rPr>
          <w:rFonts w:ascii="Times New Roman" w:hAnsi="Times New Roman" w:cs="Times New Roman"/>
          <w:sz w:val="26"/>
          <w:szCs w:val="26"/>
        </w:rPr>
        <w:t>бизнес-омбудсменов</w:t>
      </w:r>
    </w:p>
    <w:p w:rsidR="005D55DF" w:rsidRDefault="005D55DF" w:rsidP="001A4176">
      <w:pPr>
        <w:pStyle w:val="ad"/>
        <w:spacing w:before="240" w:after="0" w:line="360" w:lineRule="auto"/>
        <w:ind w:left="0" w:firstLine="709"/>
        <w:jc w:val="both"/>
        <w:rPr>
          <w:rFonts w:ascii="Times New Roman" w:hAnsi="Times New Roman" w:cs="Times New Roman"/>
          <w:b/>
          <w:sz w:val="26"/>
          <w:szCs w:val="26"/>
        </w:rPr>
      </w:pPr>
    </w:p>
    <w:p w:rsidR="00817343" w:rsidRPr="00D00A3D" w:rsidRDefault="004B28EF" w:rsidP="00D00A3D">
      <w:pPr>
        <w:pStyle w:val="ad"/>
        <w:spacing w:before="240" w:after="0" w:line="360" w:lineRule="auto"/>
        <w:ind w:left="0" w:firstLine="709"/>
        <w:jc w:val="both"/>
        <w:rPr>
          <w:rFonts w:ascii="Times New Roman" w:hAnsi="Times New Roman" w:cs="Times New Roman"/>
          <w:sz w:val="26"/>
          <w:szCs w:val="26"/>
        </w:rPr>
      </w:pPr>
      <w:r w:rsidRPr="001A4176">
        <w:rPr>
          <w:rFonts w:ascii="Times New Roman" w:hAnsi="Times New Roman" w:cs="Times New Roman"/>
          <w:b/>
          <w:sz w:val="26"/>
          <w:szCs w:val="26"/>
        </w:rPr>
        <w:t>В-пятых,</w:t>
      </w:r>
      <w:r w:rsidR="00D00A3D">
        <w:rPr>
          <w:rFonts w:ascii="Times New Roman" w:hAnsi="Times New Roman" w:cs="Times New Roman"/>
          <w:b/>
          <w:sz w:val="26"/>
          <w:szCs w:val="26"/>
        </w:rPr>
        <w:t xml:space="preserve"> </w:t>
      </w:r>
      <w:r w:rsidR="00EC3671">
        <w:rPr>
          <w:rFonts w:ascii="Times New Roman" w:hAnsi="Times New Roman" w:cs="Times New Roman"/>
          <w:sz w:val="26"/>
          <w:szCs w:val="26"/>
        </w:rPr>
        <w:t>н</w:t>
      </w:r>
      <w:r w:rsidR="001A4176" w:rsidRPr="001A4176">
        <w:rPr>
          <w:rFonts w:ascii="Times New Roman" w:hAnsi="Times New Roman" w:cs="Times New Roman"/>
          <w:sz w:val="26"/>
          <w:szCs w:val="26"/>
        </w:rPr>
        <w:t>азначение кандидата на должность</w:t>
      </w:r>
      <w:r w:rsidR="00EC3671">
        <w:rPr>
          <w:rFonts w:ascii="Times New Roman" w:hAnsi="Times New Roman" w:cs="Times New Roman"/>
          <w:sz w:val="26"/>
          <w:szCs w:val="26"/>
        </w:rPr>
        <w:t xml:space="preserve"> регионального</w:t>
      </w:r>
      <w:r w:rsidR="001A4176" w:rsidRPr="001A4176">
        <w:rPr>
          <w:rFonts w:ascii="Times New Roman" w:hAnsi="Times New Roman" w:cs="Times New Roman"/>
          <w:sz w:val="26"/>
          <w:szCs w:val="26"/>
        </w:rPr>
        <w:t xml:space="preserve"> уполномоченного осуществляется в порядке, установленном законом субъекта Российской Федерации, по согласованию с </w:t>
      </w:r>
      <w:r w:rsidR="00EC3671">
        <w:rPr>
          <w:rFonts w:ascii="Times New Roman" w:hAnsi="Times New Roman" w:cs="Times New Roman"/>
          <w:sz w:val="26"/>
          <w:szCs w:val="26"/>
        </w:rPr>
        <w:t>федеральным у</w:t>
      </w:r>
      <w:r w:rsidR="001A4176" w:rsidRPr="001A4176">
        <w:rPr>
          <w:rFonts w:ascii="Times New Roman" w:hAnsi="Times New Roman" w:cs="Times New Roman"/>
          <w:sz w:val="26"/>
          <w:szCs w:val="26"/>
        </w:rPr>
        <w:t>полномоченным с учетом мнения предпринимательского сообщества</w:t>
      </w:r>
      <w:r w:rsidR="00D00A3D">
        <w:rPr>
          <w:rFonts w:ascii="Times New Roman" w:hAnsi="Times New Roman" w:cs="Times New Roman"/>
          <w:sz w:val="26"/>
          <w:szCs w:val="26"/>
        </w:rPr>
        <w:t xml:space="preserve"> </w:t>
      </w:r>
      <w:r w:rsidR="001A4176" w:rsidRPr="00F61B0B">
        <w:rPr>
          <w:rFonts w:ascii="Times New Roman" w:hAnsi="Times New Roman" w:cs="Times New Roman"/>
          <w:sz w:val="26"/>
          <w:szCs w:val="26"/>
        </w:rPr>
        <w:t>(</w:t>
      </w:r>
      <w:r w:rsidR="001A4176">
        <w:rPr>
          <w:rFonts w:ascii="Times New Roman" w:hAnsi="Times New Roman" w:cs="Times New Roman"/>
          <w:i/>
          <w:sz w:val="26"/>
          <w:szCs w:val="26"/>
        </w:rPr>
        <w:t>ч. 4</w:t>
      </w:r>
      <w:r w:rsidR="001A4176" w:rsidRPr="00F61B0B">
        <w:rPr>
          <w:rFonts w:ascii="Times New Roman" w:hAnsi="Times New Roman" w:cs="Times New Roman"/>
          <w:i/>
          <w:sz w:val="26"/>
          <w:szCs w:val="26"/>
        </w:rPr>
        <w:t xml:space="preserve"> ст. </w:t>
      </w:r>
      <w:r w:rsidR="001A4176">
        <w:rPr>
          <w:rFonts w:ascii="Times New Roman" w:hAnsi="Times New Roman" w:cs="Times New Roman"/>
          <w:i/>
          <w:sz w:val="26"/>
          <w:szCs w:val="26"/>
        </w:rPr>
        <w:t>9</w:t>
      </w:r>
      <w:r w:rsidR="001A4176" w:rsidRPr="00F61B0B">
        <w:rPr>
          <w:rFonts w:ascii="Times New Roman" w:hAnsi="Times New Roman" w:cs="Times New Roman"/>
          <w:sz w:val="26"/>
          <w:szCs w:val="26"/>
        </w:rPr>
        <w:t>)</w:t>
      </w:r>
      <w:r w:rsidR="001A4176" w:rsidRPr="001A4176">
        <w:rPr>
          <w:rFonts w:ascii="Times New Roman" w:hAnsi="Times New Roman" w:cs="Times New Roman"/>
          <w:sz w:val="26"/>
          <w:szCs w:val="26"/>
        </w:rPr>
        <w:t>.</w:t>
      </w:r>
      <w:r w:rsidR="00D00A3D">
        <w:rPr>
          <w:rFonts w:ascii="Times New Roman" w:hAnsi="Times New Roman" w:cs="Times New Roman"/>
          <w:sz w:val="26"/>
          <w:szCs w:val="26"/>
        </w:rPr>
        <w:t xml:space="preserve"> </w:t>
      </w:r>
      <w:r w:rsidR="001A4176" w:rsidRPr="001A4176">
        <w:rPr>
          <w:rFonts w:ascii="Times New Roman" w:hAnsi="Times New Roman" w:cs="Times New Roman"/>
          <w:sz w:val="26"/>
          <w:szCs w:val="26"/>
        </w:rPr>
        <w:t xml:space="preserve">Досрочное прекращение полномочий </w:t>
      </w:r>
      <w:r w:rsidR="00EC3671">
        <w:rPr>
          <w:rFonts w:ascii="Times New Roman" w:hAnsi="Times New Roman" w:cs="Times New Roman"/>
          <w:sz w:val="26"/>
          <w:szCs w:val="26"/>
        </w:rPr>
        <w:t xml:space="preserve">регионального </w:t>
      </w:r>
      <w:r w:rsidR="001A4176" w:rsidRPr="001A4176">
        <w:rPr>
          <w:rFonts w:ascii="Times New Roman" w:hAnsi="Times New Roman" w:cs="Times New Roman"/>
          <w:sz w:val="26"/>
          <w:szCs w:val="26"/>
        </w:rPr>
        <w:t>уполномоченного осуществляется</w:t>
      </w:r>
      <w:r w:rsidR="00EC3671">
        <w:rPr>
          <w:rFonts w:ascii="Times New Roman" w:hAnsi="Times New Roman" w:cs="Times New Roman"/>
          <w:sz w:val="26"/>
          <w:szCs w:val="26"/>
        </w:rPr>
        <w:t xml:space="preserve"> также</w:t>
      </w:r>
      <w:r w:rsidR="001A4176" w:rsidRPr="001A4176">
        <w:rPr>
          <w:rFonts w:ascii="Times New Roman" w:hAnsi="Times New Roman" w:cs="Times New Roman"/>
          <w:sz w:val="26"/>
          <w:szCs w:val="26"/>
        </w:rPr>
        <w:t xml:space="preserve"> в порядке, установленном законом субъекта Российской Федерации, по представлению </w:t>
      </w:r>
      <w:r w:rsidR="00EC3671">
        <w:rPr>
          <w:rFonts w:ascii="Times New Roman" w:hAnsi="Times New Roman" w:cs="Times New Roman"/>
          <w:sz w:val="26"/>
          <w:szCs w:val="26"/>
        </w:rPr>
        <w:t>федерального у</w:t>
      </w:r>
      <w:r w:rsidR="001A4176" w:rsidRPr="001A4176">
        <w:rPr>
          <w:rFonts w:ascii="Times New Roman" w:hAnsi="Times New Roman" w:cs="Times New Roman"/>
          <w:sz w:val="26"/>
          <w:szCs w:val="26"/>
        </w:rPr>
        <w:t>полномоченного либо с его согласия</w:t>
      </w:r>
      <w:r w:rsidR="00F156BF">
        <w:rPr>
          <w:rFonts w:ascii="Times New Roman" w:hAnsi="Times New Roman" w:cs="Times New Roman"/>
          <w:sz w:val="26"/>
          <w:szCs w:val="26"/>
        </w:rPr>
        <w:t xml:space="preserve"> </w:t>
      </w:r>
      <w:r w:rsidR="001A4176" w:rsidRPr="00F61B0B">
        <w:rPr>
          <w:rFonts w:ascii="Times New Roman" w:hAnsi="Times New Roman" w:cs="Times New Roman"/>
          <w:sz w:val="26"/>
          <w:szCs w:val="26"/>
        </w:rPr>
        <w:t>(</w:t>
      </w:r>
      <w:r w:rsidR="001A4176">
        <w:rPr>
          <w:rFonts w:ascii="Times New Roman" w:hAnsi="Times New Roman" w:cs="Times New Roman"/>
          <w:i/>
          <w:sz w:val="26"/>
          <w:szCs w:val="26"/>
        </w:rPr>
        <w:t>ч. 6</w:t>
      </w:r>
      <w:r w:rsidR="001A4176" w:rsidRPr="00F61B0B">
        <w:rPr>
          <w:rFonts w:ascii="Times New Roman" w:hAnsi="Times New Roman" w:cs="Times New Roman"/>
          <w:i/>
          <w:sz w:val="26"/>
          <w:szCs w:val="26"/>
        </w:rPr>
        <w:t xml:space="preserve"> ст. </w:t>
      </w:r>
      <w:r w:rsidR="001A4176">
        <w:rPr>
          <w:rFonts w:ascii="Times New Roman" w:hAnsi="Times New Roman" w:cs="Times New Roman"/>
          <w:i/>
          <w:sz w:val="26"/>
          <w:szCs w:val="26"/>
        </w:rPr>
        <w:t>9</w:t>
      </w:r>
      <w:r w:rsidR="001A4176" w:rsidRPr="00F61B0B">
        <w:rPr>
          <w:rFonts w:ascii="Times New Roman" w:hAnsi="Times New Roman" w:cs="Times New Roman"/>
          <w:sz w:val="26"/>
          <w:szCs w:val="26"/>
        </w:rPr>
        <w:t>)</w:t>
      </w:r>
      <w:r w:rsidR="00EC3671">
        <w:rPr>
          <w:rFonts w:ascii="Times New Roman" w:hAnsi="Times New Roman" w:cs="Times New Roman"/>
          <w:sz w:val="26"/>
          <w:szCs w:val="26"/>
        </w:rPr>
        <w:t>, при этом учет мнения предпринимательского сообщества для этого уже не требуется.</w:t>
      </w:r>
    </w:p>
    <w:p w:rsidR="004B28EF" w:rsidRPr="00F44710" w:rsidRDefault="00E40CBE" w:rsidP="004B28EF">
      <w:pPr>
        <w:pStyle w:val="ad"/>
        <w:spacing w:before="240"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Для сравнения, федеральный у</w:t>
      </w:r>
      <w:r w:rsidR="004B28EF" w:rsidRPr="004B28EF">
        <w:rPr>
          <w:rFonts w:ascii="Times New Roman" w:hAnsi="Times New Roman" w:cs="Times New Roman"/>
          <w:sz w:val="26"/>
          <w:szCs w:val="26"/>
        </w:rPr>
        <w:t xml:space="preserve">полномоченный назначается Президентом Российской Федерации с учетом мнения предпринимательского сообщества </w:t>
      </w:r>
      <w:r w:rsidR="004B28EF" w:rsidRPr="00E40CBE">
        <w:rPr>
          <w:rFonts w:ascii="Times New Roman" w:hAnsi="Times New Roman" w:cs="Times New Roman"/>
          <w:i/>
          <w:sz w:val="26"/>
          <w:szCs w:val="26"/>
        </w:rPr>
        <w:t xml:space="preserve">сроком на пять лет. Одно и то же лицо не может быть назначено </w:t>
      </w:r>
      <w:r>
        <w:rPr>
          <w:rFonts w:ascii="Times New Roman" w:hAnsi="Times New Roman" w:cs="Times New Roman"/>
          <w:i/>
          <w:sz w:val="26"/>
          <w:szCs w:val="26"/>
        </w:rPr>
        <w:t>федеральным у</w:t>
      </w:r>
      <w:r w:rsidR="004B28EF" w:rsidRPr="00E40CBE">
        <w:rPr>
          <w:rFonts w:ascii="Times New Roman" w:hAnsi="Times New Roman" w:cs="Times New Roman"/>
          <w:i/>
          <w:sz w:val="26"/>
          <w:szCs w:val="26"/>
        </w:rPr>
        <w:t>полномоченным более чем на два срока подряд</w:t>
      </w:r>
      <w:r w:rsidR="00F156BF">
        <w:rPr>
          <w:rFonts w:ascii="Times New Roman" w:hAnsi="Times New Roman" w:cs="Times New Roman"/>
          <w:i/>
          <w:sz w:val="26"/>
          <w:szCs w:val="26"/>
        </w:rPr>
        <w:t xml:space="preserve"> </w:t>
      </w:r>
      <w:r w:rsidR="00704EC5" w:rsidRPr="00F61B0B">
        <w:rPr>
          <w:rFonts w:ascii="Times New Roman" w:hAnsi="Times New Roman" w:cs="Times New Roman"/>
          <w:sz w:val="26"/>
          <w:szCs w:val="26"/>
        </w:rPr>
        <w:t>(</w:t>
      </w:r>
      <w:r w:rsidR="00704EC5">
        <w:rPr>
          <w:rFonts w:ascii="Times New Roman" w:hAnsi="Times New Roman" w:cs="Times New Roman"/>
          <w:i/>
          <w:sz w:val="26"/>
          <w:szCs w:val="26"/>
        </w:rPr>
        <w:t>ч. 3</w:t>
      </w:r>
      <w:r w:rsidR="00704EC5" w:rsidRPr="00F61B0B">
        <w:rPr>
          <w:rFonts w:ascii="Times New Roman" w:hAnsi="Times New Roman" w:cs="Times New Roman"/>
          <w:i/>
          <w:sz w:val="26"/>
          <w:szCs w:val="26"/>
        </w:rPr>
        <w:t xml:space="preserve"> ст. </w:t>
      </w:r>
      <w:r w:rsidR="00704EC5">
        <w:rPr>
          <w:rFonts w:ascii="Times New Roman" w:hAnsi="Times New Roman" w:cs="Times New Roman"/>
          <w:i/>
          <w:sz w:val="26"/>
          <w:szCs w:val="26"/>
        </w:rPr>
        <w:t>1</w:t>
      </w:r>
      <w:r w:rsidR="00704EC5" w:rsidRPr="00F61B0B">
        <w:rPr>
          <w:rFonts w:ascii="Times New Roman" w:hAnsi="Times New Roman" w:cs="Times New Roman"/>
          <w:sz w:val="26"/>
          <w:szCs w:val="26"/>
        </w:rPr>
        <w:t>)</w:t>
      </w:r>
      <w:r w:rsidR="004B28EF" w:rsidRPr="004B28EF">
        <w:rPr>
          <w:rFonts w:ascii="Times New Roman" w:hAnsi="Times New Roman" w:cs="Times New Roman"/>
          <w:sz w:val="26"/>
          <w:szCs w:val="26"/>
        </w:rPr>
        <w:t>.</w:t>
      </w:r>
      <w:r w:rsidR="00F156BF">
        <w:rPr>
          <w:rFonts w:ascii="Times New Roman" w:hAnsi="Times New Roman" w:cs="Times New Roman"/>
          <w:sz w:val="26"/>
          <w:szCs w:val="26"/>
        </w:rPr>
        <w:t xml:space="preserve"> </w:t>
      </w:r>
      <w:r w:rsidRPr="00E40CBE">
        <w:rPr>
          <w:rFonts w:ascii="Times New Roman" w:hAnsi="Times New Roman" w:cs="Times New Roman"/>
          <w:i/>
          <w:sz w:val="26"/>
          <w:szCs w:val="26"/>
        </w:rPr>
        <w:t>Федеральным у</w:t>
      </w:r>
      <w:r w:rsidR="004B28EF" w:rsidRPr="00E40CBE">
        <w:rPr>
          <w:rFonts w:ascii="Times New Roman" w:hAnsi="Times New Roman" w:cs="Times New Roman"/>
          <w:i/>
          <w:sz w:val="26"/>
          <w:szCs w:val="26"/>
        </w:rPr>
        <w:t>полномоченным назначается лицо, являющееся гражданином Российской Федерации, не моложе тридцати лет, имеющее высшее образование</w:t>
      </w:r>
      <w:r w:rsidR="00F156BF">
        <w:rPr>
          <w:rFonts w:ascii="Times New Roman" w:hAnsi="Times New Roman" w:cs="Times New Roman"/>
          <w:i/>
          <w:sz w:val="26"/>
          <w:szCs w:val="26"/>
        </w:rPr>
        <w:t xml:space="preserve"> </w:t>
      </w:r>
      <w:r w:rsidR="00704EC5" w:rsidRPr="00F61B0B">
        <w:rPr>
          <w:rFonts w:ascii="Times New Roman" w:hAnsi="Times New Roman" w:cs="Times New Roman"/>
          <w:sz w:val="26"/>
          <w:szCs w:val="26"/>
        </w:rPr>
        <w:t>(</w:t>
      </w:r>
      <w:r w:rsidR="00704EC5">
        <w:rPr>
          <w:rFonts w:ascii="Times New Roman" w:hAnsi="Times New Roman" w:cs="Times New Roman"/>
          <w:i/>
          <w:sz w:val="26"/>
          <w:szCs w:val="26"/>
        </w:rPr>
        <w:t>ч. 4</w:t>
      </w:r>
      <w:r w:rsidR="00704EC5" w:rsidRPr="00F61B0B">
        <w:rPr>
          <w:rFonts w:ascii="Times New Roman" w:hAnsi="Times New Roman" w:cs="Times New Roman"/>
          <w:i/>
          <w:sz w:val="26"/>
          <w:szCs w:val="26"/>
        </w:rPr>
        <w:t xml:space="preserve"> ст. </w:t>
      </w:r>
      <w:r w:rsidR="00704EC5">
        <w:rPr>
          <w:rFonts w:ascii="Times New Roman" w:hAnsi="Times New Roman" w:cs="Times New Roman"/>
          <w:i/>
          <w:sz w:val="26"/>
          <w:szCs w:val="26"/>
        </w:rPr>
        <w:t>1</w:t>
      </w:r>
      <w:r w:rsidR="00704EC5" w:rsidRPr="00F61B0B">
        <w:rPr>
          <w:rFonts w:ascii="Times New Roman" w:hAnsi="Times New Roman" w:cs="Times New Roman"/>
          <w:sz w:val="26"/>
          <w:szCs w:val="26"/>
        </w:rPr>
        <w:t>)</w:t>
      </w:r>
      <w:r w:rsidR="004B28EF" w:rsidRPr="004B28EF">
        <w:rPr>
          <w:rFonts w:ascii="Times New Roman" w:hAnsi="Times New Roman" w:cs="Times New Roman"/>
          <w:sz w:val="26"/>
          <w:szCs w:val="26"/>
        </w:rPr>
        <w:t>.</w:t>
      </w:r>
      <w:r w:rsidR="00F156BF">
        <w:rPr>
          <w:rFonts w:ascii="Times New Roman" w:hAnsi="Times New Roman" w:cs="Times New Roman"/>
          <w:sz w:val="26"/>
          <w:szCs w:val="26"/>
        </w:rPr>
        <w:t xml:space="preserve"> </w:t>
      </w:r>
      <w:r w:rsidR="004B28EF" w:rsidRPr="004B28EF">
        <w:rPr>
          <w:rFonts w:ascii="Times New Roman" w:hAnsi="Times New Roman" w:cs="Times New Roman"/>
          <w:sz w:val="26"/>
          <w:szCs w:val="26"/>
        </w:rPr>
        <w:t xml:space="preserve">Полномочия </w:t>
      </w:r>
      <w:r>
        <w:rPr>
          <w:rFonts w:ascii="Times New Roman" w:hAnsi="Times New Roman" w:cs="Times New Roman"/>
          <w:sz w:val="26"/>
          <w:szCs w:val="26"/>
        </w:rPr>
        <w:t>федерального у</w:t>
      </w:r>
      <w:r w:rsidR="004B28EF" w:rsidRPr="004B28EF">
        <w:rPr>
          <w:rFonts w:ascii="Times New Roman" w:hAnsi="Times New Roman" w:cs="Times New Roman"/>
          <w:sz w:val="26"/>
          <w:szCs w:val="26"/>
        </w:rPr>
        <w:t>полномоченного могут быть досрочно прекращены по решению Президента Российской Федерации</w:t>
      </w:r>
      <w:r w:rsidR="00CD6B05">
        <w:rPr>
          <w:rFonts w:ascii="Times New Roman" w:hAnsi="Times New Roman" w:cs="Times New Roman"/>
          <w:sz w:val="26"/>
          <w:szCs w:val="26"/>
        </w:rPr>
        <w:t xml:space="preserve"> </w:t>
      </w:r>
      <w:r w:rsidR="00704EC5" w:rsidRPr="00F61B0B">
        <w:rPr>
          <w:rFonts w:ascii="Times New Roman" w:hAnsi="Times New Roman" w:cs="Times New Roman"/>
          <w:sz w:val="26"/>
          <w:szCs w:val="26"/>
        </w:rPr>
        <w:t>(</w:t>
      </w:r>
      <w:r w:rsidR="00704EC5">
        <w:rPr>
          <w:rFonts w:ascii="Times New Roman" w:hAnsi="Times New Roman" w:cs="Times New Roman"/>
          <w:i/>
          <w:sz w:val="26"/>
          <w:szCs w:val="26"/>
        </w:rPr>
        <w:t>ч. 6</w:t>
      </w:r>
      <w:r w:rsidR="00704EC5" w:rsidRPr="00F61B0B">
        <w:rPr>
          <w:rFonts w:ascii="Times New Roman" w:hAnsi="Times New Roman" w:cs="Times New Roman"/>
          <w:i/>
          <w:sz w:val="26"/>
          <w:szCs w:val="26"/>
        </w:rPr>
        <w:t xml:space="preserve"> ст. </w:t>
      </w:r>
      <w:r w:rsidR="00704EC5">
        <w:rPr>
          <w:rFonts w:ascii="Times New Roman" w:hAnsi="Times New Roman" w:cs="Times New Roman"/>
          <w:i/>
          <w:sz w:val="26"/>
          <w:szCs w:val="26"/>
        </w:rPr>
        <w:t>1</w:t>
      </w:r>
      <w:r w:rsidR="00704EC5" w:rsidRPr="00F61B0B">
        <w:rPr>
          <w:rFonts w:ascii="Times New Roman" w:hAnsi="Times New Roman" w:cs="Times New Roman"/>
          <w:sz w:val="26"/>
          <w:szCs w:val="26"/>
        </w:rPr>
        <w:t>)</w:t>
      </w:r>
      <w:r>
        <w:rPr>
          <w:rFonts w:ascii="Times New Roman" w:hAnsi="Times New Roman" w:cs="Times New Roman"/>
          <w:sz w:val="26"/>
          <w:szCs w:val="26"/>
        </w:rPr>
        <w:t>, при этом учет мнения предпринимательского сообщества для этого также не требуется.</w:t>
      </w:r>
    </w:p>
    <w:p w:rsidR="004B28EF" w:rsidRDefault="00E40CBE" w:rsidP="0094590A">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Итак,</w:t>
      </w:r>
    </w:p>
    <w:p w:rsidR="00E40CBE" w:rsidRDefault="00E40CBE" w:rsidP="00817343">
      <w:pPr>
        <w:pStyle w:val="ad"/>
        <w:pBdr>
          <w:top w:val="single" w:sz="12" w:space="1" w:color="0070C0"/>
          <w:left w:val="single" w:sz="12" w:space="4" w:color="0070C0"/>
          <w:bottom w:val="single" w:sz="12" w:space="1" w:color="0070C0"/>
          <w:right w:val="single" w:sz="12" w:space="4" w:color="0070C0"/>
        </w:pBdr>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Региональными законами устанавливаются </w:t>
      </w:r>
      <w:r w:rsidRPr="00E40CBE">
        <w:rPr>
          <w:rFonts w:ascii="Times New Roman" w:hAnsi="Times New Roman" w:cs="Times New Roman"/>
          <w:b/>
          <w:sz w:val="26"/>
          <w:szCs w:val="26"/>
        </w:rPr>
        <w:t>порядки назначения и досрочного освобождения от должности</w:t>
      </w:r>
      <w:r>
        <w:rPr>
          <w:rFonts w:ascii="Times New Roman" w:hAnsi="Times New Roman" w:cs="Times New Roman"/>
          <w:sz w:val="26"/>
          <w:szCs w:val="26"/>
        </w:rPr>
        <w:t xml:space="preserve"> региональных уполномоченных, включая </w:t>
      </w:r>
      <w:r w:rsidRPr="00E40CBE">
        <w:rPr>
          <w:rFonts w:ascii="Times New Roman" w:hAnsi="Times New Roman" w:cs="Times New Roman"/>
          <w:b/>
          <w:sz w:val="26"/>
          <w:szCs w:val="26"/>
        </w:rPr>
        <w:t>сроки, их количество, требования к кандидатам</w:t>
      </w:r>
      <w:r>
        <w:rPr>
          <w:rFonts w:ascii="Times New Roman" w:hAnsi="Times New Roman" w:cs="Times New Roman"/>
          <w:sz w:val="26"/>
          <w:szCs w:val="26"/>
        </w:rPr>
        <w:t xml:space="preserve"> и иные возможные положения</w:t>
      </w:r>
    </w:p>
    <w:p w:rsidR="00BB57E6" w:rsidRDefault="00BB57E6" w:rsidP="000E2A3D">
      <w:pPr>
        <w:pStyle w:val="ad"/>
        <w:spacing w:before="240" w:after="0" w:line="360" w:lineRule="auto"/>
        <w:ind w:left="0" w:firstLine="709"/>
        <w:jc w:val="both"/>
        <w:rPr>
          <w:rFonts w:ascii="Times New Roman" w:hAnsi="Times New Roman" w:cs="Times New Roman"/>
          <w:sz w:val="26"/>
          <w:szCs w:val="26"/>
        </w:rPr>
      </w:pPr>
    </w:p>
    <w:p w:rsidR="003B184B" w:rsidRDefault="003B184B" w:rsidP="001C38B0">
      <w:pPr>
        <w:tabs>
          <w:tab w:val="left" w:pos="993"/>
        </w:tabs>
        <w:spacing w:after="0" w:line="360" w:lineRule="auto"/>
        <w:ind w:firstLine="709"/>
        <w:jc w:val="both"/>
        <w:rPr>
          <w:rFonts w:ascii="Times New Roman" w:hAnsi="Times New Roman" w:cs="Times New Roman"/>
          <w:sz w:val="26"/>
          <w:szCs w:val="26"/>
        </w:rPr>
      </w:pPr>
      <w:r w:rsidRPr="00261FE1">
        <w:rPr>
          <w:rFonts w:ascii="Times New Roman" w:hAnsi="Times New Roman" w:cs="Times New Roman"/>
          <w:b/>
          <w:sz w:val="26"/>
          <w:szCs w:val="26"/>
        </w:rPr>
        <w:t>В-</w:t>
      </w:r>
      <w:r w:rsidR="004B28EF">
        <w:rPr>
          <w:rFonts w:ascii="Times New Roman" w:hAnsi="Times New Roman" w:cs="Times New Roman"/>
          <w:b/>
          <w:sz w:val="26"/>
          <w:szCs w:val="26"/>
        </w:rPr>
        <w:t>шестых</w:t>
      </w:r>
      <w:r w:rsidRPr="00261FE1">
        <w:rPr>
          <w:rFonts w:ascii="Times New Roman" w:hAnsi="Times New Roman" w:cs="Times New Roman"/>
          <w:b/>
          <w:sz w:val="26"/>
          <w:szCs w:val="26"/>
        </w:rPr>
        <w:t>,</w:t>
      </w:r>
      <w:r>
        <w:rPr>
          <w:rFonts w:ascii="Times New Roman" w:hAnsi="Times New Roman" w:cs="Times New Roman"/>
          <w:sz w:val="26"/>
          <w:szCs w:val="26"/>
        </w:rPr>
        <w:t xml:space="preserve"> подотчетность регионального уполномоченного Законом № 78-ФЗ прямо не установлена. При этом указано, что п</w:t>
      </w:r>
      <w:r w:rsidRPr="00261FE1">
        <w:rPr>
          <w:rFonts w:ascii="Times New Roman" w:hAnsi="Times New Roman" w:cs="Times New Roman"/>
          <w:sz w:val="26"/>
          <w:szCs w:val="26"/>
        </w:rPr>
        <w:t xml:space="preserve">о окончании календарного года </w:t>
      </w:r>
      <w:r>
        <w:rPr>
          <w:rFonts w:ascii="Times New Roman" w:hAnsi="Times New Roman" w:cs="Times New Roman"/>
          <w:sz w:val="26"/>
          <w:szCs w:val="26"/>
        </w:rPr>
        <w:t xml:space="preserve"> региональный </w:t>
      </w:r>
      <w:r w:rsidRPr="00261FE1">
        <w:rPr>
          <w:rFonts w:ascii="Times New Roman" w:hAnsi="Times New Roman" w:cs="Times New Roman"/>
          <w:sz w:val="26"/>
          <w:szCs w:val="26"/>
        </w:rPr>
        <w:t xml:space="preserve">уполномоченный направляет </w:t>
      </w:r>
      <w:r w:rsidRPr="003B184B">
        <w:rPr>
          <w:rFonts w:ascii="Times New Roman" w:hAnsi="Times New Roman" w:cs="Times New Roman"/>
          <w:i/>
          <w:sz w:val="26"/>
          <w:szCs w:val="26"/>
        </w:rPr>
        <w:t>федеральному уполномоченному информацию</w:t>
      </w:r>
      <w:r w:rsidRPr="00261FE1">
        <w:rPr>
          <w:rFonts w:ascii="Times New Roman" w:hAnsi="Times New Roman" w:cs="Times New Roman"/>
          <w:sz w:val="26"/>
          <w:szCs w:val="26"/>
        </w:rPr>
        <w:t xml:space="preserve"> о результатах своей деятельности с оценкой условий осуществления предпринимательской деятельности </w:t>
      </w:r>
      <w:r w:rsidRPr="00F44710">
        <w:rPr>
          <w:rFonts w:ascii="Times New Roman" w:hAnsi="Times New Roman" w:cs="Times New Roman"/>
          <w:i/>
          <w:sz w:val="26"/>
          <w:szCs w:val="26"/>
        </w:rPr>
        <w:t>в субъекте Российской Федерации</w:t>
      </w:r>
      <w:r w:rsidRPr="00261FE1">
        <w:rPr>
          <w:rFonts w:ascii="Times New Roman" w:hAnsi="Times New Roman" w:cs="Times New Roman"/>
          <w:sz w:val="26"/>
          <w:szCs w:val="26"/>
        </w:rPr>
        <w:t xml:space="preserve"> и предложениями о совершенствовании правового положения субъектов предпринимательской деятельности</w:t>
      </w:r>
      <w:r w:rsidR="006174CF">
        <w:rPr>
          <w:rFonts w:ascii="Times New Roman" w:hAnsi="Times New Roman" w:cs="Times New Roman"/>
          <w:sz w:val="26"/>
          <w:szCs w:val="26"/>
        </w:rPr>
        <w:t xml:space="preserve"> </w:t>
      </w:r>
      <w:r w:rsidRPr="00F61B0B">
        <w:rPr>
          <w:rFonts w:ascii="Times New Roman" w:hAnsi="Times New Roman" w:cs="Times New Roman"/>
          <w:sz w:val="26"/>
          <w:szCs w:val="26"/>
        </w:rPr>
        <w:t>(</w:t>
      </w:r>
      <w:r>
        <w:rPr>
          <w:rFonts w:ascii="Times New Roman" w:hAnsi="Times New Roman" w:cs="Times New Roman"/>
          <w:i/>
          <w:sz w:val="26"/>
          <w:szCs w:val="26"/>
        </w:rPr>
        <w:t>ч. 6</w:t>
      </w:r>
      <w:r w:rsidRPr="00F61B0B">
        <w:rPr>
          <w:rFonts w:ascii="Times New Roman" w:hAnsi="Times New Roman" w:cs="Times New Roman"/>
          <w:i/>
          <w:sz w:val="26"/>
          <w:szCs w:val="26"/>
        </w:rPr>
        <w:t xml:space="preserve"> ст. </w:t>
      </w:r>
      <w:r>
        <w:rPr>
          <w:rFonts w:ascii="Times New Roman" w:hAnsi="Times New Roman" w:cs="Times New Roman"/>
          <w:i/>
          <w:sz w:val="26"/>
          <w:szCs w:val="26"/>
        </w:rPr>
        <w:t>10</w:t>
      </w:r>
      <w:r w:rsidRPr="00F61B0B">
        <w:rPr>
          <w:rFonts w:ascii="Times New Roman" w:hAnsi="Times New Roman" w:cs="Times New Roman"/>
          <w:sz w:val="26"/>
          <w:szCs w:val="26"/>
        </w:rPr>
        <w:t>)</w:t>
      </w:r>
      <w:r>
        <w:rPr>
          <w:rFonts w:ascii="Times New Roman" w:hAnsi="Times New Roman" w:cs="Times New Roman"/>
          <w:sz w:val="26"/>
          <w:szCs w:val="26"/>
        </w:rPr>
        <w:t>.</w:t>
      </w:r>
      <w:r w:rsidR="00414373">
        <w:rPr>
          <w:rFonts w:ascii="Times New Roman" w:hAnsi="Times New Roman" w:cs="Times New Roman"/>
          <w:sz w:val="26"/>
          <w:szCs w:val="26"/>
        </w:rPr>
        <w:t xml:space="preserve"> </w:t>
      </w:r>
    </w:p>
    <w:p w:rsidR="00F44710" w:rsidRDefault="003B184B" w:rsidP="00FD34B2">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Вместе с тем, </w:t>
      </w:r>
      <w:r w:rsidR="00F44710">
        <w:rPr>
          <w:rFonts w:ascii="Times New Roman" w:hAnsi="Times New Roman" w:cs="Times New Roman"/>
          <w:sz w:val="26"/>
          <w:szCs w:val="26"/>
        </w:rPr>
        <w:t>федеральный у</w:t>
      </w:r>
      <w:r w:rsidR="00F44710" w:rsidRPr="00F44710">
        <w:rPr>
          <w:rFonts w:ascii="Times New Roman" w:hAnsi="Times New Roman" w:cs="Times New Roman"/>
          <w:sz w:val="26"/>
          <w:szCs w:val="26"/>
        </w:rPr>
        <w:t xml:space="preserve">полномоченный подотчетен Президенту Российской Федерации. По окончании календарного года </w:t>
      </w:r>
      <w:r w:rsidR="00F44710">
        <w:rPr>
          <w:rFonts w:ascii="Times New Roman" w:hAnsi="Times New Roman" w:cs="Times New Roman"/>
          <w:sz w:val="26"/>
          <w:szCs w:val="26"/>
        </w:rPr>
        <w:t>федеральный у</w:t>
      </w:r>
      <w:r w:rsidR="00F44710" w:rsidRPr="00F44710">
        <w:rPr>
          <w:rFonts w:ascii="Times New Roman" w:hAnsi="Times New Roman" w:cs="Times New Roman"/>
          <w:sz w:val="26"/>
          <w:szCs w:val="26"/>
        </w:rPr>
        <w:t>полномоченный направляет</w:t>
      </w:r>
      <w:r w:rsidR="00F44710">
        <w:rPr>
          <w:rFonts w:ascii="Times New Roman" w:hAnsi="Times New Roman" w:cs="Times New Roman"/>
          <w:sz w:val="26"/>
          <w:szCs w:val="26"/>
        </w:rPr>
        <w:t xml:space="preserve"> ему уже не просто информацию, а</w:t>
      </w:r>
      <w:r w:rsidR="006174CF">
        <w:rPr>
          <w:rFonts w:ascii="Times New Roman" w:hAnsi="Times New Roman" w:cs="Times New Roman"/>
          <w:sz w:val="26"/>
          <w:szCs w:val="26"/>
        </w:rPr>
        <w:t xml:space="preserve"> </w:t>
      </w:r>
      <w:r w:rsidR="00F44710" w:rsidRPr="00F44710">
        <w:rPr>
          <w:rFonts w:ascii="Times New Roman" w:hAnsi="Times New Roman" w:cs="Times New Roman"/>
          <w:i/>
          <w:sz w:val="26"/>
          <w:szCs w:val="26"/>
        </w:rPr>
        <w:t>доклад</w:t>
      </w:r>
      <w:r w:rsidR="00F44710" w:rsidRPr="00F44710">
        <w:rPr>
          <w:rFonts w:ascii="Times New Roman" w:hAnsi="Times New Roman" w:cs="Times New Roman"/>
          <w:sz w:val="26"/>
          <w:szCs w:val="26"/>
        </w:rPr>
        <w:t xml:space="preserve"> о результатах своей деятельности, содержащий в том числе оценку условий осуществления предпринимательской деятельности </w:t>
      </w:r>
      <w:r w:rsidR="00F44710" w:rsidRPr="00F44710">
        <w:rPr>
          <w:rFonts w:ascii="Times New Roman" w:hAnsi="Times New Roman" w:cs="Times New Roman"/>
          <w:i/>
          <w:sz w:val="26"/>
          <w:szCs w:val="26"/>
        </w:rPr>
        <w:t>в Российской Федерации</w:t>
      </w:r>
      <w:r w:rsidR="00F44710" w:rsidRPr="00F44710">
        <w:rPr>
          <w:rFonts w:ascii="Times New Roman" w:hAnsi="Times New Roman" w:cs="Times New Roman"/>
          <w:sz w:val="26"/>
          <w:szCs w:val="26"/>
        </w:rPr>
        <w:t xml:space="preserve">, а также предложения о совершенствовании правового положения субъектов предпринимательской деятельности </w:t>
      </w:r>
      <w:r w:rsidR="00F44710" w:rsidRPr="00F44710">
        <w:rPr>
          <w:rFonts w:ascii="Times New Roman" w:hAnsi="Times New Roman" w:cs="Times New Roman"/>
          <w:i/>
          <w:sz w:val="26"/>
          <w:szCs w:val="26"/>
        </w:rPr>
        <w:t>в части, относящейся к компетенции федерального уполномоченного</w:t>
      </w:r>
      <w:r w:rsidR="006174CF">
        <w:rPr>
          <w:rFonts w:ascii="Times New Roman" w:hAnsi="Times New Roman" w:cs="Times New Roman"/>
          <w:i/>
          <w:sz w:val="26"/>
          <w:szCs w:val="26"/>
        </w:rPr>
        <w:t xml:space="preserve"> </w:t>
      </w:r>
      <w:r w:rsidR="004B28EF" w:rsidRPr="00F61B0B">
        <w:rPr>
          <w:rFonts w:ascii="Times New Roman" w:hAnsi="Times New Roman" w:cs="Times New Roman"/>
          <w:sz w:val="26"/>
          <w:szCs w:val="26"/>
        </w:rPr>
        <w:t>(</w:t>
      </w:r>
      <w:r w:rsidR="004B28EF">
        <w:rPr>
          <w:rFonts w:ascii="Times New Roman" w:hAnsi="Times New Roman" w:cs="Times New Roman"/>
          <w:i/>
          <w:sz w:val="26"/>
          <w:szCs w:val="26"/>
        </w:rPr>
        <w:t>ч. 1</w:t>
      </w:r>
      <w:r w:rsidR="004B28EF" w:rsidRPr="00F61B0B">
        <w:rPr>
          <w:rFonts w:ascii="Times New Roman" w:hAnsi="Times New Roman" w:cs="Times New Roman"/>
          <w:i/>
          <w:sz w:val="26"/>
          <w:szCs w:val="26"/>
        </w:rPr>
        <w:t xml:space="preserve"> ст. </w:t>
      </w:r>
      <w:r w:rsidR="004B28EF">
        <w:rPr>
          <w:rFonts w:ascii="Times New Roman" w:hAnsi="Times New Roman" w:cs="Times New Roman"/>
          <w:i/>
          <w:sz w:val="26"/>
          <w:szCs w:val="26"/>
        </w:rPr>
        <w:t>3</w:t>
      </w:r>
      <w:r w:rsidR="004B28EF" w:rsidRPr="00F61B0B">
        <w:rPr>
          <w:rFonts w:ascii="Times New Roman" w:hAnsi="Times New Roman" w:cs="Times New Roman"/>
          <w:sz w:val="26"/>
          <w:szCs w:val="26"/>
        </w:rPr>
        <w:t>)</w:t>
      </w:r>
      <w:r w:rsidR="00F44710" w:rsidRPr="00F44710">
        <w:rPr>
          <w:rFonts w:ascii="Times New Roman" w:hAnsi="Times New Roman" w:cs="Times New Roman"/>
          <w:sz w:val="26"/>
          <w:szCs w:val="26"/>
        </w:rPr>
        <w:t>.</w:t>
      </w:r>
    </w:p>
    <w:p w:rsidR="00F44710" w:rsidRDefault="00F44710" w:rsidP="00817343">
      <w:pPr>
        <w:pStyle w:val="ad"/>
        <w:spacing w:before="240"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Итак,</w:t>
      </w:r>
    </w:p>
    <w:p w:rsidR="00F44710" w:rsidRDefault="00F44710" w:rsidP="00817343">
      <w:pPr>
        <w:pStyle w:val="ad"/>
        <w:pBdr>
          <w:top w:val="single" w:sz="12" w:space="1" w:color="0070C0"/>
          <w:left w:val="single" w:sz="12" w:space="4" w:color="0070C0"/>
          <w:bottom w:val="single" w:sz="12" w:space="1" w:color="0070C0"/>
          <w:right w:val="single" w:sz="12" w:space="4" w:color="0070C0"/>
        </w:pBdr>
        <w:spacing w:before="240"/>
        <w:ind w:left="0" w:firstLine="709"/>
        <w:jc w:val="both"/>
        <w:rPr>
          <w:rFonts w:ascii="Times New Roman" w:hAnsi="Times New Roman" w:cs="Times New Roman"/>
          <w:sz w:val="26"/>
          <w:szCs w:val="26"/>
        </w:rPr>
      </w:pPr>
      <w:r>
        <w:rPr>
          <w:rFonts w:ascii="Times New Roman" w:hAnsi="Times New Roman" w:cs="Times New Roman"/>
          <w:sz w:val="26"/>
          <w:szCs w:val="26"/>
        </w:rPr>
        <w:t xml:space="preserve">Региональными законами устанавливается </w:t>
      </w:r>
      <w:r w:rsidRPr="00F44710">
        <w:rPr>
          <w:rFonts w:ascii="Times New Roman" w:hAnsi="Times New Roman" w:cs="Times New Roman"/>
          <w:b/>
          <w:sz w:val="26"/>
          <w:szCs w:val="26"/>
        </w:rPr>
        <w:t>подотчетность</w:t>
      </w:r>
      <w:r w:rsidR="00EC4FB5">
        <w:rPr>
          <w:rFonts w:ascii="Times New Roman" w:hAnsi="Times New Roman" w:cs="Times New Roman"/>
          <w:b/>
          <w:sz w:val="26"/>
          <w:szCs w:val="26"/>
        </w:rPr>
        <w:t xml:space="preserve"> </w:t>
      </w:r>
      <w:r>
        <w:rPr>
          <w:rFonts w:ascii="Times New Roman" w:hAnsi="Times New Roman" w:cs="Times New Roman"/>
          <w:sz w:val="26"/>
          <w:szCs w:val="26"/>
        </w:rPr>
        <w:t>региональных</w:t>
      </w:r>
      <w:r w:rsidR="00EC4FB5">
        <w:rPr>
          <w:rFonts w:ascii="Times New Roman" w:hAnsi="Times New Roman" w:cs="Times New Roman"/>
          <w:sz w:val="26"/>
          <w:szCs w:val="26"/>
        </w:rPr>
        <w:t xml:space="preserve"> </w:t>
      </w:r>
      <w:r w:rsidR="00EC3671">
        <w:rPr>
          <w:rFonts w:ascii="Times New Roman" w:hAnsi="Times New Roman" w:cs="Times New Roman"/>
          <w:sz w:val="26"/>
          <w:szCs w:val="26"/>
        </w:rPr>
        <w:t>бизнес-омбудсменов</w:t>
      </w:r>
    </w:p>
    <w:p w:rsidR="00817343" w:rsidRPr="000E2A3D" w:rsidRDefault="00817343" w:rsidP="000E2A3D">
      <w:pPr>
        <w:pStyle w:val="ad"/>
        <w:spacing w:before="240" w:after="0" w:line="360" w:lineRule="auto"/>
        <w:ind w:left="0" w:firstLine="709"/>
        <w:jc w:val="both"/>
        <w:rPr>
          <w:rFonts w:ascii="Times New Roman" w:hAnsi="Times New Roman" w:cs="Times New Roman"/>
          <w:sz w:val="26"/>
          <w:szCs w:val="26"/>
        </w:rPr>
      </w:pPr>
    </w:p>
    <w:p w:rsidR="004B28EF" w:rsidRDefault="004B28EF" w:rsidP="00F44710">
      <w:pPr>
        <w:pStyle w:val="ad"/>
        <w:spacing w:after="0" w:line="360" w:lineRule="auto"/>
        <w:ind w:left="0" w:firstLine="709"/>
        <w:jc w:val="both"/>
        <w:rPr>
          <w:rFonts w:ascii="Times New Roman" w:hAnsi="Times New Roman" w:cs="Times New Roman"/>
          <w:sz w:val="26"/>
          <w:szCs w:val="26"/>
        </w:rPr>
      </w:pPr>
      <w:r w:rsidRPr="00AB2898">
        <w:rPr>
          <w:rFonts w:ascii="Times New Roman" w:hAnsi="Times New Roman" w:cs="Times New Roman"/>
          <w:b/>
          <w:sz w:val="26"/>
          <w:szCs w:val="26"/>
        </w:rPr>
        <w:t>В-седьмых,</w:t>
      </w:r>
      <w:r w:rsidR="00AB2898">
        <w:rPr>
          <w:rFonts w:ascii="Times New Roman" w:hAnsi="Times New Roman" w:cs="Times New Roman"/>
          <w:sz w:val="26"/>
          <w:szCs w:val="26"/>
        </w:rPr>
        <w:t xml:space="preserve"> публичная отчетность региональных уполномоченных Законом № 78-ФЗ не установлена.</w:t>
      </w:r>
    </w:p>
    <w:p w:rsidR="003B184B" w:rsidRDefault="00AB2898" w:rsidP="00F44710">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Вместе с тем, е</w:t>
      </w:r>
      <w:r w:rsidR="00F44710" w:rsidRPr="00F44710">
        <w:rPr>
          <w:rFonts w:ascii="Times New Roman" w:hAnsi="Times New Roman" w:cs="Times New Roman"/>
          <w:sz w:val="26"/>
          <w:szCs w:val="26"/>
        </w:rPr>
        <w:t xml:space="preserve">жегодные доклады </w:t>
      </w:r>
      <w:r>
        <w:rPr>
          <w:rFonts w:ascii="Times New Roman" w:hAnsi="Times New Roman" w:cs="Times New Roman"/>
          <w:sz w:val="26"/>
          <w:szCs w:val="26"/>
        </w:rPr>
        <w:t>федерального у</w:t>
      </w:r>
      <w:r w:rsidR="00F44710" w:rsidRPr="00F44710">
        <w:rPr>
          <w:rFonts w:ascii="Times New Roman" w:hAnsi="Times New Roman" w:cs="Times New Roman"/>
          <w:sz w:val="26"/>
          <w:szCs w:val="26"/>
        </w:rPr>
        <w:t xml:space="preserve">полномоченного подлежат размещению (опубликованию) на </w:t>
      </w:r>
      <w:r>
        <w:rPr>
          <w:rFonts w:ascii="Times New Roman" w:hAnsi="Times New Roman" w:cs="Times New Roman"/>
          <w:sz w:val="26"/>
          <w:szCs w:val="26"/>
        </w:rPr>
        <w:t xml:space="preserve">его </w:t>
      </w:r>
      <w:r w:rsidR="00F44710" w:rsidRPr="00F44710">
        <w:rPr>
          <w:rFonts w:ascii="Times New Roman" w:hAnsi="Times New Roman" w:cs="Times New Roman"/>
          <w:sz w:val="26"/>
          <w:szCs w:val="26"/>
        </w:rPr>
        <w:t xml:space="preserve">официальном сайте в сети Интернет и официальному опубликованию в </w:t>
      </w:r>
      <w:r>
        <w:rPr>
          <w:rFonts w:ascii="Times New Roman" w:hAnsi="Times New Roman" w:cs="Times New Roman"/>
          <w:sz w:val="26"/>
          <w:szCs w:val="26"/>
        </w:rPr>
        <w:t>«</w:t>
      </w:r>
      <w:r w:rsidR="00F44710" w:rsidRPr="00F44710">
        <w:rPr>
          <w:rFonts w:ascii="Times New Roman" w:hAnsi="Times New Roman" w:cs="Times New Roman"/>
          <w:sz w:val="26"/>
          <w:szCs w:val="26"/>
        </w:rPr>
        <w:t>Российской газете</w:t>
      </w:r>
      <w:r>
        <w:rPr>
          <w:rFonts w:ascii="Times New Roman" w:hAnsi="Times New Roman" w:cs="Times New Roman"/>
          <w:sz w:val="26"/>
          <w:szCs w:val="26"/>
        </w:rPr>
        <w:t xml:space="preserve">» </w:t>
      </w:r>
      <w:r w:rsidRPr="00F61B0B">
        <w:rPr>
          <w:rFonts w:ascii="Times New Roman" w:hAnsi="Times New Roman" w:cs="Times New Roman"/>
          <w:sz w:val="26"/>
          <w:szCs w:val="26"/>
        </w:rPr>
        <w:t>(</w:t>
      </w:r>
      <w:r>
        <w:rPr>
          <w:rFonts w:ascii="Times New Roman" w:hAnsi="Times New Roman" w:cs="Times New Roman"/>
          <w:i/>
          <w:sz w:val="26"/>
          <w:szCs w:val="26"/>
        </w:rPr>
        <w:t>ч. 2</w:t>
      </w:r>
      <w:r w:rsidRPr="00F61B0B">
        <w:rPr>
          <w:rFonts w:ascii="Times New Roman" w:hAnsi="Times New Roman" w:cs="Times New Roman"/>
          <w:i/>
          <w:sz w:val="26"/>
          <w:szCs w:val="26"/>
        </w:rPr>
        <w:t xml:space="preserve"> ст. </w:t>
      </w:r>
      <w:r>
        <w:rPr>
          <w:rFonts w:ascii="Times New Roman" w:hAnsi="Times New Roman" w:cs="Times New Roman"/>
          <w:i/>
          <w:sz w:val="26"/>
          <w:szCs w:val="26"/>
        </w:rPr>
        <w:t>3</w:t>
      </w:r>
      <w:r w:rsidRPr="00F61B0B">
        <w:rPr>
          <w:rFonts w:ascii="Times New Roman" w:hAnsi="Times New Roman" w:cs="Times New Roman"/>
          <w:sz w:val="26"/>
          <w:szCs w:val="26"/>
        </w:rPr>
        <w:t>)</w:t>
      </w:r>
      <w:r>
        <w:rPr>
          <w:rFonts w:ascii="Times New Roman" w:hAnsi="Times New Roman" w:cs="Times New Roman"/>
          <w:sz w:val="26"/>
          <w:szCs w:val="26"/>
        </w:rPr>
        <w:t>.</w:t>
      </w:r>
    </w:p>
    <w:p w:rsidR="00AB2898" w:rsidRDefault="00AB2898" w:rsidP="00F44710">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Итак,</w:t>
      </w:r>
    </w:p>
    <w:p w:rsidR="00AB2898" w:rsidRPr="00DE6066" w:rsidRDefault="00AB2898" w:rsidP="00B23716">
      <w:pPr>
        <w:pStyle w:val="ad"/>
        <w:pBdr>
          <w:top w:val="single" w:sz="12" w:space="1" w:color="0070C0"/>
          <w:left w:val="single" w:sz="12" w:space="4" w:color="0070C0"/>
          <w:bottom w:val="single" w:sz="12" w:space="1" w:color="0070C0"/>
          <w:right w:val="single" w:sz="12" w:space="4" w:color="0070C0"/>
        </w:pBdr>
        <w:spacing w:after="0"/>
        <w:ind w:left="0" w:firstLine="709"/>
        <w:jc w:val="both"/>
        <w:rPr>
          <w:rFonts w:ascii="Times New Roman" w:hAnsi="Times New Roman" w:cs="Times New Roman"/>
          <w:sz w:val="26"/>
          <w:szCs w:val="26"/>
        </w:rPr>
      </w:pPr>
      <w:r>
        <w:rPr>
          <w:rFonts w:ascii="Times New Roman" w:hAnsi="Times New Roman" w:cs="Times New Roman"/>
          <w:sz w:val="26"/>
          <w:szCs w:val="26"/>
        </w:rPr>
        <w:t>Региональными законами устанавливается</w:t>
      </w:r>
      <w:r w:rsidR="00EC4FB5">
        <w:rPr>
          <w:rFonts w:ascii="Times New Roman" w:hAnsi="Times New Roman" w:cs="Times New Roman"/>
          <w:sz w:val="26"/>
          <w:szCs w:val="26"/>
        </w:rPr>
        <w:t xml:space="preserve"> </w:t>
      </w:r>
      <w:r w:rsidRPr="00AB2898">
        <w:rPr>
          <w:rFonts w:ascii="Times New Roman" w:hAnsi="Times New Roman" w:cs="Times New Roman"/>
          <w:b/>
          <w:sz w:val="26"/>
          <w:szCs w:val="26"/>
        </w:rPr>
        <w:t>публичная отчетность</w:t>
      </w:r>
      <w:r w:rsidR="00EC4FB5">
        <w:rPr>
          <w:rFonts w:ascii="Times New Roman" w:hAnsi="Times New Roman" w:cs="Times New Roman"/>
          <w:b/>
          <w:sz w:val="26"/>
          <w:szCs w:val="26"/>
        </w:rPr>
        <w:t xml:space="preserve"> </w:t>
      </w:r>
      <w:r>
        <w:rPr>
          <w:rFonts w:ascii="Times New Roman" w:hAnsi="Times New Roman" w:cs="Times New Roman"/>
          <w:sz w:val="26"/>
          <w:szCs w:val="26"/>
        </w:rPr>
        <w:t>региональных бизнес-омбудсменов</w:t>
      </w:r>
    </w:p>
    <w:p w:rsidR="00FD34B2" w:rsidRPr="00FD34B2" w:rsidRDefault="00FD34B2" w:rsidP="00FD34B2">
      <w:pPr>
        <w:pStyle w:val="1"/>
        <w:ind w:left="1276" w:right="1275"/>
        <w:jc w:val="center"/>
        <w:rPr>
          <w:sz w:val="28"/>
          <w:szCs w:val="28"/>
        </w:rPr>
      </w:pPr>
      <w:bookmarkStart w:id="2" w:name="_Toc392536839"/>
      <w:r>
        <w:rPr>
          <w:sz w:val="28"/>
          <w:szCs w:val="28"/>
          <w:lang w:val="en-US"/>
        </w:rPr>
        <w:lastRenderedPageBreak/>
        <w:t>II</w:t>
      </w:r>
      <w:r w:rsidRPr="00FD34B2">
        <w:rPr>
          <w:sz w:val="28"/>
          <w:szCs w:val="28"/>
        </w:rPr>
        <w:t xml:space="preserve">. «НЕЗАВИСИМОСТЬ» И РИСКИ ИНСТИТУТА РЕГИОНАЛЬНЫХ </w:t>
      </w:r>
      <w:r w:rsidR="001E04D6">
        <w:rPr>
          <w:sz w:val="28"/>
          <w:szCs w:val="28"/>
        </w:rPr>
        <w:t>БИЗНЕС-</w:t>
      </w:r>
      <w:r w:rsidRPr="00FD34B2">
        <w:rPr>
          <w:sz w:val="28"/>
          <w:szCs w:val="28"/>
        </w:rPr>
        <w:t>ОМБУДСМЕНОВ</w:t>
      </w:r>
      <w:bookmarkEnd w:id="2"/>
    </w:p>
    <w:p w:rsidR="00A10AAD" w:rsidRDefault="0017229E" w:rsidP="0017229E">
      <w:pPr>
        <w:pStyle w:val="ad"/>
        <w:spacing w:after="0" w:line="360" w:lineRule="auto"/>
        <w:ind w:left="0" w:firstLine="709"/>
        <w:jc w:val="both"/>
        <w:rPr>
          <w:rFonts w:ascii="Times New Roman" w:hAnsi="Times New Roman" w:cs="Times New Roman"/>
          <w:sz w:val="26"/>
          <w:szCs w:val="26"/>
        </w:rPr>
      </w:pPr>
      <w:r w:rsidRPr="0017229E">
        <w:rPr>
          <w:rFonts w:ascii="Times New Roman" w:hAnsi="Times New Roman" w:cs="Times New Roman"/>
          <w:sz w:val="26"/>
          <w:szCs w:val="26"/>
        </w:rPr>
        <w:t>На основе</w:t>
      </w:r>
      <w:r>
        <w:rPr>
          <w:rFonts w:ascii="Times New Roman" w:hAnsi="Times New Roman" w:cs="Times New Roman"/>
          <w:sz w:val="26"/>
          <w:szCs w:val="26"/>
        </w:rPr>
        <w:t xml:space="preserve"> правового анализа Закона № 78-ФЗ можно сделать следующие выводы о независимости</w:t>
      </w:r>
      <w:r w:rsidR="006174CF">
        <w:rPr>
          <w:rFonts w:ascii="Times New Roman" w:hAnsi="Times New Roman" w:cs="Times New Roman"/>
          <w:sz w:val="26"/>
          <w:szCs w:val="26"/>
        </w:rPr>
        <w:t xml:space="preserve">, а именно – выделить </w:t>
      </w:r>
      <w:r w:rsidR="006174CF" w:rsidRPr="006174CF">
        <w:rPr>
          <w:rFonts w:ascii="Times New Roman" w:hAnsi="Times New Roman" w:cs="Times New Roman"/>
          <w:b/>
          <w:sz w:val="26"/>
          <w:szCs w:val="26"/>
        </w:rPr>
        <w:t>направления зависимости</w:t>
      </w:r>
      <w:r>
        <w:rPr>
          <w:rFonts w:ascii="Times New Roman" w:hAnsi="Times New Roman" w:cs="Times New Roman"/>
          <w:sz w:val="26"/>
          <w:szCs w:val="26"/>
        </w:rPr>
        <w:t xml:space="preserve"> института регионального </w:t>
      </w:r>
      <w:r w:rsidR="000A10B7">
        <w:rPr>
          <w:rFonts w:ascii="Times New Roman" w:hAnsi="Times New Roman" w:cs="Times New Roman"/>
          <w:sz w:val="26"/>
          <w:szCs w:val="26"/>
        </w:rPr>
        <w:t>уполномоченного</w:t>
      </w:r>
      <w:r>
        <w:rPr>
          <w:rFonts w:ascii="Times New Roman" w:hAnsi="Times New Roman" w:cs="Times New Roman"/>
          <w:sz w:val="26"/>
          <w:szCs w:val="26"/>
        </w:rPr>
        <w:t>:</w:t>
      </w:r>
    </w:p>
    <w:p w:rsidR="0017229E" w:rsidRDefault="000A10B7" w:rsidP="001D1DE9">
      <w:pPr>
        <w:pStyle w:val="ad"/>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З</w:t>
      </w:r>
      <w:r w:rsidR="0017229E">
        <w:rPr>
          <w:rFonts w:ascii="Times New Roman" w:hAnsi="Times New Roman" w:cs="Times New Roman"/>
          <w:sz w:val="26"/>
          <w:szCs w:val="26"/>
        </w:rPr>
        <w:t>ависим</w:t>
      </w:r>
      <w:r>
        <w:rPr>
          <w:rFonts w:ascii="Times New Roman" w:hAnsi="Times New Roman" w:cs="Times New Roman"/>
          <w:sz w:val="26"/>
          <w:szCs w:val="26"/>
        </w:rPr>
        <w:t>ость</w:t>
      </w:r>
      <w:r w:rsidR="00EC4FB5">
        <w:rPr>
          <w:rFonts w:ascii="Times New Roman" w:hAnsi="Times New Roman" w:cs="Times New Roman"/>
          <w:sz w:val="26"/>
          <w:szCs w:val="26"/>
        </w:rPr>
        <w:t xml:space="preserve"> </w:t>
      </w:r>
      <w:r w:rsidR="0017229E" w:rsidRPr="001D1DE9">
        <w:rPr>
          <w:rFonts w:ascii="Times New Roman" w:hAnsi="Times New Roman" w:cs="Times New Roman"/>
          <w:i/>
          <w:sz w:val="26"/>
          <w:szCs w:val="26"/>
        </w:rPr>
        <w:t>при назначении</w:t>
      </w:r>
      <w:r w:rsidR="00EC4FB5">
        <w:rPr>
          <w:rFonts w:ascii="Times New Roman" w:hAnsi="Times New Roman" w:cs="Times New Roman"/>
          <w:i/>
          <w:sz w:val="26"/>
          <w:szCs w:val="26"/>
        </w:rPr>
        <w:t xml:space="preserve"> </w:t>
      </w:r>
      <w:r>
        <w:rPr>
          <w:rFonts w:ascii="Times New Roman" w:hAnsi="Times New Roman" w:cs="Times New Roman"/>
          <w:sz w:val="26"/>
          <w:szCs w:val="26"/>
        </w:rPr>
        <w:t>от: региональной администрации и, возможно, законодательного собрания, федерального уполномоченного, ведущей региональной бизнес-ассоциации, косвенно (через ассоциацию) от бизнеса.</w:t>
      </w:r>
    </w:p>
    <w:p w:rsidR="000A10B7" w:rsidRDefault="000A10B7" w:rsidP="001D1DE9">
      <w:pPr>
        <w:pStyle w:val="ad"/>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Зависимость</w:t>
      </w:r>
      <w:r w:rsidR="00EC4FB5">
        <w:rPr>
          <w:rFonts w:ascii="Times New Roman" w:hAnsi="Times New Roman" w:cs="Times New Roman"/>
          <w:sz w:val="26"/>
          <w:szCs w:val="26"/>
        </w:rPr>
        <w:t xml:space="preserve"> </w:t>
      </w:r>
      <w:r w:rsidRPr="001D1DE9">
        <w:rPr>
          <w:rFonts w:ascii="Times New Roman" w:hAnsi="Times New Roman" w:cs="Times New Roman"/>
          <w:i/>
          <w:sz w:val="26"/>
          <w:szCs w:val="26"/>
        </w:rPr>
        <w:t>при досрочном освобождении от должности</w:t>
      </w:r>
      <w:r>
        <w:rPr>
          <w:rFonts w:ascii="Times New Roman" w:hAnsi="Times New Roman" w:cs="Times New Roman"/>
          <w:sz w:val="26"/>
          <w:szCs w:val="26"/>
        </w:rPr>
        <w:t xml:space="preserve"> от:</w:t>
      </w:r>
      <w:r w:rsidR="0027125B">
        <w:rPr>
          <w:rFonts w:ascii="Times New Roman" w:hAnsi="Times New Roman" w:cs="Times New Roman"/>
          <w:sz w:val="26"/>
          <w:szCs w:val="26"/>
        </w:rPr>
        <w:t xml:space="preserve"> </w:t>
      </w:r>
      <w:r>
        <w:rPr>
          <w:rFonts w:ascii="Times New Roman" w:hAnsi="Times New Roman" w:cs="Times New Roman"/>
          <w:sz w:val="26"/>
          <w:szCs w:val="26"/>
        </w:rPr>
        <w:t>региональной администрации и, возможно, законодательного собрания, федерального уполномоченного.</w:t>
      </w:r>
    </w:p>
    <w:p w:rsidR="000A10B7" w:rsidRPr="0017229E" w:rsidRDefault="000A10B7" w:rsidP="001D1DE9">
      <w:pPr>
        <w:pStyle w:val="ad"/>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Зависимость </w:t>
      </w:r>
      <w:r w:rsidRPr="001D1DE9">
        <w:rPr>
          <w:rFonts w:ascii="Times New Roman" w:hAnsi="Times New Roman" w:cs="Times New Roman"/>
          <w:i/>
          <w:sz w:val="26"/>
          <w:szCs w:val="26"/>
        </w:rPr>
        <w:t>бюджетная</w:t>
      </w:r>
      <w:r>
        <w:rPr>
          <w:rFonts w:ascii="Times New Roman" w:hAnsi="Times New Roman" w:cs="Times New Roman"/>
          <w:sz w:val="26"/>
          <w:szCs w:val="26"/>
        </w:rPr>
        <w:t xml:space="preserve"> от: региональной администрации и</w:t>
      </w:r>
      <w:r w:rsidR="00EC4FB5">
        <w:rPr>
          <w:rFonts w:ascii="Times New Roman" w:hAnsi="Times New Roman" w:cs="Times New Roman"/>
          <w:sz w:val="26"/>
          <w:szCs w:val="26"/>
        </w:rPr>
        <w:t xml:space="preserve"> </w:t>
      </w:r>
      <w:r>
        <w:rPr>
          <w:rFonts w:ascii="Times New Roman" w:hAnsi="Times New Roman" w:cs="Times New Roman"/>
          <w:sz w:val="26"/>
          <w:szCs w:val="26"/>
        </w:rPr>
        <w:t>законодательного собрания.</w:t>
      </w:r>
    </w:p>
    <w:p w:rsidR="0017229E" w:rsidRDefault="000A10B7" w:rsidP="001D1DE9">
      <w:pPr>
        <w:pStyle w:val="ad"/>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Зависимость </w:t>
      </w:r>
      <w:r w:rsidR="001D1DE9" w:rsidRPr="001D1DE9">
        <w:rPr>
          <w:rFonts w:ascii="Times New Roman" w:hAnsi="Times New Roman" w:cs="Times New Roman"/>
          <w:i/>
          <w:sz w:val="26"/>
          <w:szCs w:val="26"/>
        </w:rPr>
        <w:t>под</w:t>
      </w:r>
      <w:r w:rsidRPr="001D1DE9">
        <w:rPr>
          <w:rFonts w:ascii="Times New Roman" w:hAnsi="Times New Roman" w:cs="Times New Roman"/>
          <w:i/>
          <w:sz w:val="26"/>
          <w:szCs w:val="26"/>
        </w:rPr>
        <w:t>отчетная</w:t>
      </w:r>
      <w:r>
        <w:rPr>
          <w:rFonts w:ascii="Times New Roman" w:hAnsi="Times New Roman" w:cs="Times New Roman"/>
          <w:sz w:val="26"/>
          <w:szCs w:val="26"/>
        </w:rPr>
        <w:t xml:space="preserve"> от:</w:t>
      </w:r>
      <w:r w:rsidR="0027125B">
        <w:rPr>
          <w:rFonts w:ascii="Times New Roman" w:hAnsi="Times New Roman" w:cs="Times New Roman"/>
          <w:sz w:val="26"/>
          <w:szCs w:val="26"/>
        </w:rPr>
        <w:t xml:space="preserve"> </w:t>
      </w:r>
      <w:r>
        <w:rPr>
          <w:rFonts w:ascii="Times New Roman" w:hAnsi="Times New Roman" w:cs="Times New Roman"/>
          <w:sz w:val="26"/>
          <w:szCs w:val="26"/>
        </w:rPr>
        <w:t>федерального уполномоченного.</w:t>
      </w:r>
    </w:p>
    <w:p w:rsidR="001D1DE9" w:rsidRDefault="001D1DE9" w:rsidP="001D1DE9">
      <w:pPr>
        <w:pStyle w:val="ad"/>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Зависимость </w:t>
      </w:r>
      <w:r w:rsidRPr="001D1DE9">
        <w:rPr>
          <w:rFonts w:ascii="Times New Roman" w:hAnsi="Times New Roman" w:cs="Times New Roman"/>
          <w:i/>
          <w:sz w:val="26"/>
          <w:szCs w:val="26"/>
        </w:rPr>
        <w:t>публично подотчетная</w:t>
      </w:r>
      <w:r>
        <w:rPr>
          <w:rFonts w:ascii="Times New Roman" w:hAnsi="Times New Roman" w:cs="Times New Roman"/>
          <w:sz w:val="26"/>
          <w:szCs w:val="26"/>
        </w:rPr>
        <w:t>: Законом № 78-ФЗ не предусмотрена.</w:t>
      </w:r>
    </w:p>
    <w:p w:rsidR="000A10B7" w:rsidRDefault="000A10B7" w:rsidP="000A10B7">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Итак,</w:t>
      </w:r>
    </w:p>
    <w:p w:rsidR="000A10B7" w:rsidRPr="001D1DE9" w:rsidRDefault="000A10B7" w:rsidP="000A10B7">
      <w:pPr>
        <w:pStyle w:val="ad"/>
        <w:pBdr>
          <w:top w:val="single" w:sz="12" w:space="1" w:color="0070C0"/>
          <w:left w:val="single" w:sz="12" w:space="4" w:color="0070C0"/>
          <w:bottom w:val="single" w:sz="12" w:space="1" w:color="0070C0"/>
          <w:right w:val="single" w:sz="12" w:space="4" w:color="0070C0"/>
        </w:pBdr>
        <w:spacing w:after="0"/>
        <w:ind w:left="0" w:firstLine="709"/>
        <w:jc w:val="both"/>
        <w:rPr>
          <w:rFonts w:ascii="Times New Roman" w:hAnsi="Times New Roman" w:cs="Times New Roman"/>
          <w:b/>
          <w:sz w:val="26"/>
          <w:szCs w:val="26"/>
        </w:rPr>
      </w:pPr>
      <w:r w:rsidRPr="001D1DE9">
        <w:rPr>
          <w:rFonts w:ascii="Times New Roman" w:hAnsi="Times New Roman" w:cs="Times New Roman"/>
          <w:b/>
          <w:sz w:val="26"/>
          <w:szCs w:val="26"/>
        </w:rPr>
        <w:t>Региональные бизнес-омбудсмены зависят в большей степени от региональной администрации и федерального бизнес-омбудсмена, в меньшей степени – от предпринимателей.</w:t>
      </w:r>
    </w:p>
    <w:p w:rsidR="0070322B" w:rsidRDefault="0070322B" w:rsidP="001D1DE9">
      <w:pPr>
        <w:pStyle w:val="ad"/>
        <w:spacing w:after="0" w:line="360" w:lineRule="auto"/>
        <w:ind w:left="0" w:firstLine="709"/>
        <w:jc w:val="both"/>
        <w:rPr>
          <w:rFonts w:ascii="Times New Roman" w:hAnsi="Times New Roman" w:cs="Times New Roman"/>
          <w:sz w:val="26"/>
          <w:szCs w:val="26"/>
        </w:rPr>
      </w:pPr>
    </w:p>
    <w:p w:rsidR="0027125B" w:rsidRPr="0027125B" w:rsidRDefault="0027125B" w:rsidP="0027125B">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Указанные направления зависимости института региональных</w:t>
      </w:r>
      <w:r w:rsidRPr="0027125B">
        <w:rPr>
          <w:rFonts w:ascii="Times New Roman" w:hAnsi="Times New Roman" w:cs="Times New Roman"/>
          <w:sz w:val="26"/>
          <w:szCs w:val="26"/>
        </w:rPr>
        <w:t xml:space="preserve"> </w:t>
      </w:r>
      <w:r>
        <w:rPr>
          <w:rFonts w:ascii="Times New Roman" w:hAnsi="Times New Roman" w:cs="Times New Roman"/>
          <w:sz w:val="26"/>
          <w:szCs w:val="26"/>
        </w:rPr>
        <w:t xml:space="preserve">уполномоченных могут </w:t>
      </w:r>
      <w:r w:rsidRPr="0027125B">
        <w:rPr>
          <w:rFonts w:ascii="Times New Roman" w:hAnsi="Times New Roman" w:cs="Times New Roman"/>
          <w:sz w:val="26"/>
          <w:szCs w:val="26"/>
        </w:rPr>
        <w:t>вызыва</w:t>
      </w:r>
      <w:r>
        <w:rPr>
          <w:rFonts w:ascii="Times New Roman" w:hAnsi="Times New Roman" w:cs="Times New Roman"/>
          <w:sz w:val="26"/>
          <w:szCs w:val="26"/>
        </w:rPr>
        <w:t>ть</w:t>
      </w:r>
      <w:r w:rsidRPr="0027125B">
        <w:rPr>
          <w:rFonts w:ascii="Times New Roman" w:hAnsi="Times New Roman" w:cs="Times New Roman"/>
          <w:sz w:val="26"/>
          <w:szCs w:val="26"/>
        </w:rPr>
        <w:t xml:space="preserve"> следующие риски:</w:t>
      </w:r>
    </w:p>
    <w:p w:rsidR="00CD0D33" w:rsidRDefault="00CD0D33" w:rsidP="00CD0D3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0E2A3D">
        <w:rPr>
          <w:rFonts w:ascii="Times New Roman" w:hAnsi="Times New Roman" w:cs="Times New Roman"/>
          <w:i/>
          <w:sz w:val="26"/>
          <w:szCs w:val="26"/>
        </w:rPr>
        <w:t>Работа на показатель.</w:t>
      </w:r>
      <w:r>
        <w:rPr>
          <w:rFonts w:ascii="Times New Roman" w:hAnsi="Times New Roman" w:cs="Times New Roman"/>
          <w:sz w:val="26"/>
          <w:szCs w:val="26"/>
        </w:rPr>
        <w:t xml:space="preserve"> Защита прав и законных интересов предпринимателей, на которые должна быть нацелена деятельность региональных уполномоченных, на практике может быть подменена надлежащим исполнением различного рода руководящих указаний. Такая подмена рискует обернуться имитацией бурной деятельности в отношении очевидных, но вместе с тем, безобидных нарушений прав предпринимателей при фактическом бездействии (или крайне осторожном действии) в отношении серьезно провинившихся коллег по государственной службе.</w:t>
      </w:r>
    </w:p>
    <w:p w:rsidR="00210D35" w:rsidRDefault="00CD0D33" w:rsidP="009C4C75">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2</w:t>
      </w:r>
      <w:r w:rsidR="0027125B" w:rsidRPr="0027125B">
        <w:rPr>
          <w:rFonts w:ascii="Times New Roman" w:hAnsi="Times New Roman" w:cs="Times New Roman"/>
          <w:sz w:val="26"/>
          <w:szCs w:val="26"/>
        </w:rPr>
        <w:t>)</w:t>
      </w:r>
      <w:r w:rsidR="0027125B">
        <w:rPr>
          <w:rFonts w:ascii="Times New Roman" w:hAnsi="Times New Roman" w:cs="Times New Roman"/>
          <w:sz w:val="26"/>
          <w:szCs w:val="26"/>
        </w:rPr>
        <w:t xml:space="preserve"> </w:t>
      </w:r>
      <w:r w:rsidR="00210D35" w:rsidRPr="00210D35">
        <w:rPr>
          <w:rFonts w:ascii="Times New Roman" w:hAnsi="Times New Roman" w:cs="Times New Roman"/>
          <w:i/>
          <w:sz w:val="26"/>
          <w:szCs w:val="26"/>
        </w:rPr>
        <w:t>Тактическое д</w:t>
      </w:r>
      <w:r w:rsidR="0027125B" w:rsidRPr="009C4C75">
        <w:rPr>
          <w:rFonts w:ascii="Times New Roman" w:hAnsi="Times New Roman" w:cs="Times New Roman"/>
          <w:i/>
          <w:sz w:val="26"/>
          <w:szCs w:val="26"/>
        </w:rPr>
        <w:t>авление</w:t>
      </w:r>
      <w:r w:rsidR="0027125B" w:rsidRPr="000E2A3D">
        <w:rPr>
          <w:rFonts w:ascii="Times New Roman" w:hAnsi="Times New Roman" w:cs="Times New Roman"/>
          <w:i/>
          <w:sz w:val="26"/>
          <w:szCs w:val="26"/>
        </w:rPr>
        <w:t xml:space="preserve"> со стороны федерального уполномоченного.</w:t>
      </w:r>
      <w:r w:rsidR="0027125B">
        <w:rPr>
          <w:rFonts w:ascii="Times New Roman" w:hAnsi="Times New Roman" w:cs="Times New Roman"/>
          <w:sz w:val="26"/>
          <w:szCs w:val="26"/>
        </w:rPr>
        <w:t xml:space="preserve"> </w:t>
      </w:r>
      <w:r w:rsidR="009C4C75">
        <w:rPr>
          <w:rFonts w:ascii="Times New Roman" w:hAnsi="Times New Roman" w:cs="Times New Roman"/>
          <w:sz w:val="26"/>
          <w:szCs w:val="26"/>
        </w:rPr>
        <w:t>Д</w:t>
      </w:r>
      <w:r w:rsidR="000E2A3D">
        <w:rPr>
          <w:rFonts w:ascii="Times New Roman" w:hAnsi="Times New Roman" w:cs="Times New Roman"/>
          <w:sz w:val="26"/>
          <w:szCs w:val="26"/>
        </w:rPr>
        <w:t>еятельность региональных уполномоченных по рассмотрению заявлений предпринимателей равно как и их последующие действия могут подвергаться явно или неявно политическому давлению со стороны федерального уполномоченного</w:t>
      </w:r>
      <w:r w:rsidR="00210D35">
        <w:rPr>
          <w:rFonts w:ascii="Times New Roman" w:hAnsi="Times New Roman" w:cs="Times New Roman"/>
          <w:sz w:val="26"/>
          <w:szCs w:val="26"/>
        </w:rPr>
        <w:t>, основным негативным последствием которого мож</w:t>
      </w:r>
      <w:r>
        <w:rPr>
          <w:rFonts w:ascii="Times New Roman" w:hAnsi="Times New Roman" w:cs="Times New Roman"/>
          <w:sz w:val="26"/>
          <w:szCs w:val="26"/>
        </w:rPr>
        <w:t>ет стать искажение возможностей</w:t>
      </w:r>
      <w:r w:rsidR="00210D35">
        <w:rPr>
          <w:rFonts w:ascii="Times New Roman" w:hAnsi="Times New Roman" w:cs="Times New Roman"/>
          <w:sz w:val="26"/>
          <w:szCs w:val="26"/>
        </w:rPr>
        <w:t xml:space="preserve"> </w:t>
      </w:r>
      <w:r>
        <w:rPr>
          <w:rFonts w:ascii="Times New Roman" w:hAnsi="Times New Roman" w:cs="Times New Roman"/>
          <w:sz w:val="26"/>
          <w:szCs w:val="26"/>
        </w:rPr>
        <w:t xml:space="preserve">добросовестной </w:t>
      </w:r>
      <w:r w:rsidR="00210D35">
        <w:rPr>
          <w:rFonts w:ascii="Times New Roman" w:hAnsi="Times New Roman" w:cs="Times New Roman"/>
          <w:sz w:val="26"/>
          <w:szCs w:val="26"/>
        </w:rPr>
        <w:t>конкур</w:t>
      </w:r>
      <w:r>
        <w:rPr>
          <w:rFonts w:ascii="Times New Roman" w:hAnsi="Times New Roman" w:cs="Times New Roman"/>
          <w:sz w:val="26"/>
          <w:szCs w:val="26"/>
        </w:rPr>
        <w:t>енции среди предпринимателей.</w:t>
      </w:r>
    </w:p>
    <w:p w:rsidR="009C4C75" w:rsidRDefault="00CD0D33" w:rsidP="009C4C75">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3</w:t>
      </w:r>
      <w:r w:rsidR="00210D35">
        <w:rPr>
          <w:rFonts w:ascii="Times New Roman" w:hAnsi="Times New Roman" w:cs="Times New Roman"/>
          <w:sz w:val="26"/>
          <w:szCs w:val="26"/>
        </w:rPr>
        <w:t xml:space="preserve">) </w:t>
      </w:r>
      <w:r w:rsidR="00210D35" w:rsidRPr="00210D35">
        <w:rPr>
          <w:rFonts w:ascii="Times New Roman" w:hAnsi="Times New Roman" w:cs="Times New Roman"/>
          <w:i/>
          <w:sz w:val="26"/>
          <w:szCs w:val="26"/>
        </w:rPr>
        <w:t>Стратегическое давление на региональные органы власти</w:t>
      </w:r>
      <w:r w:rsidR="00210D35">
        <w:rPr>
          <w:rFonts w:ascii="Times New Roman" w:hAnsi="Times New Roman" w:cs="Times New Roman"/>
          <w:sz w:val="26"/>
          <w:szCs w:val="26"/>
        </w:rPr>
        <w:t xml:space="preserve">. </w:t>
      </w:r>
      <w:r w:rsidR="000E2A3D">
        <w:rPr>
          <w:rFonts w:ascii="Times New Roman" w:hAnsi="Times New Roman" w:cs="Times New Roman"/>
          <w:sz w:val="26"/>
          <w:szCs w:val="26"/>
        </w:rPr>
        <w:t xml:space="preserve">Особенно рискованным может быть </w:t>
      </w:r>
      <w:r>
        <w:rPr>
          <w:rFonts w:ascii="Times New Roman" w:hAnsi="Times New Roman" w:cs="Times New Roman"/>
          <w:sz w:val="26"/>
          <w:szCs w:val="26"/>
        </w:rPr>
        <w:t xml:space="preserve">федеральное </w:t>
      </w:r>
      <w:r w:rsidR="000E2A3D">
        <w:rPr>
          <w:rFonts w:ascii="Times New Roman" w:hAnsi="Times New Roman" w:cs="Times New Roman"/>
          <w:sz w:val="26"/>
          <w:szCs w:val="26"/>
        </w:rPr>
        <w:t>давление, косвенно обусловленное региональными интересами общероссийских сетевых структур в политике и экономике</w:t>
      </w:r>
      <w:r>
        <w:rPr>
          <w:rFonts w:ascii="Times New Roman" w:hAnsi="Times New Roman" w:cs="Times New Roman"/>
          <w:sz w:val="26"/>
          <w:szCs w:val="26"/>
        </w:rPr>
        <w:t>.</w:t>
      </w:r>
      <w:r w:rsidR="00210D35">
        <w:rPr>
          <w:rFonts w:ascii="Times New Roman" w:hAnsi="Times New Roman" w:cs="Times New Roman"/>
          <w:sz w:val="26"/>
          <w:szCs w:val="26"/>
        </w:rPr>
        <w:t xml:space="preserve"> </w:t>
      </w:r>
      <w:r>
        <w:rPr>
          <w:rFonts w:ascii="Times New Roman" w:hAnsi="Times New Roman" w:cs="Times New Roman"/>
          <w:sz w:val="26"/>
          <w:szCs w:val="26"/>
        </w:rPr>
        <w:t>З</w:t>
      </w:r>
      <w:r w:rsidR="00210D35">
        <w:rPr>
          <w:rFonts w:ascii="Times New Roman" w:hAnsi="Times New Roman" w:cs="Times New Roman"/>
          <w:sz w:val="26"/>
          <w:szCs w:val="26"/>
        </w:rPr>
        <w:t>а счет подмены интересов регионального бизнеса интересами сетевых ассоциаций</w:t>
      </w:r>
      <w:r>
        <w:rPr>
          <w:rFonts w:ascii="Times New Roman" w:hAnsi="Times New Roman" w:cs="Times New Roman"/>
          <w:sz w:val="26"/>
          <w:szCs w:val="26"/>
        </w:rPr>
        <w:t xml:space="preserve"> институт региональных уполномоченных может стать </w:t>
      </w:r>
      <w:r w:rsidR="00210D35">
        <w:rPr>
          <w:rFonts w:ascii="Times New Roman" w:hAnsi="Times New Roman" w:cs="Times New Roman"/>
          <w:sz w:val="26"/>
          <w:szCs w:val="26"/>
        </w:rPr>
        <w:t>инструментом стратегического давления</w:t>
      </w:r>
      <w:r>
        <w:rPr>
          <w:rFonts w:ascii="Times New Roman" w:hAnsi="Times New Roman" w:cs="Times New Roman"/>
          <w:sz w:val="26"/>
          <w:szCs w:val="26"/>
        </w:rPr>
        <w:t xml:space="preserve"> с федерального уровня</w:t>
      </w:r>
      <w:r w:rsidR="00210D35">
        <w:rPr>
          <w:rFonts w:ascii="Times New Roman" w:hAnsi="Times New Roman" w:cs="Times New Roman"/>
          <w:sz w:val="26"/>
          <w:szCs w:val="26"/>
        </w:rPr>
        <w:t xml:space="preserve"> на ключевые решения региональных органов исполнительной власти.</w:t>
      </w:r>
    </w:p>
    <w:p w:rsidR="0027125B" w:rsidRDefault="00CD0D33" w:rsidP="001D1DE9">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B004E8" w:rsidRPr="00B004E8">
        <w:rPr>
          <w:rFonts w:ascii="Times New Roman" w:hAnsi="Times New Roman" w:cs="Times New Roman"/>
          <w:i/>
          <w:sz w:val="26"/>
          <w:szCs w:val="26"/>
        </w:rPr>
        <w:t>Коррупция</w:t>
      </w:r>
      <w:r w:rsidR="00B004E8">
        <w:rPr>
          <w:rFonts w:ascii="Times New Roman" w:hAnsi="Times New Roman" w:cs="Times New Roman"/>
          <w:sz w:val="26"/>
          <w:szCs w:val="26"/>
        </w:rPr>
        <w:t xml:space="preserve">. В результате реализации вышеуказанных рисков институт региональных уполномоченных может </w:t>
      </w:r>
      <w:r w:rsidR="00A81497">
        <w:rPr>
          <w:rFonts w:ascii="Times New Roman" w:hAnsi="Times New Roman" w:cs="Times New Roman"/>
          <w:sz w:val="26"/>
          <w:szCs w:val="26"/>
        </w:rPr>
        <w:t xml:space="preserve">фундаментально </w:t>
      </w:r>
      <w:r w:rsidR="00B004E8">
        <w:rPr>
          <w:rFonts w:ascii="Times New Roman" w:hAnsi="Times New Roman" w:cs="Times New Roman"/>
          <w:sz w:val="26"/>
          <w:szCs w:val="26"/>
        </w:rPr>
        <w:t xml:space="preserve">деформироваться </w:t>
      </w:r>
      <w:r w:rsidR="00A81497">
        <w:rPr>
          <w:rFonts w:ascii="Times New Roman" w:hAnsi="Times New Roman" w:cs="Times New Roman"/>
          <w:sz w:val="26"/>
          <w:szCs w:val="26"/>
        </w:rPr>
        <w:t xml:space="preserve">как в сторону инструмента пропаганды экономической политики, так и в сторону инструмента контроля органов исполнительной власти регионов. Также </w:t>
      </w:r>
      <w:r w:rsidR="00BA4D61">
        <w:rPr>
          <w:rFonts w:ascii="Times New Roman" w:hAnsi="Times New Roman" w:cs="Times New Roman"/>
          <w:sz w:val="26"/>
          <w:szCs w:val="26"/>
        </w:rPr>
        <w:t xml:space="preserve">на основе института региональных уполномоченных </w:t>
      </w:r>
      <w:r w:rsidR="00A81497">
        <w:rPr>
          <w:rFonts w:ascii="Times New Roman" w:hAnsi="Times New Roman" w:cs="Times New Roman"/>
          <w:sz w:val="26"/>
          <w:szCs w:val="26"/>
        </w:rPr>
        <w:t>возможно возникнов</w:t>
      </w:r>
      <w:r w:rsidR="00BA4D61">
        <w:rPr>
          <w:rFonts w:ascii="Times New Roman" w:hAnsi="Times New Roman" w:cs="Times New Roman"/>
          <w:sz w:val="26"/>
          <w:szCs w:val="26"/>
        </w:rPr>
        <w:t xml:space="preserve">ение розничных коррупционных </w:t>
      </w:r>
      <w:r w:rsidR="00A81497">
        <w:rPr>
          <w:rFonts w:ascii="Times New Roman" w:hAnsi="Times New Roman" w:cs="Times New Roman"/>
          <w:sz w:val="26"/>
          <w:szCs w:val="26"/>
        </w:rPr>
        <w:t>рынков</w:t>
      </w:r>
      <w:r w:rsidR="00BA4D61">
        <w:rPr>
          <w:rFonts w:ascii="Times New Roman" w:hAnsi="Times New Roman" w:cs="Times New Roman"/>
          <w:sz w:val="26"/>
          <w:szCs w:val="26"/>
        </w:rPr>
        <w:t xml:space="preserve"> посреднических услуг в отношениях между предпринимателями и государственными служащими.</w:t>
      </w:r>
    </w:p>
    <w:p w:rsidR="00217F3B" w:rsidRDefault="00DC4842" w:rsidP="001D1DE9">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На </w:t>
      </w:r>
      <w:r w:rsidR="00670984">
        <w:rPr>
          <w:rFonts w:ascii="Times New Roman" w:hAnsi="Times New Roman" w:cs="Times New Roman"/>
          <w:sz w:val="26"/>
          <w:szCs w:val="26"/>
        </w:rPr>
        <w:t xml:space="preserve">представленном </w:t>
      </w:r>
      <w:r w:rsidR="00FC7BE1">
        <w:rPr>
          <w:rFonts w:ascii="Times New Roman" w:hAnsi="Times New Roman" w:cs="Times New Roman"/>
          <w:sz w:val="26"/>
          <w:szCs w:val="26"/>
        </w:rPr>
        <w:t xml:space="preserve">ниже </w:t>
      </w:r>
      <w:r w:rsidR="00670984">
        <w:rPr>
          <w:rFonts w:ascii="Times New Roman" w:hAnsi="Times New Roman" w:cs="Times New Roman"/>
          <w:sz w:val="26"/>
          <w:szCs w:val="26"/>
        </w:rPr>
        <w:t>рисунке</w:t>
      </w:r>
      <w:r>
        <w:rPr>
          <w:rFonts w:ascii="Times New Roman" w:hAnsi="Times New Roman" w:cs="Times New Roman"/>
          <w:sz w:val="26"/>
          <w:szCs w:val="26"/>
        </w:rPr>
        <w:t xml:space="preserve"> 1 </w:t>
      </w:r>
      <w:r w:rsidR="00670984">
        <w:rPr>
          <w:rFonts w:ascii="Times New Roman" w:hAnsi="Times New Roman" w:cs="Times New Roman"/>
          <w:sz w:val="26"/>
          <w:szCs w:val="26"/>
        </w:rPr>
        <w:t xml:space="preserve">схематично </w:t>
      </w:r>
      <w:r w:rsidR="00E13BC8">
        <w:rPr>
          <w:rFonts w:ascii="Times New Roman" w:hAnsi="Times New Roman" w:cs="Times New Roman"/>
          <w:sz w:val="26"/>
          <w:szCs w:val="26"/>
        </w:rPr>
        <w:t>изображено</w:t>
      </w:r>
      <w:r w:rsidR="00670984">
        <w:rPr>
          <w:rFonts w:ascii="Times New Roman" w:hAnsi="Times New Roman" w:cs="Times New Roman"/>
          <w:sz w:val="26"/>
          <w:szCs w:val="26"/>
        </w:rPr>
        <w:t xml:space="preserve"> организационное расположение </w:t>
      </w:r>
      <w:r w:rsidR="00FC7BE1">
        <w:rPr>
          <w:rFonts w:ascii="Times New Roman" w:hAnsi="Times New Roman" w:cs="Times New Roman"/>
          <w:sz w:val="26"/>
          <w:szCs w:val="26"/>
        </w:rPr>
        <w:t xml:space="preserve">института </w:t>
      </w:r>
      <w:r>
        <w:rPr>
          <w:rFonts w:ascii="Times New Roman" w:hAnsi="Times New Roman" w:cs="Times New Roman"/>
          <w:sz w:val="26"/>
          <w:szCs w:val="26"/>
        </w:rPr>
        <w:t xml:space="preserve">регионального уполномоченного </w:t>
      </w:r>
      <w:r w:rsidR="006A6E08">
        <w:rPr>
          <w:rFonts w:ascii="Times New Roman" w:hAnsi="Times New Roman" w:cs="Times New Roman"/>
          <w:sz w:val="26"/>
          <w:szCs w:val="26"/>
        </w:rPr>
        <w:t>в системе взаимоотношений с органами власти и предпринимателями</w:t>
      </w:r>
      <w:r w:rsidR="00670984" w:rsidRPr="00670984">
        <w:rPr>
          <w:rFonts w:ascii="Times New Roman" w:hAnsi="Times New Roman" w:cs="Times New Roman"/>
          <w:sz w:val="26"/>
          <w:szCs w:val="26"/>
        </w:rPr>
        <w:t xml:space="preserve"> </w:t>
      </w:r>
      <w:r w:rsidR="00670984">
        <w:rPr>
          <w:rFonts w:ascii="Times New Roman" w:hAnsi="Times New Roman" w:cs="Times New Roman"/>
          <w:sz w:val="26"/>
          <w:szCs w:val="26"/>
        </w:rPr>
        <w:t>на основе анализа Закона № 78-ФЗ</w:t>
      </w:r>
      <w:r w:rsidR="006A6E08">
        <w:rPr>
          <w:rFonts w:ascii="Times New Roman" w:hAnsi="Times New Roman" w:cs="Times New Roman"/>
          <w:sz w:val="26"/>
          <w:szCs w:val="26"/>
        </w:rPr>
        <w:t>.</w:t>
      </w:r>
    </w:p>
    <w:p w:rsidR="005D55DF" w:rsidRDefault="005D55DF" w:rsidP="001D1DE9">
      <w:pPr>
        <w:pStyle w:val="ad"/>
        <w:spacing w:after="0" w:line="360" w:lineRule="auto"/>
        <w:ind w:left="0" w:firstLine="709"/>
        <w:jc w:val="both"/>
        <w:rPr>
          <w:rFonts w:ascii="Times New Roman" w:hAnsi="Times New Roman" w:cs="Times New Roman"/>
          <w:sz w:val="26"/>
          <w:szCs w:val="26"/>
        </w:rPr>
      </w:pPr>
    </w:p>
    <w:p w:rsidR="00FC7BE1" w:rsidRDefault="00FC7BE1">
      <w:pPr>
        <w:rPr>
          <w:rFonts w:ascii="Times New Roman" w:hAnsi="Times New Roman" w:cs="Times New Roman"/>
          <w:b/>
          <w:bCs/>
          <w:sz w:val="26"/>
          <w:szCs w:val="26"/>
        </w:rPr>
      </w:pPr>
      <w:r>
        <w:rPr>
          <w:rFonts w:ascii="Times New Roman" w:hAnsi="Times New Roman" w:cs="Times New Roman"/>
          <w:b/>
          <w:bCs/>
          <w:sz w:val="26"/>
          <w:szCs w:val="26"/>
        </w:rPr>
        <w:br w:type="page"/>
      </w:r>
    </w:p>
    <w:p w:rsidR="001D1DE9" w:rsidRDefault="00670984" w:rsidP="00670984">
      <w:pPr>
        <w:pStyle w:val="ad"/>
        <w:spacing w:after="0" w:line="240" w:lineRule="auto"/>
        <w:ind w:left="0" w:firstLine="709"/>
        <w:jc w:val="both"/>
        <w:rPr>
          <w:rFonts w:ascii="Times New Roman" w:hAnsi="Times New Roman" w:cs="Times New Roman"/>
          <w:b/>
          <w:bCs/>
          <w:sz w:val="26"/>
          <w:szCs w:val="26"/>
        </w:rPr>
      </w:pPr>
      <w:r>
        <w:rPr>
          <w:rFonts w:ascii="Times New Roman" w:hAnsi="Times New Roman" w:cs="Times New Roman"/>
          <w:b/>
          <w:bCs/>
          <w:sz w:val="26"/>
          <w:szCs w:val="26"/>
        </w:rPr>
        <w:lastRenderedPageBreak/>
        <w:t>Рисунок</w:t>
      </w:r>
      <w:r w:rsidR="00064984" w:rsidRPr="00064984">
        <w:rPr>
          <w:rFonts w:ascii="Times New Roman" w:hAnsi="Times New Roman" w:cs="Times New Roman"/>
          <w:b/>
          <w:bCs/>
          <w:sz w:val="26"/>
          <w:szCs w:val="26"/>
        </w:rPr>
        <w:t xml:space="preserve"> 1. Роль и место института регионального бизнес-омбудсмена в системе формальных отношений</w:t>
      </w:r>
    </w:p>
    <w:p w:rsidR="00064984" w:rsidRPr="00064984" w:rsidRDefault="00FC7BE1" w:rsidP="00064984">
      <w:pPr>
        <w:pStyle w:val="ad"/>
        <w:spacing w:after="0" w:line="360" w:lineRule="auto"/>
        <w:ind w:left="0"/>
        <w:jc w:val="both"/>
        <w:rPr>
          <w:rFonts w:ascii="Times New Roman" w:hAnsi="Times New Roman" w:cs="Times New Roman"/>
          <w:sz w:val="26"/>
          <w:szCs w:val="26"/>
        </w:rPr>
      </w:pPr>
      <w:r w:rsidRPr="00FC7BE1">
        <w:rPr>
          <w:noProof/>
        </w:rPr>
        <w:drawing>
          <wp:inline distT="0" distB="0" distL="0" distR="0">
            <wp:extent cx="5940425" cy="4430948"/>
            <wp:effectExtent l="0" t="0" r="3175"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940425" cy="4430948"/>
                    </a:xfrm>
                    <a:prstGeom prst="rect">
                      <a:avLst/>
                    </a:prstGeom>
                  </pic:spPr>
                </pic:pic>
              </a:graphicData>
            </a:graphic>
          </wp:inline>
        </w:drawing>
      </w:r>
    </w:p>
    <w:p w:rsidR="007F1DA2" w:rsidRDefault="007F1DA2" w:rsidP="005752CB">
      <w:pPr>
        <w:pStyle w:val="ad"/>
        <w:spacing w:after="0" w:line="360" w:lineRule="auto"/>
        <w:ind w:left="0" w:firstLine="709"/>
        <w:jc w:val="both"/>
        <w:rPr>
          <w:rFonts w:ascii="Times New Roman" w:hAnsi="Times New Roman" w:cs="Times New Roman"/>
          <w:sz w:val="26"/>
          <w:szCs w:val="26"/>
        </w:rPr>
      </w:pPr>
    </w:p>
    <w:p w:rsidR="005752CB" w:rsidRPr="007F1DA2" w:rsidRDefault="005752CB" w:rsidP="007F1DA2">
      <w:pPr>
        <w:pStyle w:val="ad"/>
        <w:pBdr>
          <w:top w:val="single" w:sz="12" w:space="1" w:color="0070C0"/>
          <w:left w:val="single" w:sz="12" w:space="4" w:color="0070C0"/>
          <w:bottom w:val="single" w:sz="12" w:space="1" w:color="0070C0"/>
          <w:right w:val="single" w:sz="12" w:space="4" w:color="0070C0"/>
        </w:pBdr>
        <w:spacing w:after="0"/>
        <w:ind w:left="0" w:firstLine="709"/>
        <w:jc w:val="both"/>
        <w:rPr>
          <w:rFonts w:ascii="Times New Roman" w:hAnsi="Times New Roman" w:cs="Times New Roman"/>
          <w:b/>
          <w:sz w:val="26"/>
          <w:szCs w:val="26"/>
        </w:rPr>
      </w:pPr>
      <w:r w:rsidRPr="007F1DA2">
        <w:rPr>
          <w:rFonts w:ascii="Times New Roman" w:hAnsi="Times New Roman" w:cs="Times New Roman"/>
          <w:sz w:val="26"/>
          <w:szCs w:val="26"/>
        </w:rPr>
        <w:t>Несмотря на то, что Законом № 78-ФЗ</w:t>
      </w:r>
      <w:r w:rsidRPr="007F1DA2">
        <w:rPr>
          <w:rFonts w:ascii="Times New Roman" w:hAnsi="Times New Roman" w:cs="Times New Roman"/>
          <w:b/>
          <w:sz w:val="26"/>
          <w:szCs w:val="26"/>
        </w:rPr>
        <w:t xml:space="preserve"> предприниматели не наделены рычагами </w:t>
      </w:r>
      <w:r w:rsidRPr="007F1DA2">
        <w:rPr>
          <w:rFonts w:ascii="Times New Roman" w:hAnsi="Times New Roman" w:cs="Times New Roman"/>
          <w:sz w:val="26"/>
          <w:szCs w:val="26"/>
        </w:rPr>
        <w:t>прямого воздействия на</w:t>
      </w:r>
      <w:r w:rsidRPr="007F1DA2">
        <w:rPr>
          <w:rFonts w:ascii="Times New Roman" w:hAnsi="Times New Roman" w:cs="Times New Roman"/>
          <w:b/>
          <w:sz w:val="26"/>
          <w:szCs w:val="26"/>
        </w:rPr>
        <w:t xml:space="preserve"> региональных уполномоченных</w:t>
      </w:r>
      <w:r w:rsidRPr="007F1DA2">
        <w:rPr>
          <w:rFonts w:ascii="Times New Roman" w:hAnsi="Times New Roman" w:cs="Times New Roman"/>
          <w:sz w:val="26"/>
          <w:szCs w:val="26"/>
        </w:rPr>
        <w:t xml:space="preserve">, которые в свою очередь </w:t>
      </w:r>
      <w:r w:rsidRPr="007F1DA2">
        <w:rPr>
          <w:rFonts w:ascii="Times New Roman" w:hAnsi="Times New Roman" w:cs="Times New Roman"/>
          <w:b/>
          <w:sz w:val="26"/>
          <w:szCs w:val="26"/>
        </w:rPr>
        <w:t>зависимы как от региональной администрации, так и от федерального уполномоченного</w:t>
      </w:r>
      <w:r w:rsidRPr="007F1DA2">
        <w:rPr>
          <w:rFonts w:ascii="Times New Roman" w:hAnsi="Times New Roman" w:cs="Times New Roman"/>
          <w:sz w:val="26"/>
          <w:szCs w:val="26"/>
        </w:rPr>
        <w:t>, ситуация может быть потенциально</w:t>
      </w:r>
      <w:r w:rsidRPr="007F1DA2">
        <w:rPr>
          <w:rFonts w:ascii="Times New Roman" w:hAnsi="Times New Roman" w:cs="Times New Roman"/>
          <w:b/>
          <w:sz w:val="26"/>
          <w:szCs w:val="26"/>
        </w:rPr>
        <w:t xml:space="preserve"> сбалансирована законами субъектов Российской Федерации.</w:t>
      </w:r>
    </w:p>
    <w:p w:rsidR="00351DBE" w:rsidRDefault="00351DBE" w:rsidP="002946D9">
      <w:pPr>
        <w:pStyle w:val="ad"/>
        <w:tabs>
          <w:tab w:val="left" w:pos="993"/>
        </w:tabs>
        <w:spacing w:before="240" w:after="0" w:line="360" w:lineRule="auto"/>
        <w:ind w:left="0" w:firstLine="567"/>
        <w:jc w:val="center"/>
        <w:outlineLvl w:val="0"/>
        <w:rPr>
          <w:rFonts w:ascii="Times New Roman" w:hAnsi="Times New Roman" w:cs="Times New Roman"/>
          <w:b/>
          <w:sz w:val="28"/>
          <w:szCs w:val="28"/>
        </w:rPr>
      </w:pPr>
    </w:p>
    <w:p w:rsidR="001E04D6" w:rsidRPr="001F6FD0" w:rsidRDefault="001E04D6">
      <w:pPr>
        <w:rPr>
          <w:rFonts w:ascii="Times New Roman" w:hAnsi="Times New Roman" w:cs="Times New Roman"/>
          <w:b/>
          <w:sz w:val="28"/>
          <w:szCs w:val="28"/>
        </w:rPr>
      </w:pPr>
      <w:r w:rsidRPr="001F6FD0">
        <w:rPr>
          <w:rFonts w:ascii="Times New Roman" w:hAnsi="Times New Roman" w:cs="Times New Roman"/>
          <w:b/>
          <w:sz w:val="28"/>
          <w:szCs w:val="28"/>
        </w:rPr>
        <w:br w:type="page"/>
      </w:r>
    </w:p>
    <w:p w:rsidR="002E253E" w:rsidRDefault="001E04D6" w:rsidP="002946D9">
      <w:pPr>
        <w:pStyle w:val="ad"/>
        <w:tabs>
          <w:tab w:val="left" w:pos="993"/>
        </w:tabs>
        <w:spacing w:before="240" w:after="0" w:line="360" w:lineRule="auto"/>
        <w:ind w:left="0" w:firstLine="567"/>
        <w:jc w:val="center"/>
        <w:outlineLvl w:val="0"/>
        <w:rPr>
          <w:rFonts w:ascii="Times New Roman" w:hAnsi="Times New Roman" w:cs="Times New Roman"/>
          <w:sz w:val="24"/>
          <w:szCs w:val="24"/>
        </w:rPr>
      </w:pPr>
      <w:bookmarkStart w:id="3" w:name="_Toc392536840"/>
      <w:r>
        <w:rPr>
          <w:rFonts w:ascii="Times New Roman" w:hAnsi="Times New Roman" w:cs="Times New Roman"/>
          <w:b/>
          <w:sz w:val="28"/>
          <w:szCs w:val="28"/>
          <w:lang w:val="en-US"/>
        </w:rPr>
        <w:lastRenderedPageBreak/>
        <w:t>I</w:t>
      </w:r>
      <w:r w:rsidR="00A62C34">
        <w:rPr>
          <w:rFonts w:ascii="Times New Roman" w:hAnsi="Times New Roman" w:cs="Times New Roman"/>
          <w:b/>
          <w:sz w:val="28"/>
          <w:szCs w:val="28"/>
          <w:lang w:val="en-US"/>
        </w:rPr>
        <w:t>II</w:t>
      </w:r>
      <w:r w:rsidR="00A62C34" w:rsidRPr="00B23716">
        <w:rPr>
          <w:rFonts w:ascii="Times New Roman" w:hAnsi="Times New Roman" w:cs="Times New Roman"/>
          <w:b/>
          <w:sz w:val="28"/>
          <w:szCs w:val="28"/>
        </w:rPr>
        <w:t xml:space="preserve">. </w:t>
      </w:r>
      <w:r w:rsidR="008C5411" w:rsidRPr="008C5411">
        <w:rPr>
          <w:rFonts w:ascii="Times New Roman" w:hAnsi="Times New Roman" w:cs="Times New Roman"/>
          <w:b/>
          <w:sz w:val="28"/>
          <w:szCs w:val="28"/>
        </w:rPr>
        <w:t>РЕЗУЛЬТАТЫ МОНИТОРИНГА</w:t>
      </w:r>
      <w:bookmarkEnd w:id="3"/>
    </w:p>
    <w:p w:rsidR="00783D47" w:rsidRDefault="00715C9A" w:rsidP="00783D47">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Мониторинг института уполномоченных в регионах проведен на основе нормативных правовых актов субъектов Российской Федерации, а также информации, размещенной на региональном разделе официального сайта федерального уполномоченного</w:t>
      </w:r>
      <w:r>
        <w:rPr>
          <w:rStyle w:val="ac"/>
          <w:rFonts w:ascii="Times New Roman" w:hAnsi="Times New Roman" w:cs="Times New Roman"/>
          <w:sz w:val="26"/>
          <w:szCs w:val="26"/>
        </w:rPr>
        <w:footnoteReference w:id="6"/>
      </w:r>
      <w:r>
        <w:rPr>
          <w:rFonts w:ascii="Times New Roman" w:hAnsi="Times New Roman" w:cs="Times New Roman"/>
          <w:sz w:val="26"/>
          <w:szCs w:val="26"/>
        </w:rPr>
        <w:t xml:space="preserve">. </w:t>
      </w:r>
      <w:r w:rsidR="00783D47">
        <w:rPr>
          <w:rFonts w:ascii="Times New Roman" w:hAnsi="Times New Roman" w:cs="Times New Roman"/>
          <w:sz w:val="26"/>
          <w:szCs w:val="26"/>
        </w:rPr>
        <w:t>Порядок представления результатов мониторинга подчиняется следующей логике</w:t>
      </w:r>
      <w:r w:rsidR="00DD45F7">
        <w:rPr>
          <w:rFonts w:ascii="Times New Roman" w:hAnsi="Times New Roman" w:cs="Times New Roman"/>
          <w:sz w:val="26"/>
          <w:szCs w:val="26"/>
        </w:rPr>
        <w:t>: в</w:t>
      </w:r>
      <w:r w:rsidR="00783D47">
        <w:rPr>
          <w:rFonts w:ascii="Times New Roman" w:hAnsi="Times New Roman" w:cs="Times New Roman"/>
          <w:sz w:val="26"/>
          <w:szCs w:val="26"/>
        </w:rPr>
        <w:t>начале даются общие статистические данные о распространении института уполномоченных в регионах, а затем последовательно анализиру</w:t>
      </w:r>
      <w:r w:rsidR="00DD45F7">
        <w:rPr>
          <w:rFonts w:ascii="Times New Roman" w:hAnsi="Times New Roman" w:cs="Times New Roman"/>
          <w:sz w:val="26"/>
          <w:szCs w:val="26"/>
        </w:rPr>
        <w:t>е</w:t>
      </w:r>
      <w:r w:rsidR="00783D47">
        <w:rPr>
          <w:rFonts w:ascii="Times New Roman" w:hAnsi="Times New Roman" w:cs="Times New Roman"/>
          <w:sz w:val="26"/>
          <w:szCs w:val="26"/>
        </w:rPr>
        <w:t xml:space="preserve">тся </w:t>
      </w:r>
      <w:r w:rsidR="00DD45F7">
        <w:rPr>
          <w:rFonts w:ascii="Times New Roman" w:hAnsi="Times New Roman" w:cs="Times New Roman"/>
          <w:sz w:val="26"/>
          <w:szCs w:val="26"/>
        </w:rPr>
        <w:t>реализация в регионах</w:t>
      </w:r>
      <w:r w:rsidR="00783D47">
        <w:rPr>
          <w:rFonts w:ascii="Times New Roman" w:hAnsi="Times New Roman" w:cs="Times New Roman"/>
          <w:sz w:val="26"/>
          <w:szCs w:val="26"/>
        </w:rPr>
        <w:t xml:space="preserve"> </w:t>
      </w:r>
      <w:r w:rsidR="00DD45F7">
        <w:rPr>
          <w:rFonts w:ascii="Times New Roman" w:hAnsi="Times New Roman" w:cs="Times New Roman"/>
          <w:sz w:val="26"/>
          <w:szCs w:val="26"/>
        </w:rPr>
        <w:t xml:space="preserve">его </w:t>
      </w:r>
      <w:r w:rsidR="00783D47">
        <w:rPr>
          <w:rFonts w:ascii="Times New Roman" w:hAnsi="Times New Roman" w:cs="Times New Roman"/>
          <w:sz w:val="26"/>
          <w:szCs w:val="26"/>
        </w:rPr>
        <w:t>правовы</w:t>
      </w:r>
      <w:r w:rsidR="00DD45F7">
        <w:rPr>
          <w:rFonts w:ascii="Times New Roman" w:hAnsi="Times New Roman" w:cs="Times New Roman"/>
          <w:sz w:val="26"/>
          <w:szCs w:val="26"/>
        </w:rPr>
        <w:t>х</w:t>
      </w:r>
      <w:r w:rsidR="00783D47">
        <w:rPr>
          <w:rFonts w:ascii="Times New Roman" w:hAnsi="Times New Roman" w:cs="Times New Roman"/>
          <w:sz w:val="26"/>
          <w:szCs w:val="26"/>
        </w:rPr>
        <w:t xml:space="preserve"> свобод</w:t>
      </w:r>
      <w:r w:rsidR="00A160C3">
        <w:rPr>
          <w:rFonts w:ascii="Times New Roman" w:hAnsi="Times New Roman" w:cs="Times New Roman"/>
          <w:sz w:val="26"/>
          <w:szCs w:val="26"/>
        </w:rPr>
        <w:t xml:space="preserve"> (</w:t>
      </w:r>
      <w:r w:rsidR="00783D47">
        <w:rPr>
          <w:rFonts w:ascii="Times New Roman" w:hAnsi="Times New Roman" w:cs="Times New Roman"/>
          <w:sz w:val="26"/>
          <w:szCs w:val="26"/>
        </w:rPr>
        <w:t>указаны во второй части таблицы 1</w:t>
      </w:r>
      <w:r w:rsidR="00A160C3">
        <w:rPr>
          <w:rFonts w:ascii="Times New Roman" w:hAnsi="Times New Roman" w:cs="Times New Roman"/>
          <w:sz w:val="26"/>
          <w:szCs w:val="26"/>
        </w:rPr>
        <w:t>)</w:t>
      </w:r>
      <w:r w:rsidR="00783D47">
        <w:rPr>
          <w:rFonts w:ascii="Times New Roman" w:hAnsi="Times New Roman" w:cs="Times New Roman"/>
          <w:sz w:val="26"/>
          <w:szCs w:val="26"/>
        </w:rPr>
        <w:t>.</w:t>
      </w:r>
    </w:p>
    <w:p w:rsidR="000F2605" w:rsidRDefault="000F2605" w:rsidP="00783D47">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Информация о нормативных правовых актах субъектов Российской Федерации собрана с помощью </w:t>
      </w:r>
      <w:r w:rsidRPr="00337699">
        <w:rPr>
          <w:rFonts w:ascii="Times New Roman" w:hAnsi="Times New Roman" w:cs="Times New Roman"/>
          <w:sz w:val="26"/>
          <w:szCs w:val="26"/>
        </w:rPr>
        <w:t>Некоммерческой интернет-версии КонсультантПлюс: Региональное законодательство</w:t>
      </w:r>
      <w:r>
        <w:rPr>
          <w:rStyle w:val="ac"/>
          <w:rFonts w:ascii="Times New Roman" w:hAnsi="Times New Roman" w:cs="Times New Roman"/>
          <w:sz w:val="26"/>
          <w:szCs w:val="26"/>
        </w:rPr>
        <w:footnoteReference w:id="7"/>
      </w:r>
      <w:r>
        <w:rPr>
          <w:rFonts w:ascii="Times New Roman" w:hAnsi="Times New Roman" w:cs="Times New Roman"/>
          <w:sz w:val="26"/>
          <w:szCs w:val="26"/>
        </w:rPr>
        <w:t>.</w:t>
      </w:r>
    </w:p>
    <w:p w:rsidR="00025028" w:rsidRPr="00783D47" w:rsidRDefault="00025028" w:rsidP="00783D47">
      <w:pPr>
        <w:pStyle w:val="ad"/>
        <w:spacing w:after="0" w:line="360" w:lineRule="auto"/>
        <w:ind w:left="0" w:firstLine="709"/>
        <w:jc w:val="both"/>
        <w:rPr>
          <w:rFonts w:ascii="Times New Roman" w:hAnsi="Times New Roman" w:cs="Times New Roman"/>
          <w:sz w:val="26"/>
          <w:szCs w:val="26"/>
        </w:rPr>
      </w:pPr>
    </w:p>
    <w:p w:rsidR="006E2953" w:rsidRPr="00037941" w:rsidRDefault="0029385B" w:rsidP="003E4ABC">
      <w:pPr>
        <w:pStyle w:val="2"/>
        <w:numPr>
          <w:ilvl w:val="0"/>
          <w:numId w:val="15"/>
        </w:numPr>
        <w:spacing w:before="0" w:line="360" w:lineRule="auto"/>
        <w:rPr>
          <w:rFonts w:ascii="Times New Roman" w:hAnsi="Times New Roman" w:cs="Times New Roman"/>
        </w:rPr>
      </w:pPr>
      <w:bookmarkStart w:id="4" w:name="_Toc392536841"/>
      <w:r>
        <w:rPr>
          <w:rFonts w:ascii="Times New Roman" w:hAnsi="Times New Roman" w:cs="Times New Roman"/>
        </w:rPr>
        <w:t>Правовая с</w:t>
      </w:r>
      <w:r w:rsidR="006E2953" w:rsidRPr="00037941">
        <w:rPr>
          <w:rFonts w:ascii="Times New Roman" w:hAnsi="Times New Roman" w:cs="Times New Roman"/>
        </w:rPr>
        <w:t>татистика</w:t>
      </w:r>
      <w:bookmarkEnd w:id="4"/>
    </w:p>
    <w:p w:rsidR="002E253E" w:rsidRDefault="005F7330" w:rsidP="00F1217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 состоянию на </w:t>
      </w:r>
      <w:r w:rsidRPr="00F12173">
        <w:rPr>
          <w:rFonts w:ascii="Times New Roman" w:hAnsi="Times New Roman" w:cs="Times New Roman"/>
          <w:b/>
          <w:color w:val="0070C0"/>
          <w:sz w:val="26"/>
          <w:szCs w:val="26"/>
        </w:rPr>
        <w:t xml:space="preserve">1 </w:t>
      </w:r>
      <w:r w:rsidR="0046506A">
        <w:rPr>
          <w:rFonts w:ascii="Times New Roman" w:hAnsi="Times New Roman" w:cs="Times New Roman"/>
          <w:b/>
          <w:color w:val="0070C0"/>
          <w:sz w:val="26"/>
          <w:szCs w:val="26"/>
        </w:rPr>
        <w:t>июля</w:t>
      </w:r>
      <w:r w:rsidR="002E253E" w:rsidRPr="00F12173">
        <w:rPr>
          <w:rFonts w:ascii="Times New Roman" w:hAnsi="Times New Roman" w:cs="Times New Roman"/>
          <w:b/>
          <w:color w:val="0070C0"/>
          <w:sz w:val="26"/>
          <w:szCs w:val="26"/>
        </w:rPr>
        <w:t xml:space="preserve"> </w:t>
      </w:r>
      <w:r w:rsidRPr="00F12173">
        <w:rPr>
          <w:rFonts w:ascii="Times New Roman" w:hAnsi="Times New Roman" w:cs="Times New Roman"/>
          <w:b/>
          <w:color w:val="0070C0"/>
          <w:sz w:val="26"/>
          <w:szCs w:val="26"/>
        </w:rPr>
        <w:t>2014 г.</w:t>
      </w:r>
      <w:r>
        <w:rPr>
          <w:rFonts w:ascii="Times New Roman" w:hAnsi="Times New Roman" w:cs="Times New Roman"/>
          <w:sz w:val="26"/>
          <w:szCs w:val="26"/>
        </w:rPr>
        <w:t xml:space="preserve"> </w:t>
      </w:r>
      <w:r w:rsidR="002E253E" w:rsidRPr="007E7102">
        <w:rPr>
          <w:rFonts w:ascii="Times New Roman" w:hAnsi="Times New Roman" w:cs="Times New Roman"/>
          <w:sz w:val="26"/>
          <w:szCs w:val="26"/>
        </w:rPr>
        <w:t xml:space="preserve">институт регионального бизнес-омбудсмена </w:t>
      </w:r>
      <w:r>
        <w:rPr>
          <w:rFonts w:ascii="Times New Roman" w:hAnsi="Times New Roman" w:cs="Times New Roman"/>
          <w:sz w:val="26"/>
          <w:szCs w:val="26"/>
        </w:rPr>
        <w:t>создан</w:t>
      </w:r>
      <w:r w:rsidR="002E253E" w:rsidRPr="007E7102">
        <w:rPr>
          <w:rFonts w:ascii="Times New Roman" w:hAnsi="Times New Roman" w:cs="Times New Roman"/>
          <w:sz w:val="26"/>
          <w:szCs w:val="26"/>
        </w:rPr>
        <w:t xml:space="preserve"> в </w:t>
      </w:r>
      <w:r w:rsidR="002E253E" w:rsidRPr="00F12173">
        <w:rPr>
          <w:rFonts w:ascii="Times New Roman" w:hAnsi="Times New Roman" w:cs="Times New Roman"/>
          <w:b/>
          <w:color w:val="0070C0"/>
          <w:sz w:val="26"/>
          <w:szCs w:val="26"/>
        </w:rPr>
        <w:t>8</w:t>
      </w:r>
      <w:r w:rsidR="0046506A">
        <w:rPr>
          <w:rFonts w:ascii="Times New Roman" w:hAnsi="Times New Roman" w:cs="Times New Roman"/>
          <w:b/>
          <w:color w:val="0070C0"/>
          <w:sz w:val="26"/>
          <w:szCs w:val="26"/>
        </w:rPr>
        <w:t>3</w:t>
      </w:r>
      <w:r w:rsidR="002E253E" w:rsidRPr="007E7102">
        <w:rPr>
          <w:rFonts w:ascii="Times New Roman" w:hAnsi="Times New Roman" w:cs="Times New Roman"/>
          <w:sz w:val="26"/>
          <w:szCs w:val="26"/>
        </w:rPr>
        <w:t xml:space="preserve"> субъект</w:t>
      </w:r>
      <w:r w:rsidR="0046506A">
        <w:rPr>
          <w:rFonts w:ascii="Times New Roman" w:hAnsi="Times New Roman" w:cs="Times New Roman"/>
          <w:sz w:val="26"/>
          <w:szCs w:val="26"/>
        </w:rPr>
        <w:t>ах</w:t>
      </w:r>
      <w:r w:rsidR="002E253E" w:rsidRPr="007E7102">
        <w:rPr>
          <w:rFonts w:ascii="Times New Roman" w:hAnsi="Times New Roman" w:cs="Times New Roman"/>
          <w:sz w:val="26"/>
          <w:szCs w:val="26"/>
        </w:rPr>
        <w:t xml:space="preserve"> </w:t>
      </w:r>
      <w:r w:rsidR="006E2953">
        <w:rPr>
          <w:rFonts w:ascii="Times New Roman" w:hAnsi="Times New Roman" w:cs="Times New Roman"/>
          <w:sz w:val="26"/>
          <w:szCs w:val="26"/>
        </w:rPr>
        <w:t>Российской Федерации.</w:t>
      </w:r>
    </w:p>
    <w:p w:rsidR="00D838CD" w:rsidRDefault="006E2953" w:rsidP="00F1217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Законом субъекта Российской Федерации, как того и требует Закон № 78-ФЗ </w:t>
      </w:r>
      <w:r w:rsidRPr="00F61B0B">
        <w:rPr>
          <w:rFonts w:ascii="Times New Roman" w:hAnsi="Times New Roman" w:cs="Times New Roman"/>
          <w:sz w:val="26"/>
          <w:szCs w:val="26"/>
        </w:rPr>
        <w:t>(</w:t>
      </w:r>
      <w:r w:rsidRPr="00F12173">
        <w:rPr>
          <w:rFonts w:ascii="Times New Roman" w:hAnsi="Times New Roman" w:cs="Times New Roman"/>
          <w:i/>
          <w:sz w:val="26"/>
          <w:szCs w:val="26"/>
        </w:rPr>
        <w:t>ч. 1 ст. 9</w:t>
      </w:r>
      <w:r w:rsidRPr="00F61B0B">
        <w:rPr>
          <w:rFonts w:ascii="Times New Roman" w:hAnsi="Times New Roman" w:cs="Times New Roman"/>
          <w:sz w:val="26"/>
          <w:szCs w:val="26"/>
        </w:rPr>
        <w:t>)</w:t>
      </w:r>
      <w:r>
        <w:rPr>
          <w:rFonts w:ascii="Times New Roman" w:hAnsi="Times New Roman" w:cs="Times New Roman"/>
          <w:sz w:val="26"/>
          <w:szCs w:val="26"/>
        </w:rPr>
        <w:t xml:space="preserve">, должность уполномоченного учреждена в </w:t>
      </w:r>
      <w:r w:rsidRPr="00F12173">
        <w:rPr>
          <w:rFonts w:ascii="Times New Roman" w:hAnsi="Times New Roman" w:cs="Times New Roman"/>
          <w:b/>
          <w:color w:val="0070C0"/>
          <w:sz w:val="26"/>
          <w:szCs w:val="26"/>
        </w:rPr>
        <w:t>7</w:t>
      </w:r>
      <w:r w:rsidR="009E3B5A">
        <w:rPr>
          <w:rFonts w:ascii="Times New Roman" w:hAnsi="Times New Roman" w:cs="Times New Roman"/>
          <w:b/>
          <w:color w:val="0070C0"/>
          <w:sz w:val="26"/>
          <w:szCs w:val="26"/>
        </w:rPr>
        <w:t>5</w:t>
      </w:r>
      <w:r>
        <w:rPr>
          <w:rFonts w:ascii="Times New Roman" w:hAnsi="Times New Roman" w:cs="Times New Roman"/>
          <w:sz w:val="26"/>
          <w:szCs w:val="26"/>
        </w:rPr>
        <w:t xml:space="preserve"> регион</w:t>
      </w:r>
      <w:r w:rsidR="001A2F7E">
        <w:rPr>
          <w:rFonts w:ascii="Times New Roman" w:hAnsi="Times New Roman" w:cs="Times New Roman"/>
          <w:sz w:val="26"/>
          <w:szCs w:val="26"/>
        </w:rPr>
        <w:t>ах</w:t>
      </w:r>
      <w:r w:rsidR="00807C4C">
        <w:rPr>
          <w:rStyle w:val="ac"/>
          <w:rFonts w:ascii="Times New Roman" w:hAnsi="Times New Roman" w:cs="Times New Roman"/>
          <w:sz w:val="26"/>
          <w:szCs w:val="26"/>
        </w:rPr>
        <w:footnoteReference w:id="8"/>
      </w:r>
      <w:r>
        <w:rPr>
          <w:rFonts w:ascii="Times New Roman" w:hAnsi="Times New Roman" w:cs="Times New Roman"/>
          <w:sz w:val="26"/>
          <w:szCs w:val="26"/>
        </w:rPr>
        <w:t xml:space="preserve">. </w:t>
      </w:r>
      <w:r w:rsidR="009B598B">
        <w:rPr>
          <w:rFonts w:ascii="Times New Roman" w:hAnsi="Times New Roman" w:cs="Times New Roman"/>
          <w:sz w:val="26"/>
          <w:szCs w:val="26"/>
        </w:rPr>
        <w:t>Также, в</w:t>
      </w:r>
      <w:r>
        <w:rPr>
          <w:rFonts w:ascii="Times New Roman" w:hAnsi="Times New Roman" w:cs="Times New Roman"/>
          <w:sz w:val="26"/>
          <w:szCs w:val="26"/>
        </w:rPr>
        <w:t xml:space="preserve"> </w:t>
      </w:r>
      <w:r w:rsidR="009E3B5A">
        <w:rPr>
          <w:rFonts w:ascii="Times New Roman" w:hAnsi="Times New Roman" w:cs="Times New Roman"/>
          <w:b/>
          <w:color w:val="0070C0"/>
          <w:sz w:val="26"/>
          <w:szCs w:val="26"/>
        </w:rPr>
        <w:t>6</w:t>
      </w:r>
      <w:r>
        <w:rPr>
          <w:rFonts w:ascii="Times New Roman" w:hAnsi="Times New Roman" w:cs="Times New Roman"/>
          <w:sz w:val="26"/>
          <w:szCs w:val="26"/>
        </w:rPr>
        <w:t xml:space="preserve"> регионах </w:t>
      </w:r>
      <w:r w:rsidR="00F931FC">
        <w:rPr>
          <w:rFonts w:ascii="Times New Roman" w:hAnsi="Times New Roman" w:cs="Times New Roman"/>
          <w:sz w:val="26"/>
          <w:szCs w:val="26"/>
        </w:rPr>
        <w:t>(</w:t>
      </w:r>
      <w:r w:rsidR="009E3B5A">
        <w:rPr>
          <w:rFonts w:ascii="Times New Roman" w:hAnsi="Times New Roman" w:cs="Times New Roman"/>
          <w:i/>
          <w:sz w:val="26"/>
          <w:szCs w:val="26"/>
        </w:rPr>
        <w:t>Республика Карелия, С</w:t>
      </w:r>
      <w:r w:rsidR="00F931FC" w:rsidRPr="00F12173">
        <w:rPr>
          <w:rFonts w:ascii="Times New Roman" w:hAnsi="Times New Roman" w:cs="Times New Roman"/>
          <w:i/>
          <w:sz w:val="26"/>
          <w:szCs w:val="26"/>
        </w:rPr>
        <w:t>тавропольский кра</w:t>
      </w:r>
      <w:r w:rsidR="001E7FD2">
        <w:rPr>
          <w:rFonts w:ascii="Times New Roman" w:hAnsi="Times New Roman" w:cs="Times New Roman"/>
          <w:i/>
          <w:sz w:val="26"/>
          <w:szCs w:val="26"/>
        </w:rPr>
        <w:t>й</w:t>
      </w:r>
      <w:r w:rsidR="00F931FC" w:rsidRPr="00F12173">
        <w:rPr>
          <w:rFonts w:ascii="Times New Roman" w:hAnsi="Times New Roman" w:cs="Times New Roman"/>
          <w:i/>
          <w:sz w:val="26"/>
          <w:szCs w:val="26"/>
        </w:rPr>
        <w:t>, Астраханская, Волгоградская, Мурманская и Саратовская области</w:t>
      </w:r>
      <w:r w:rsidR="00F931FC">
        <w:rPr>
          <w:rFonts w:ascii="Times New Roman" w:hAnsi="Times New Roman" w:cs="Times New Roman"/>
          <w:sz w:val="26"/>
          <w:szCs w:val="26"/>
        </w:rPr>
        <w:t xml:space="preserve">) </w:t>
      </w:r>
      <w:r>
        <w:rPr>
          <w:rFonts w:ascii="Times New Roman" w:hAnsi="Times New Roman" w:cs="Times New Roman"/>
          <w:sz w:val="26"/>
          <w:szCs w:val="26"/>
        </w:rPr>
        <w:t xml:space="preserve">положение об уполномоченном утверждено </w:t>
      </w:r>
      <w:r w:rsidR="00711240">
        <w:rPr>
          <w:rFonts w:ascii="Times New Roman" w:hAnsi="Times New Roman" w:cs="Times New Roman"/>
          <w:sz w:val="26"/>
          <w:szCs w:val="26"/>
        </w:rPr>
        <w:t>актами</w:t>
      </w:r>
      <w:r>
        <w:rPr>
          <w:rFonts w:ascii="Times New Roman" w:hAnsi="Times New Roman" w:cs="Times New Roman"/>
          <w:sz w:val="26"/>
          <w:szCs w:val="26"/>
        </w:rPr>
        <w:t xml:space="preserve"> </w:t>
      </w:r>
      <w:r w:rsidR="00142BFF">
        <w:rPr>
          <w:rFonts w:ascii="Times New Roman" w:hAnsi="Times New Roman" w:cs="Times New Roman"/>
          <w:sz w:val="26"/>
          <w:szCs w:val="26"/>
        </w:rPr>
        <w:t>глав регионов</w:t>
      </w:r>
      <w:r>
        <w:rPr>
          <w:rFonts w:ascii="Times New Roman" w:hAnsi="Times New Roman" w:cs="Times New Roman"/>
          <w:sz w:val="26"/>
          <w:szCs w:val="26"/>
        </w:rPr>
        <w:t>.</w:t>
      </w:r>
      <w:r w:rsidR="00193653">
        <w:rPr>
          <w:rFonts w:ascii="Times New Roman" w:hAnsi="Times New Roman" w:cs="Times New Roman"/>
          <w:sz w:val="26"/>
          <w:szCs w:val="26"/>
        </w:rPr>
        <w:t xml:space="preserve"> Кроме этого, в </w:t>
      </w:r>
      <w:r w:rsidR="001F6FD0">
        <w:rPr>
          <w:rFonts w:ascii="Times New Roman" w:hAnsi="Times New Roman" w:cs="Times New Roman"/>
          <w:b/>
          <w:color w:val="0070C0"/>
          <w:sz w:val="26"/>
          <w:szCs w:val="26"/>
        </w:rPr>
        <w:t>2</w:t>
      </w:r>
      <w:r w:rsidR="00193653">
        <w:rPr>
          <w:rFonts w:ascii="Times New Roman" w:hAnsi="Times New Roman" w:cs="Times New Roman"/>
          <w:sz w:val="26"/>
          <w:szCs w:val="26"/>
        </w:rPr>
        <w:t xml:space="preserve"> регионах (</w:t>
      </w:r>
      <w:r w:rsidR="001F6FD0">
        <w:rPr>
          <w:rFonts w:ascii="Times New Roman" w:hAnsi="Times New Roman" w:cs="Times New Roman"/>
          <w:i/>
          <w:sz w:val="26"/>
          <w:szCs w:val="26"/>
        </w:rPr>
        <w:t>Республика</w:t>
      </w:r>
      <w:r w:rsidR="00F931FC" w:rsidRPr="00F12173">
        <w:rPr>
          <w:rFonts w:ascii="Times New Roman" w:hAnsi="Times New Roman" w:cs="Times New Roman"/>
          <w:i/>
          <w:sz w:val="26"/>
          <w:szCs w:val="26"/>
        </w:rPr>
        <w:t xml:space="preserve"> Крым, </w:t>
      </w:r>
      <w:r w:rsidR="001A2F7E">
        <w:rPr>
          <w:rFonts w:ascii="Times New Roman" w:hAnsi="Times New Roman" w:cs="Times New Roman"/>
          <w:i/>
          <w:sz w:val="26"/>
          <w:szCs w:val="26"/>
        </w:rPr>
        <w:t>Амурс</w:t>
      </w:r>
      <w:r w:rsidR="00193653" w:rsidRPr="00F12173">
        <w:rPr>
          <w:rFonts w:ascii="Times New Roman" w:hAnsi="Times New Roman" w:cs="Times New Roman"/>
          <w:i/>
          <w:sz w:val="26"/>
          <w:szCs w:val="26"/>
        </w:rPr>
        <w:t>кая область</w:t>
      </w:r>
      <w:r w:rsidR="00193653">
        <w:rPr>
          <w:rFonts w:ascii="Times New Roman" w:hAnsi="Times New Roman" w:cs="Times New Roman"/>
          <w:sz w:val="26"/>
          <w:szCs w:val="26"/>
        </w:rPr>
        <w:t>) имеется информация о действующих региональных уполномоченных, однако информация о правоустанавливающих нормативных правовых актах отсутствует.</w:t>
      </w:r>
    </w:p>
    <w:p w:rsidR="00C33BB9" w:rsidRDefault="00390945" w:rsidP="00F1217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2E253E" w:rsidRPr="007E7102">
        <w:rPr>
          <w:rFonts w:ascii="Times New Roman" w:hAnsi="Times New Roman" w:cs="Times New Roman"/>
          <w:sz w:val="26"/>
          <w:szCs w:val="26"/>
        </w:rPr>
        <w:t>егиональны</w:t>
      </w:r>
      <w:r>
        <w:rPr>
          <w:rFonts w:ascii="Times New Roman" w:hAnsi="Times New Roman" w:cs="Times New Roman"/>
          <w:sz w:val="26"/>
          <w:szCs w:val="26"/>
        </w:rPr>
        <w:t>е</w:t>
      </w:r>
      <w:r w:rsidR="002E253E" w:rsidRPr="007E7102">
        <w:rPr>
          <w:rFonts w:ascii="Times New Roman" w:hAnsi="Times New Roman" w:cs="Times New Roman"/>
          <w:sz w:val="26"/>
          <w:szCs w:val="26"/>
        </w:rPr>
        <w:t xml:space="preserve"> </w:t>
      </w:r>
      <w:r>
        <w:rPr>
          <w:rFonts w:ascii="Times New Roman" w:hAnsi="Times New Roman" w:cs="Times New Roman"/>
          <w:sz w:val="26"/>
          <w:szCs w:val="26"/>
        </w:rPr>
        <w:t>у</w:t>
      </w:r>
      <w:r w:rsidR="002E253E" w:rsidRPr="007E7102">
        <w:rPr>
          <w:rFonts w:ascii="Times New Roman" w:hAnsi="Times New Roman" w:cs="Times New Roman"/>
          <w:sz w:val="26"/>
          <w:szCs w:val="26"/>
        </w:rPr>
        <w:t>полномоченны</w:t>
      </w:r>
      <w:r>
        <w:rPr>
          <w:rFonts w:ascii="Times New Roman" w:hAnsi="Times New Roman" w:cs="Times New Roman"/>
          <w:sz w:val="26"/>
          <w:szCs w:val="26"/>
        </w:rPr>
        <w:t>е</w:t>
      </w:r>
      <w:r w:rsidR="002E253E" w:rsidRPr="007E7102">
        <w:rPr>
          <w:rFonts w:ascii="Times New Roman" w:hAnsi="Times New Roman" w:cs="Times New Roman"/>
          <w:sz w:val="26"/>
          <w:szCs w:val="26"/>
        </w:rPr>
        <w:t xml:space="preserve"> </w:t>
      </w:r>
      <w:r w:rsidR="001B2833">
        <w:rPr>
          <w:rFonts w:ascii="Times New Roman" w:hAnsi="Times New Roman" w:cs="Times New Roman"/>
          <w:sz w:val="26"/>
          <w:szCs w:val="26"/>
        </w:rPr>
        <w:t xml:space="preserve">пока </w:t>
      </w:r>
      <w:r w:rsidR="00D838CD">
        <w:rPr>
          <w:rFonts w:ascii="Times New Roman" w:hAnsi="Times New Roman" w:cs="Times New Roman"/>
          <w:sz w:val="26"/>
          <w:szCs w:val="26"/>
        </w:rPr>
        <w:t>НЕ</w:t>
      </w:r>
      <w:r w:rsidR="001B2833">
        <w:rPr>
          <w:rFonts w:ascii="Times New Roman" w:hAnsi="Times New Roman" w:cs="Times New Roman"/>
          <w:sz w:val="26"/>
          <w:szCs w:val="26"/>
        </w:rPr>
        <w:t xml:space="preserve"> </w:t>
      </w:r>
      <w:r w:rsidR="00D838CD">
        <w:rPr>
          <w:rFonts w:ascii="Times New Roman" w:hAnsi="Times New Roman" w:cs="Times New Roman"/>
          <w:sz w:val="26"/>
          <w:szCs w:val="26"/>
        </w:rPr>
        <w:t>созданы</w:t>
      </w:r>
      <w:r w:rsidR="001B2833">
        <w:rPr>
          <w:rFonts w:ascii="Times New Roman" w:hAnsi="Times New Roman" w:cs="Times New Roman"/>
          <w:sz w:val="26"/>
          <w:szCs w:val="26"/>
        </w:rPr>
        <w:t xml:space="preserve"> </w:t>
      </w:r>
      <w:r w:rsidR="009B598B">
        <w:rPr>
          <w:rFonts w:ascii="Times New Roman" w:hAnsi="Times New Roman" w:cs="Times New Roman"/>
          <w:sz w:val="26"/>
          <w:szCs w:val="26"/>
        </w:rPr>
        <w:t xml:space="preserve">лишь </w:t>
      </w:r>
      <w:r w:rsidR="002E253E" w:rsidRPr="007E7102">
        <w:rPr>
          <w:rFonts w:ascii="Times New Roman" w:hAnsi="Times New Roman" w:cs="Times New Roman"/>
          <w:sz w:val="26"/>
          <w:szCs w:val="26"/>
        </w:rPr>
        <w:t xml:space="preserve">в </w:t>
      </w:r>
      <w:r w:rsidR="009B598B">
        <w:rPr>
          <w:rFonts w:ascii="Times New Roman" w:hAnsi="Times New Roman" w:cs="Times New Roman"/>
          <w:b/>
          <w:color w:val="0070C0"/>
          <w:sz w:val="26"/>
          <w:szCs w:val="26"/>
        </w:rPr>
        <w:t>2</w:t>
      </w:r>
      <w:r w:rsidR="006E2953">
        <w:rPr>
          <w:rFonts w:ascii="Times New Roman" w:hAnsi="Times New Roman" w:cs="Times New Roman"/>
          <w:sz w:val="26"/>
          <w:szCs w:val="26"/>
        </w:rPr>
        <w:t xml:space="preserve"> субъектах Российской Федерации</w:t>
      </w:r>
      <w:r w:rsidR="00F931FC">
        <w:rPr>
          <w:rFonts w:ascii="Times New Roman" w:hAnsi="Times New Roman" w:cs="Times New Roman"/>
          <w:sz w:val="26"/>
          <w:szCs w:val="26"/>
        </w:rPr>
        <w:t xml:space="preserve"> (</w:t>
      </w:r>
      <w:r w:rsidR="00F931FC" w:rsidRPr="00F12173">
        <w:rPr>
          <w:rFonts w:ascii="Times New Roman" w:hAnsi="Times New Roman" w:cs="Times New Roman"/>
          <w:i/>
          <w:sz w:val="26"/>
          <w:szCs w:val="26"/>
        </w:rPr>
        <w:t>Республик</w:t>
      </w:r>
      <w:r w:rsidR="009B598B">
        <w:rPr>
          <w:rFonts w:ascii="Times New Roman" w:hAnsi="Times New Roman" w:cs="Times New Roman"/>
          <w:i/>
          <w:sz w:val="26"/>
          <w:szCs w:val="26"/>
        </w:rPr>
        <w:t>а</w:t>
      </w:r>
      <w:r w:rsidR="00F931FC" w:rsidRPr="00F12173">
        <w:rPr>
          <w:rFonts w:ascii="Times New Roman" w:hAnsi="Times New Roman" w:cs="Times New Roman"/>
          <w:i/>
          <w:sz w:val="26"/>
          <w:szCs w:val="26"/>
        </w:rPr>
        <w:t xml:space="preserve"> Тыва, </w:t>
      </w:r>
      <w:r w:rsidR="002E253E" w:rsidRPr="00F12173">
        <w:rPr>
          <w:rFonts w:ascii="Times New Roman" w:hAnsi="Times New Roman" w:cs="Times New Roman"/>
          <w:i/>
          <w:sz w:val="26"/>
          <w:szCs w:val="26"/>
        </w:rPr>
        <w:t>Город фед</w:t>
      </w:r>
      <w:r w:rsidR="00D838CD" w:rsidRPr="00F12173">
        <w:rPr>
          <w:rFonts w:ascii="Times New Roman" w:hAnsi="Times New Roman" w:cs="Times New Roman"/>
          <w:i/>
          <w:sz w:val="26"/>
          <w:szCs w:val="26"/>
        </w:rPr>
        <w:t>ерального значения Севастополь</w:t>
      </w:r>
      <w:r w:rsidR="00F931FC">
        <w:rPr>
          <w:rFonts w:ascii="Times New Roman" w:hAnsi="Times New Roman" w:cs="Times New Roman"/>
          <w:sz w:val="26"/>
          <w:szCs w:val="26"/>
        </w:rPr>
        <w:t>)</w:t>
      </w:r>
      <w:r w:rsidR="00D838CD">
        <w:rPr>
          <w:rFonts w:ascii="Times New Roman" w:hAnsi="Times New Roman" w:cs="Times New Roman"/>
          <w:sz w:val="26"/>
          <w:szCs w:val="26"/>
        </w:rPr>
        <w:t>.</w:t>
      </w:r>
    </w:p>
    <w:p w:rsidR="00783D47" w:rsidRDefault="00783D47" w:rsidP="00783D47">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На рисунке 2 изображена динамика принятия </w:t>
      </w:r>
      <w:r w:rsidRPr="00E13BC8">
        <w:rPr>
          <w:rFonts w:ascii="Times New Roman" w:hAnsi="Times New Roman" w:cs="Times New Roman"/>
          <w:sz w:val="26"/>
          <w:szCs w:val="26"/>
        </w:rPr>
        <w:t>нормативных правовых актов об уполномоченных в субъектах Российской Федерации.</w:t>
      </w:r>
      <w:r>
        <w:rPr>
          <w:rFonts w:ascii="Times New Roman" w:hAnsi="Times New Roman" w:cs="Times New Roman"/>
          <w:sz w:val="26"/>
          <w:szCs w:val="26"/>
        </w:rPr>
        <w:t xml:space="preserve"> Как видно, динамика </w:t>
      </w:r>
      <w:r>
        <w:rPr>
          <w:rFonts w:ascii="Times New Roman" w:hAnsi="Times New Roman" w:cs="Times New Roman"/>
          <w:sz w:val="26"/>
          <w:szCs w:val="26"/>
        </w:rPr>
        <w:lastRenderedPageBreak/>
        <w:t>может быть описана почти правильной логистической кривой (</w:t>
      </w:r>
      <w:r>
        <w:rPr>
          <w:rFonts w:ascii="Times New Roman" w:hAnsi="Times New Roman" w:cs="Times New Roman"/>
          <w:sz w:val="26"/>
          <w:szCs w:val="26"/>
          <w:lang w:val="en-US"/>
        </w:rPr>
        <w:t>s</w:t>
      </w:r>
      <w:r w:rsidRPr="003C0FE0">
        <w:rPr>
          <w:rFonts w:ascii="Times New Roman" w:hAnsi="Times New Roman" w:cs="Times New Roman"/>
          <w:sz w:val="26"/>
          <w:szCs w:val="26"/>
        </w:rPr>
        <w:t>-</w:t>
      </w:r>
      <w:r>
        <w:rPr>
          <w:rFonts w:ascii="Times New Roman" w:hAnsi="Times New Roman" w:cs="Times New Roman"/>
          <w:sz w:val="26"/>
          <w:szCs w:val="26"/>
        </w:rPr>
        <w:t>образной линией), то есть подчиняется общему закону развития систем.</w:t>
      </w:r>
    </w:p>
    <w:p w:rsidR="00783D47" w:rsidRPr="00767D89" w:rsidRDefault="00783D47" w:rsidP="00783D47">
      <w:pPr>
        <w:pStyle w:val="ad"/>
        <w:spacing w:after="0" w:line="360" w:lineRule="auto"/>
        <w:ind w:left="0" w:firstLine="709"/>
        <w:jc w:val="both"/>
        <w:rPr>
          <w:rFonts w:ascii="Times New Roman" w:hAnsi="Times New Roman" w:cs="Times New Roman"/>
          <w:sz w:val="26"/>
          <w:szCs w:val="26"/>
        </w:rPr>
      </w:pPr>
      <w:r w:rsidRPr="00C20A2C">
        <w:rPr>
          <w:rFonts w:ascii="Times New Roman" w:hAnsi="Times New Roman" w:cs="Times New Roman"/>
          <w:b/>
          <w:sz w:val="26"/>
          <w:szCs w:val="26"/>
        </w:rPr>
        <w:t>Пионером</w:t>
      </w:r>
      <w:r>
        <w:rPr>
          <w:rFonts w:ascii="Times New Roman" w:hAnsi="Times New Roman" w:cs="Times New Roman"/>
          <w:sz w:val="26"/>
          <w:szCs w:val="26"/>
        </w:rPr>
        <w:t xml:space="preserve"> в развитии института бизнес-омбудсмена стала в октябре 2011 года </w:t>
      </w:r>
      <w:r w:rsidRPr="00CC5D7F">
        <w:rPr>
          <w:rFonts w:ascii="Times New Roman" w:hAnsi="Times New Roman" w:cs="Times New Roman"/>
          <w:b/>
          <w:i/>
          <w:sz w:val="26"/>
          <w:szCs w:val="26"/>
        </w:rPr>
        <w:t>Ульяновская область</w:t>
      </w:r>
      <w:r w:rsidRPr="00560363">
        <w:rPr>
          <w:rStyle w:val="ac"/>
          <w:rFonts w:ascii="Times New Roman" w:hAnsi="Times New Roman" w:cs="Times New Roman"/>
          <w:sz w:val="26"/>
          <w:szCs w:val="26"/>
        </w:rPr>
        <w:footnoteReference w:id="9"/>
      </w:r>
      <w:r>
        <w:rPr>
          <w:rFonts w:ascii="Times New Roman" w:hAnsi="Times New Roman" w:cs="Times New Roman"/>
          <w:sz w:val="26"/>
          <w:szCs w:val="26"/>
        </w:rPr>
        <w:t xml:space="preserve">. </w:t>
      </w:r>
      <w:r w:rsidR="001F6FD0">
        <w:rPr>
          <w:rFonts w:ascii="Times New Roman" w:hAnsi="Times New Roman" w:cs="Times New Roman"/>
          <w:sz w:val="26"/>
          <w:szCs w:val="26"/>
        </w:rPr>
        <w:t>В 2012 году</w:t>
      </w:r>
      <w:r>
        <w:rPr>
          <w:rFonts w:ascii="Times New Roman" w:hAnsi="Times New Roman" w:cs="Times New Roman"/>
          <w:sz w:val="26"/>
          <w:szCs w:val="26"/>
        </w:rPr>
        <w:t xml:space="preserve"> сразу после подписания Президентом Российской Федерации Указа от 22 июня 2012 г</w:t>
      </w:r>
      <w:r w:rsidR="00D75101">
        <w:rPr>
          <w:rFonts w:ascii="Times New Roman" w:hAnsi="Times New Roman" w:cs="Times New Roman"/>
          <w:sz w:val="26"/>
          <w:szCs w:val="26"/>
        </w:rPr>
        <w:t>.</w:t>
      </w:r>
      <w:r>
        <w:rPr>
          <w:rFonts w:ascii="Times New Roman" w:hAnsi="Times New Roman" w:cs="Times New Roman"/>
          <w:sz w:val="26"/>
          <w:szCs w:val="26"/>
        </w:rPr>
        <w:t xml:space="preserve"> № 879, институт </w:t>
      </w:r>
      <w:r w:rsidR="00F10360">
        <w:rPr>
          <w:rFonts w:ascii="Times New Roman" w:hAnsi="Times New Roman" w:cs="Times New Roman"/>
          <w:sz w:val="26"/>
          <w:szCs w:val="26"/>
        </w:rPr>
        <w:t>бизнес-</w:t>
      </w:r>
      <w:r>
        <w:rPr>
          <w:rFonts w:ascii="Times New Roman" w:hAnsi="Times New Roman" w:cs="Times New Roman"/>
          <w:sz w:val="26"/>
          <w:szCs w:val="26"/>
        </w:rPr>
        <w:t xml:space="preserve">омбудсмена </w:t>
      </w:r>
      <w:r w:rsidR="00753FFF">
        <w:rPr>
          <w:rFonts w:ascii="Times New Roman" w:hAnsi="Times New Roman" w:cs="Times New Roman"/>
          <w:sz w:val="26"/>
          <w:szCs w:val="26"/>
        </w:rPr>
        <w:t xml:space="preserve">появился </w:t>
      </w:r>
      <w:r>
        <w:rPr>
          <w:rFonts w:ascii="Times New Roman" w:hAnsi="Times New Roman" w:cs="Times New Roman"/>
          <w:sz w:val="26"/>
          <w:szCs w:val="26"/>
        </w:rPr>
        <w:t xml:space="preserve">еще в </w:t>
      </w:r>
      <w:r w:rsidR="00753FFF">
        <w:rPr>
          <w:rFonts w:ascii="Times New Roman" w:hAnsi="Times New Roman" w:cs="Times New Roman"/>
          <w:sz w:val="26"/>
          <w:szCs w:val="26"/>
        </w:rPr>
        <w:t>ряде</w:t>
      </w:r>
      <w:r>
        <w:rPr>
          <w:rFonts w:ascii="Times New Roman" w:hAnsi="Times New Roman" w:cs="Times New Roman"/>
          <w:sz w:val="26"/>
          <w:szCs w:val="26"/>
        </w:rPr>
        <w:t xml:space="preserve"> регион</w:t>
      </w:r>
      <w:r w:rsidR="00753FFF">
        <w:rPr>
          <w:rFonts w:ascii="Times New Roman" w:hAnsi="Times New Roman" w:cs="Times New Roman"/>
          <w:sz w:val="26"/>
          <w:szCs w:val="26"/>
        </w:rPr>
        <w:t xml:space="preserve">ов, в том числе путем принятия законов в </w:t>
      </w:r>
      <w:r w:rsidR="00753FFF" w:rsidRPr="00753FFF">
        <w:rPr>
          <w:rFonts w:ascii="Times New Roman" w:hAnsi="Times New Roman" w:cs="Times New Roman"/>
          <w:b/>
          <w:color w:val="0070C0"/>
          <w:sz w:val="26"/>
          <w:szCs w:val="26"/>
        </w:rPr>
        <w:t>3</w:t>
      </w:r>
      <w:r w:rsidR="00753FFF">
        <w:rPr>
          <w:rFonts w:ascii="Times New Roman" w:hAnsi="Times New Roman" w:cs="Times New Roman"/>
          <w:sz w:val="26"/>
          <w:szCs w:val="26"/>
        </w:rPr>
        <w:t xml:space="preserve"> регионах</w:t>
      </w:r>
      <w:r>
        <w:rPr>
          <w:rFonts w:ascii="Times New Roman" w:hAnsi="Times New Roman" w:cs="Times New Roman"/>
          <w:sz w:val="26"/>
          <w:szCs w:val="26"/>
        </w:rPr>
        <w:t xml:space="preserve"> (</w:t>
      </w:r>
      <w:r w:rsidRPr="00CC5D7F">
        <w:rPr>
          <w:rFonts w:ascii="Times New Roman" w:hAnsi="Times New Roman" w:cs="Times New Roman"/>
          <w:i/>
          <w:sz w:val="26"/>
          <w:szCs w:val="26"/>
        </w:rPr>
        <w:t xml:space="preserve">Республики Калмыкия и Дагестан, </w:t>
      </w:r>
      <w:r w:rsidRPr="00767D89">
        <w:rPr>
          <w:rFonts w:ascii="Times New Roman" w:hAnsi="Times New Roman" w:cs="Times New Roman"/>
          <w:i/>
          <w:sz w:val="26"/>
          <w:szCs w:val="26"/>
        </w:rPr>
        <w:t>Псковская област</w:t>
      </w:r>
      <w:r w:rsidR="00753FFF">
        <w:rPr>
          <w:rFonts w:ascii="Times New Roman" w:hAnsi="Times New Roman" w:cs="Times New Roman"/>
          <w:i/>
          <w:sz w:val="26"/>
          <w:szCs w:val="26"/>
        </w:rPr>
        <w:t>ь</w:t>
      </w:r>
      <w:r w:rsidRPr="00767D89">
        <w:rPr>
          <w:rFonts w:ascii="Times New Roman" w:hAnsi="Times New Roman" w:cs="Times New Roman"/>
          <w:sz w:val="26"/>
          <w:szCs w:val="26"/>
        </w:rPr>
        <w:t>).</w:t>
      </w:r>
    </w:p>
    <w:p w:rsidR="00783D47" w:rsidRDefault="00783D47" w:rsidP="00783D47">
      <w:pPr>
        <w:pStyle w:val="ad"/>
        <w:spacing w:after="0" w:line="360" w:lineRule="auto"/>
        <w:ind w:left="0" w:firstLine="709"/>
        <w:jc w:val="both"/>
        <w:rPr>
          <w:rFonts w:ascii="Times New Roman" w:hAnsi="Times New Roman" w:cs="Times New Roman"/>
          <w:sz w:val="26"/>
          <w:szCs w:val="26"/>
        </w:rPr>
      </w:pPr>
    </w:p>
    <w:p w:rsidR="00F12173" w:rsidRDefault="00F12173" w:rsidP="00E13BC8">
      <w:pPr>
        <w:pStyle w:val="ad"/>
        <w:spacing w:after="0" w:line="240" w:lineRule="auto"/>
        <w:ind w:left="0" w:firstLine="709"/>
        <w:jc w:val="both"/>
        <w:rPr>
          <w:rFonts w:ascii="Times New Roman" w:hAnsi="Times New Roman" w:cs="Times New Roman"/>
          <w:b/>
          <w:bCs/>
          <w:sz w:val="26"/>
          <w:szCs w:val="26"/>
        </w:rPr>
      </w:pPr>
      <w:r>
        <w:rPr>
          <w:rFonts w:ascii="Times New Roman" w:hAnsi="Times New Roman" w:cs="Times New Roman"/>
          <w:b/>
          <w:bCs/>
          <w:sz w:val="26"/>
          <w:szCs w:val="26"/>
        </w:rPr>
        <w:t>Рисунок</w:t>
      </w:r>
      <w:r w:rsidRPr="00064984">
        <w:rPr>
          <w:rFonts w:ascii="Times New Roman" w:hAnsi="Times New Roman" w:cs="Times New Roman"/>
          <w:b/>
          <w:bCs/>
          <w:sz w:val="26"/>
          <w:szCs w:val="26"/>
        </w:rPr>
        <w:t xml:space="preserve"> </w:t>
      </w:r>
      <w:r w:rsidR="00711240">
        <w:rPr>
          <w:rFonts w:ascii="Times New Roman" w:hAnsi="Times New Roman" w:cs="Times New Roman"/>
          <w:b/>
          <w:bCs/>
          <w:sz w:val="26"/>
          <w:szCs w:val="26"/>
        </w:rPr>
        <w:t>2</w:t>
      </w:r>
      <w:r w:rsidRPr="00064984">
        <w:rPr>
          <w:rFonts w:ascii="Times New Roman" w:hAnsi="Times New Roman" w:cs="Times New Roman"/>
          <w:b/>
          <w:bCs/>
          <w:sz w:val="26"/>
          <w:szCs w:val="26"/>
        </w:rPr>
        <w:t xml:space="preserve">. </w:t>
      </w:r>
      <w:r w:rsidR="006D17CF">
        <w:rPr>
          <w:rFonts w:ascii="Times New Roman" w:hAnsi="Times New Roman" w:cs="Times New Roman"/>
          <w:b/>
          <w:bCs/>
          <w:sz w:val="26"/>
          <w:szCs w:val="26"/>
        </w:rPr>
        <w:t>Накопленная д</w:t>
      </w:r>
      <w:r w:rsidR="00711240">
        <w:rPr>
          <w:rFonts w:ascii="Times New Roman" w:hAnsi="Times New Roman" w:cs="Times New Roman"/>
          <w:b/>
          <w:bCs/>
          <w:sz w:val="26"/>
          <w:szCs w:val="26"/>
        </w:rPr>
        <w:t xml:space="preserve">инамика принятия </w:t>
      </w:r>
      <w:r w:rsidR="001B506C">
        <w:rPr>
          <w:rFonts w:ascii="Times New Roman" w:hAnsi="Times New Roman" w:cs="Times New Roman"/>
          <w:b/>
          <w:bCs/>
          <w:sz w:val="26"/>
          <w:szCs w:val="26"/>
        </w:rPr>
        <w:t xml:space="preserve">в регионах </w:t>
      </w:r>
      <w:r w:rsidR="001E7FD2">
        <w:rPr>
          <w:rFonts w:ascii="Times New Roman" w:hAnsi="Times New Roman" w:cs="Times New Roman"/>
          <w:b/>
          <w:bCs/>
          <w:sz w:val="26"/>
          <w:szCs w:val="26"/>
        </w:rPr>
        <w:t>законов</w:t>
      </w:r>
      <w:r w:rsidR="00711240">
        <w:rPr>
          <w:rFonts w:ascii="Times New Roman" w:hAnsi="Times New Roman" w:cs="Times New Roman"/>
          <w:b/>
          <w:bCs/>
          <w:sz w:val="26"/>
          <w:szCs w:val="26"/>
        </w:rPr>
        <w:t xml:space="preserve"> о бизнес-омбудсменах</w:t>
      </w:r>
    </w:p>
    <w:p w:rsidR="00E13BC8" w:rsidRPr="00E13BC8" w:rsidRDefault="009E3B5A" w:rsidP="00E13BC8">
      <w:pPr>
        <w:pStyle w:val="ad"/>
        <w:spacing w:after="0" w:line="240" w:lineRule="auto"/>
        <w:ind w:left="0"/>
        <w:jc w:val="both"/>
        <w:rPr>
          <w:rFonts w:ascii="Times New Roman" w:hAnsi="Times New Roman" w:cs="Times New Roman"/>
          <w:b/>
          <w:bCs/>
          <w:sz w:val="26"/>
          <w:szCs w:val="26"/>
        </w:rPr>
      </w:pPr>
      <w:r w:rsidRPr="009E3B5A">
        <w:rPr>
          <w:noProof/>
        </w:rPr>
        <w:drawing>
          <wp:inline distT="0" distB="0" distL="0" distR="0">
            <wp:extent cx="5940425" cy="3500859"/>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940425" cy="3500859"/>
                    </a:xfrm>
                    <a:prstGeom prst="rect">
                      <a:avLst/>
                    </a:prstGeom>
                  </pic:spPr>
                </pic:pic>
              </a:graphicData>
            </a:graphic>
          </wp:inline>
        </w:drawing>
      </w:r>
    </w:p>
    <w:p w:rsidR="00725CD5" w:rsidRDefault="00725CD5" w:rsidP="00E2252F">
      <w:pPr>
        <w:pStyle w:val="ad"/>
        <w:spacing w:after="0" w:line="360" w:lineRule="auto"/>
        <w:ind w:left="0" w:firstLine="709"/>
        <w:jc w:val="both"/>
        <w:rPr>
          <w:rFonts w:ascii="Times New Roman" w:hAnsi="Times New Roman" w:cs="Times New Roman"/>
          <w:sz w:val="26"/>
          <w:szCs w:val="26"/>
        </w:rPr>
      </w:pPr>
    </w:p>
    <w:p w:rsidR="0010241F" w:rsidRPr="00773559" w:rsidRDefault="00F10360"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первой половине 2013 года было принято </w:t>
      </w:r>
      <w:r>
        <w:rPr>
          <w:rFonts w:ascii="Times New Roman" w:hAnsi="Times New Roman" w:cs="Times New Roman"/>
          <w:b/>
          <w:color w:val="0070C0"/>
          <w:sz w:val="26"/>
          <w:szCs w:val="26"/>
        </w:rPr>
        <w:t>1</w:t>
      </w:r>
      <w:r w:rsidR="00F313D5">
        <w:rPr>
          <w:rFonts w:ascii="Times New Roman" w:hAnsi="Times New Roman" w:cs="Times New Roman"/>
          <w:b/>
          <w:color w:val="0070C0"/>
          <w:sz w:val="26"/>
          <w:szCs w:val="26"/>
        </w:rPr>
        <w:t>3</w:t>
      </w:r>
      <w:r>
        <w:rPr>
          <w:rFonts w:ascii="Times New Roman" w:hAnsi="Times New Roman" w:cs="Times New Roman"/>
          <w:b/>
          <w:color w:val="0070C0"/>
          <w:sz w:val="26"/>
          <w:szCs w:val="26"/>
        </w:rPr>
        <w:t xml:space="preserve"> </w:t>
      </w:r>
      <w:r w:rsidRPr="00F10360">
        <w:rPr>
          <w:rFonts w:ascii="Times New Roman" w:hAnsi="Times New Roman" w:cs="Times New Roman"/>
          <w:sz w:val="26"/>
          <w:szCs w:val="26"/>
        </w:rPr>
        <w:t xml:space="preserve">региональных законов о бизнес-омбудсмене. </w:t>
      </w:r>
      <w:r w:rsidR="00767D89" w:rsidRPr="00767D89">
        <w:rPr>
          <w:rFonts w:ascii="Times New Roman" w:hAnsi="Times New Roman" w:cs="Times New Roman"/>
          <w:sz w:val="26"/>
          <w:szCs w:val="26"/>
        </w:rPr>
        <w:t>Большинство</w:t>
      </w:r>
      <w:r w:rsidR="00E2252F" w:rsidRPr="00767D89">
        <w:rPr>
          <w:rFonts w:ascii="Times New Roman" w:hAnsi="Times New Roman" w:cs="Times New Roman"/>
          <w:sz w:val="26"/>
          <w:szCs w:val="26"/>
        </w:rPr>
        <w:t xml:space="preserve"> региональных </w:t>
      </w:r>
      <w:r w:rsidR="00767D89" w:rsidRPr="00767D89">
        <w:rPr>
          <w:rFonts w:ascii="Times New Roman" w:hAnsi="Times New Roman" w:cs="Times New Roman"/>
          <w:sz w:val="26"/>
          <w:szCs w:val="26"/>
        </w:rPr>
        <w:t>законов</w:t>
      </w:r>
      <w:r w:rsidR="00E2252F" w:rsidRPr="00767D89">
        <w:rPr>
          <w:rFonts w:ascii="Times New Roman" w:hAnsi="Times New Roman" w:cs="Times New Roman"/>
          <w:sz w:val="26"/>
          <w:szCs w:val="26"/>
        </w:rPr>
        <w:t xml:space="preserve"> </w:t>
      </w:r>
      <w:r w:rsidR="00767D89" w:rsidRPr="00767D89">
        <w:rPr>
          <w:rFonts w:ascii="Times New Roman" w:hAnsi="Times New Roman" w:cs="Times New Roman"/>
          <w:sz w:val="26"/>
          <w:szCs w:val="26"/>
        </w:rPr>
        <w:t>(</w:t>
      </w:r>
      <w:r w:rsidR="00767D89" w:rsidRPr="00B61840">
        <w:rPr>
          <w:rFonts w:ascii="Times New Roman" w:hAnsi="Times New Roman" w:cs="Times New Roman"/>
          <w:b/>
          <w:color w:val="0070C0"/>
          <w:sz w:val="26"/>
          <w:szCs w:val="26"/>
        </w:rPr>
        <w:t>4</w:t>
      </w:r>
      <w:r w:rsidR="00F313D5">
        <w:rPr>
          <w:rFonts w:ascii="Times New Roman" w:hAnsi="Times New Roman" w:cs="Times New Roman"/>
          <w:b/>
          <w:color w:val="0070C0"/>
          <w:sz w:val="26"/>
          <w:szCs w:val="26"/>
        </w:rPr>
        <w:t>5</w:t>
      </w:r>
      <w:r w:rsidR="00767D89" w:rsidRPr="00767D89">
        <w:rPr>
          <w:rFonts w:ascii="Times New Roman" w:hAnsi="Times New Roman" w:cs="Times New Roman"/>
          <w:sz w:val="26"/>
          <w:szCs w:val="26"/>
        </w:rPr>
        <w:t xml:space="preserve"> из</w:t>
      </w:r>
      <w:r>
        <w:rPr>
          <w:rFonts w:ascii="Times New Roman" w:hAnsi="Times New Roman" w:cs="Times New Roman"/>
          <w:sz w:val="26"/>
          <w:szCs w:val="26"/>
        </w:rPr>
        <w:t xml:space="preserve"> </w:t>
      </w:r>
      <w:r>
        <w:rPr>
          <w:rFonts w:ascii="Times New Roman" w:hAnsi="Times New Roman" w:cs="Times New Roman"/>
          <w:b/>
          <w:color w:val="0070C0"/>
          <w:sz w:val="26"/>
          <w:szCs w:val="26"/>
        </w:rPr>
        <w:t>85</w:t>
      </w:r>
      <w:r w:rsidR="00767D89" w:rsidRPr="00767D89">
        <w:rPr>
          <w:rFonts w:ascii="Times New Roman" w:hAnsi="Times New Roman" w:cs="Times New Roman"/>
          <w:sz w:val="26"/>
          <w:szCs w:val="26"/>
        </w:rPr>
        <w:t xml:space="preserve">) </w:t>
      </w:r>
      <w:r w:rsidR="00E2252F" w:rsidRPr="00767D89">
        <w:rPr>
          <w:rFonts w:ascii="Times New Roman" w:hAnsi="Times New Roman" w:cs="Times New Roman"/>
          <w:sz w:val="26"/>
          <w:szCs w:val="26"/>
        </w:rPr>
        <w:t>был</w:t>
      </w:r>
      <w:r w:rsidR="00767D89" w:rsidRPr="00767D89">
        <w:rPr>
          <w:rFonts w:ascii="Times New Roman" w:hAnsi="Times New Roman" w:cs="Times New Roman"/>
          <w:sz w:val="26"/>
          <w:szCs w:val="26"/>
        </w:rPr>
        <w:t>о</w:t>
      </w:r>
      <w:r w:rsidR="00E2252F" w:rsidRPr="00767D89">
        <w:rPr>
          <w:rFonts w:ascii="Times New Roman" w:hAnsi="Times New Roman" w:cs="Times New Roman"/>
          <w:sz w:val="26"/>
          <w:szCs w:val="26"/>
        </w:rPr>
        <w:t xml:space="preserve"> принят</w:t>
      </w:r>
      <w:r w:rsidR="00767D89" w:rsidRPr="00767D89">
        <w:rPr>
          <w:rFonts w:ascii="Times New Roman" w:hAnsi="Times New Roman" w:cs="Times New Roman"/>
          <w:sz w:val="26"/>
          <w:szCs w:val="26"/>
        </w:rPr>
        <w:t>о во второй половине 2013 года вслед за принятием Закона № 78-ФЗ, установившего возможность учреждения должности регионального уполномоченного законами субъектов Российской Федерации.</w:t>
      </w:r>
      <w:r w:rsidR="00773559">
        <w:rPr>
          <w:rFonts w:ascii="Times New Roman" w:hAnsi="Times New Roman" w:cs="Times New Roman"/>
          <w:sz w:val="26"/>
          <w:szCs w:val="26"/>
        </w:rPr>
        <w:t xml:space="preserve"> В </w:t>
      </w:r>
      <w:r>
        <w:rPr>
          <w:rFonts w:ascii="Times New Roman" w:hAnsi="Times New Roman" w:cs="Times New Roman"/>
          <w:sz w:val="26"/>
          <w:szCs w:val="26"/>
        </w:rPr>
        <w:t xml:space="preserve">первой половине </w:t>
      </w:r>
      <w:r w:rsidR="00773559">
        <w:rPr>
          <w:rFonts w:ascii="Times New Roman" w:hAnsi="Times New Roman" w:cs="Times New Roman"/>
          <w:sz w:val="26"/>
          <w:szCs w:val="26"/>
        </w:rPr>
        <w:t>2014 год</w:t>
      </w:r>
      <w:r>
        <w:rPr>
          <w:rFonts w:ascii="Times New Roman" w:hAnsi="Times New Roman" w:cs="Times New Roman"/>
          <w:sz w:val="26"/>
          <w:szCs w:val="26"/>
        </w:rPr>
        <w:t>а</w:t>
      </w:r>
      <w:r w:rsidR="00773559">
        <w:rPr>
          <w:rFonts w:ascii="Times New Roman" w:hAnsi="Times New Roman" w:cs="Times New Roman"/>
          <w:sz w:val="26"/>
          <w:szCs w:val="26"/>
        </w:rPr>
        <w:t xml:space="preserve"> законы приняты в </w:t>
      </w:r>
      <w:r>
        <w:rPr>
          <w:rFonts w:ascii="Times New Roman" w:hAnsi="Times New Roman" w:cs="Times New Roman"/>
          <w:b/>
          <w:color w:val="0070C0"/>
          <w:sz w:val="26"/>
          <w:szCs w:val="26"/>
        </w:rPr>
        <w:t>13</w:t>
      </w:r>
      <w:r w:rsidR="00773559">
        <w:rPr>
          <w:rFonts w:ascii="Times New Roman" w:hAnsi="Times New Roman" w:cs="Times New Roman"/>
          <w:sz w:val="26"/>
          <w:szCs w:val="26"/>
        </w:rPr>
        <w:t xml:space="preserve"> регионах</w:t>
      </w:r>
      <w:r w:rsidR="003001E1">
        <w:rPr>
          <w:rFonts w:ascii="Times New Roman" w:hAnsi="Times New Roman" w:cs="Times New Roman"/>
          <w:sz w:val="26"/>
          <w:szCs w:val="26"/>
        </w:rPr>
        <w:t xml:space="preserve"> (</w:t>
      </w:r>
      <w:r w:rsidR="003001E1" w:rsidRPr="003001E1">
        <w:rPr>
          <w:rFonts w:ascii="Times New Roman" w:hAnsi="Times New Roman" w:cs="Times New Roman"/>
          <w:i/>
          <w:sz w:val="26"/>
          <w:szCs w:val="26"/>
        </w:rPr>
        <w:t>Республик</w:t>
      </w:r>
      <w:r>
        <w:rPr>
          <w:rFonts w:ascii="Times New Roman" w:hAnsi="Times New Roman" w:cs="Times New Roman"/>
          <w:i/>
          <w:sz w:val="26"/>
          <w:szCs w:val="26"/>
        </w:rPr>
        <w:t>и</w:t>
      </w:r>
      <w:r w:rsidR="003001E1" w:rsidRPr="003001E1">
        <w:rPr>
          <w:rFonts w:ascii="Times New Roman" w:hAnsi="Times New Roman" w:cs="Times New Roman"/>
          <w:i/>
          <w:sz w:val="26"/>
          <w:szCs w:val="26"/>
        </w:rPr>
        <w:t xml:space="preserve"> Башкортостан</w:t>
      </w:r>
      <w:r>
        <w:rPr>
          <w:rFonts w:ascii="Times New Roman" w:hAnsi="Times New Roman" w:cs="Times New Roman"/>
          <w:i/>
          <w:sz w:val="26"/>
          <w:szCs w:val="26"/>
        </w:rPr>
        <w:t xml:space="preserve"> и Бурятия,</w:t>
      </w:r>
      <w:r w:rsidR="003001E1" w:rsidRPr="003001E1">
        <w:rPr>
          <w:rFonts w:ascii="Times New Roman" w:hAnsi="Times New Roman" w:cs="Times New Roman"/>
          <w:i/>
          <w:sz w:val="26"/>
          <w:szCs w:val="26"/>
        </w:rPr>
        <w:t xml:space="preserve"> Забайкальский</w:t>
      </w:r>
      <w:r w:rsidR="003B6E2D">
        <w:rPr>
          <w:rFonts w:ascii="Times New Roman" w:hAnsi="Times New Roman" w:cs="Times New Roman"/>
          <w:i/>
          <w:sz w:val="26"/>
          <w:szCs w:val="26"/>
        </w:rPr>
        <w:t xml:space="preserve"> и Приморский</w:t>
      </w:r>
      <w:r w:rsidR="003001E1" w:rsidRPr="003001E1">
        <w:rPr>
          <w:rFonts w:ascii="Times New Roman" w:hAnsi="Times New Roman" w:cs="Times New Roman"/>
          <w:i/>
          <w:sz w:val="26"/>
          <w:szCs w:val="26"/>
        </w:rPr>
        <w:t xml:space="preserve"> </w:t>
      </w:r>
      <w:r w:rsidR="003001E1" w:rsidRPr="003001E1">
        <w:rPr>
          <w:rFonts w:ascii="Times New Roman" w:hAnsi="Times New Roman" w:cs="Times New Roman"/>
          <w:i/>
          <w:sz w:val="26"/>
          <w:szCs w:val="26"/>
        </w:rPr>
        <w:lastRenderedPageBreak/>
        <w:t>кра</w:t>
      </w:r>
      <w:r w:rsidR="003B6E2D">
        <w:rPr>
          <w:rFonts w:ascii="Times New Roman" w:hAnsi="Times New Roman" w:cs="Times New Roman"/>
          <w:i/>
          <w:sz w:val="26"/>
          <w:szCs w:val="26"/>
        </w:rPr>
        <w:t>я</w:t>
      </w:r>
      <w:r w:rsidR="003001E1" w:rsidRPr="003001E1">
        <w:rPr>
          <w:rFonts w:ascii="Times New Roman" w:hAnsi="Times New Roman" w:cs="Times New Roman"/>
          <w:i/>
          <w:sz w:val="26"/>
          <w:szCs w:val="26"/>
        </w:rPr>
        <w:t xml:space="preserve">, Белгородская, </w:t>
      </w:r>
      <w:r w:rsidR="003B6E2D">
        <w:rPr>
          <w:rFonts w:ascii="Times New Roman" w:hAnsi="Times New Roman" w:cs="Times New Roman"/>
          <w:i/>
          <w:sz w:val="26"/>
          <w:szCs w:val="26"/>
        </w:rPr>
        <w:t xml:space="preserve">Воронежская, </w:t>
      </w:r>
      <w:r w:rsidR="003001E1" w:rsidRPr="003001E1">
        <w:rPr>
          <w:rFonts w:ascii="Times New Roman" w:hAnsi="Times New Roman" w:cs="Times New Roman"/>
          <w:i/>
          <w:sz w:val="26"/>
          <w:szCs w:val="26"/>
        </w:rPr>
        <w:t xml:space="preserve">Ивановская, </w:t>
      </w:r>
      <w:r>
        <w:rPr>
          <w:rFonts w:ascii="Times New Roman" w:hAnsi="Times New Roman" w:cs="Times New Roman"/>
          <w:i/>
          <w:sz w:val="26"/>
          <w:szCs w:val="26"/>
        </w:rPr>
        <w:t xml:space="preserve">Липецкая, Магаданская, </w:t>
      </w:r>
      <w:r w:rsidR="003001E1" w:rsidRPr="003001E1">
        <w:rPr>
          <w:rFonts w:ascii="Times New Roman" w:hAnsi="Times New Roman" w:cs="Times New Roman"/>
          <w:i/>
          <w:sz w:val="26"/>
          <w:szCs w:val="26"/>
        </w:rPr>
        <w:t>Московская, Омская и Смоленская области, Чукотский автономный округ</w:t>
      </w:r>
      <w:r w:rsidR="003001E1">
        <w:rPr>
          <w:rFonts w:ascii="Times New Roman" w:hAnsi="Times New Roman" w:cs="Times New Roman"/>
          <w:sz w:val="26"/>
          <w:szCs w:val="26"/>
        </w:rPr>
        <w:t>)</w:t>
      </w:r>
      <w:r w:rsidR="00773559">
        <w:rPr>
          <w:rFonts w:ascii="Times New Roman" w:hAnsi="Times New Roman" w:cs="Times New Roman"/>
          <w:sz w:val="26"/>
          <w:szCs w:val="26"/>
        </w:rPr>
        <w:t xml:space="preserve">. Принятия законов об уполномоченных в оставшихся </w:t>
      </w:r>
      <w:r w:rsidR="00F313D5">
        <w:rPr>
          <w:rFonts w:ascii="Times New Roman" w:hAnsi="Times New Roman" w:cs="Times New Roman"/>
          <w:b/>
          <w:color w:val="0070C0"/>
          <w:sz w:val="26"/>
          <w:szCs w:val="26"/>
        </w:rPr>
        <w:t>10</w:t>
      </w:r>
      <w:r w:rsidR="00773559">
        <w:rPr>
          <w:rFonts w:ascii="Times New Roman" w:hAnsi="Times New Roman" w:cs="Times New Roman"/>
          <w:sz w:val="26"/>
          <w:szCs w:val="26"/>
        </w:rPr>
        <w:t xml:space="preserve"> регионах, по мнению авторов, стоит ожидать к концу 2014 года.</w:t>
      </w:r>
    </w:p>
    <w:p w:rsidR="00767D89" w:rsidRDefault="0010241F"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Необходимо отметить, что до принятия Закона № 78-ФЗ </w:t>
      </w:r>
      <w:r w:rsidR="00773559">
        <w:rPr>
          <w:rFonts w:ascii="Times New Roman" w:hAnsi="Times New Roman" w:cs="Times New Roman"/>
          <w:sz w:val="26"/>
          <w:szCs w:val="26"/>
        </w:rPr>
        <w:t xml:space="preserve">в </w:t>
      </w:r>
      <w:r w:rsidR="001E7FD2">
        <w:rPr>
          <w:rFonts w:ascii="Times New Roman" w:hAnsi="Times New Roman" w:cs="Times New Roman"/>
          <w:sz w:val="26"/>
          <w:szCs w:val="26"/>
        </w:rPr>
        <w:t>нескольких</w:t>
      </w:r>
      <w:r w:rsidR="00773559">
        <w:rPr>
          <w:rFonts w:ascii="Times New Roman" w:hAnsi="Times New Roman" w:cs="Times New Roman"/>
          <w:sz w:val="26"/>
          <w:szCs w:val="26"/>
        </w:rPr>
        <w:t xml:space="preserve"> регионах </w:t>
      </w:r>
      <w:r>
        <w:rPr>
          <w:rFonts w:ascii="Times New Roman" w:hAnsi="Times New Roman" w:cs="Times New Roman"/>
          <w:sz w:val="26"/>
          <w:szCs w:val="26"/>
        </w:rPr>
        <w:t xml:space="preserve">должность регионального уполномоченного была установлена нормативными правовыми актами </w:t>
      </w:r>
      <w:r w:rsidR="00142BFF">
        <w:rPr>
          <w:rFonts w:ascii="Times New Roman" w:hAnsi="Times New Roman" w:cs="Times New Roman"/>
          <w:sz w:val="26"/>
          <w:szCs w:val="26"/>
        </w:rPr>
        <w:t>глав регионов</w:t>
      </w:r>
      <w:r>
        <w:rPr>
          <w:rFonts w:ascii="Times New Roman" w:hAnsi="Times New Roman" w:cs="Times New Roman"/>
          <w:sz w:val="26"/>
          <w:szCs w:val="26"/>
        </w:rPr>
        <w:t xml:space="preserve"> (</w:t>
      </w:r>
      <w:r w:rsidR="001E7FD2">
        <w:rPr>
          <w:rFonts w:ascii="Times New Roman" w:hAnsi="Times New Roman" w:cs="Times New Roman"/>
          <w:sz w:val="26"/>
          <w:szCs w:val="26"/>
        </w:rPr>
        <w:t xml:space="preserve">в том числе, </w:t>
      </w:r>
      <w:r w:rsidRPr="0010241F">
        <w:rPr>
          <w:rFonts w:ascii="Times New Roman" w:hAnsi="Times New Roman" w:cs="Times New Roman"/>
          <w:i/>
          <w:sz w:val="26"/>
          <w:szCs w:val="26"/>
        </w:rPr>
        <w:t xml:space="preserve">Пермский, </w:t>
      </w:r>
      <w:r w:rsidR="003B6E2D">
        <w:rPr>
          <w:rFonts w:ascii="Times New Roman" w:hAnsi="Times New Roman" w:cs="Times New Roman"/>
          <w:i/>
          <w:sz w:val="26"/>
          <w:szCs w:val="26"/>
        </w:rPr>
        <w:t xml:space="preserve">Приморский и </w:t>
      </w:r>
      <w:r w:rsidRPr="0010241F">
        <w:rPr>
          <w:rFonts w:ascii="Times New Roman" w:hAnsi="Times New Roman" w:cs="Times New Roman"/>
          <w:i/>
          <w:sz w:val="26"/>
          <w:szCs w:val="26"/>
        </w:rPr>
        <w:t xml:space="preserve">Ставропольский </w:t>
      </w:r>
      <w:r w:rsidR="003B6E2D">
        <w:rPr>
          <w:rFonts w:ascii="Times New Roman" w:hAnsi="Times New Roman" w:cs="Times New Roman"/>
          <w:i/>
          <w:sz w:val="26"/>
          <w:szCs w:val="26"/>
        </w:rPr>
        <w:t>края, Астраханская, Воронежская и</w:t>
      </w:r>
      <w:r w:rsidRPr="0010241F">
        <w:rPr>
          <w:rFonts w:ascii="Times New Roman" w:hAnsi="Times New Roman" w:cs="Times New Roman"/>
          <w:i/>
          <w:sz w:val="26"/>
          <w:szCs w:val="26"/>
        </w:rPr>
        <w:t xml:space="preserve"> Волгоградская области</w:t>
      </w:r>
      <w:r w:rsidR="00561379">
        <w:rPr>
          <w:rFonts w:ascii="Times New Roman" w:hAnsi="Times New Roman" w:cs="Times New Roman"/>
          <w:sz w:val="26"/>
          <w:szCs w:val="26"/>
        </w:rPr>
        <w:t xml:space="preserve"> и другие</w:t>
      </w:r>
      <w:r>
        <w:rPr>
          <w:rFonts w:ascii="Times New Roman" w:hAnsi="Times New Roman" w:cs="Times New Roman"/>
          <w:sz w:val="26"/>
          <w:szCs w:val="26"/>
        </w:rPr>
        <w:t>). После принятия Закона № 78-ФЗ их примеру по инерции последовали еще</w:t>
      </w:r>
      <w:r w:rsidR="00561379">
        <w:rPr>
          <w:rFonts w:ascii="Times New Roman" w:hAnsi="Times New Roman" w:cs="Times New Roman"/>
          <w:sz w:val="26"/>
          <w:szCs w:val="26"/>
        </w:rPr>
        <w:t xml:space="preserve"> несколько</w:t>
      </w:r>
      <w:r>
        <w:rPr>
          <w:rFonts w:ascii="Times New Roman" w:hAnsi="Times New Roman" w:cs="Times New Roman"/>
          <w:sz w:val="26"/>
          <w:szCs w:val="26"/>
        </w:rPr>
        <w:t xml:space="preserve"> регион</w:t>
      </w:r>
      <w:r w:rsidR="00561379">
        <w:rPr>
          <w:rFonts w:ascii="Times New Roman" w:hAnsi="Times New Roman" w:cs="Times New Roman"/>
          <w:sz w:val="26"/>
          <w:szCs w:val="26"/>
        </w:rPr>
        <w:t>ов</w:t>
      </w:r>
      <w:r>
        <w:rPr>
          <w:rFonts w:ascii="Times New Roman" w:hAnsi="Times New Roman" w:cs="Times New Roman"/>
          <w:sz w:val="26"/>
          <w:szCs w:val="26"/>
        </w:rPr>
        <w:t xml:space="preserve"> (</w:t>
      </w:r>
      <w:r w:rsidR="00561379">
        <w:rPr>
          <w:rFonts w:ascii="Times New Roman" w:hAnsi="Times New Roman" w:cs="Times New Roman"/>
          <w:sz w:val="26"/>
          <w:szCs w:val="26"/>
        </w:rPr>
        <w:t xml:space="preserve">в том числе </w:t>
      </w:r>
      <w:r w:rsidRPr="0010241F">
        <w:rPr>
          <w:rFonts w:ascii="Times New Roman" w:hAnsi="Times New Roman" w:cs="Times New Roman"/>
          <w:i/>
          <w:sz w:val="26"/>
          <w:szCs w:val="26"/>
        </w:rPr>
        <w:t>Мурманская и Саратовская области</w:t>
      </w:r>
      <w:r>
        <w:rPr>
          <w:rFonts w:ascii="Times New Roman" w:hAnsi="Times New Roman" w:cs="Times New Roman"/>
          <w:sz w:val="26"/>
          <w:szCs w:val="26"/>
        </w:rPr>
        <w:t>).</w:t>
      </w:r>
      <w:r w:rsidR="00561379">
        <w:rPr>
          <w:rFonts w:ascii="Times New Roman" w:hAnsi="Times New Roman" w:cs="Times New Roman"/>
          <w:sz w:val="26"/>
          <w:szCs w:val="26"/>
        </w:rPr>
        <w:t xml:space="preserve"> </w:t>
      </w:r>
      <w:r w:rsidR="00E220EF">
        <w:rPr>
          <w:rFonts w:ascii="Times New Roman" w:hAnsi="Times New Roman" w:cs="Times New Roman"/>
          <w:sz w:val="26"/>
          <w:szCs w:val="26"/>
        </w:rPr>
        <w:t>К концу 2013 года в таких регионах наметилась (</w:t>
      </w:r>
      <w:r w:rsidR="00E220EF" w:rsidRPr="00E220EF">
        <w:rPr>
          <w:rFonts w:ascii="Times New Roman" w:hAnsi="Times New Roman" w:cs="Times New Roman"/>
          <w:i/>
          <w:sz w:val="26"/>
          <w:szCs w:val="26"/>
        </w:rPr>
        <w:t>Пермский край</w:t>
      </w:r>
      <w:r w:rsidR="00E220EF">
        <w:rPr>
          <w:rFonts w:ascii="Times New Roman" w:hAnsi="Times New Roman" w:cs="Times New Roman"/>
          <w:sz w:val="26"/>
          <w:szCs w:val="26"/>
        </w:rPr>
        <w:t>) и 2014 году продолжилась (</w:t>
      </w:r>
      <w:r w:rsidR="00E220EF" w:rsidRPr="00E220EF">
        <w:rPr>
          <w:rFonts w:ascii="Times New Roman" w:hAnsi="Times New Roman" w:cs="Times New Roman"/>
          <w:i/>
          <w:sz w:val="26"/>
          <w:szCs w:val="26"/>
        </w:rPr>
        <w:t>Приморский край, Воронежская область</w:t>
      </w:r>
      <w:r w:rsidR="00E220EF">
        <w:rPr>
          <w:rFonts w:ascii="Times New Roman" w:hAnsi="Times New Roman" w:cs="Times New Roman"/>
          <w:sz w:val="26"/>
          <w:szCs w:val="26"/>
        </w:rPr>
        <w:t xml:space="preserve">) тенденция принятия законов, замещающих акты </w:t>
      </w:r>
      <w:r w:rsidR="00142BFF">
        <w:rPr>
          <w:rFonts w:ascii="Times New Roman" w:hAnsi="Times New Roman" w:cs="Times New Roman"/>
          <w:sz w:val="26"/>
          <w:szCs w:val="26"/>
        </w:rPr>
        <w:t>глав регионов</w:t>
      </w:r>
      <w:r w:rsidR="00E220EF">
        <w:rPr>
          <w:rFonts w:ascii="Times New Roman" w:hAnsi="Times New Roman" w:cs="Times New Roman"/>
          <w:sz w:val="26"/>
          <w:szCs w:val="26"/>
        </w:rPr>
        <w:t xml:space="preserve">. </w:t>
      </w:r>
      <w:r w:rsidR="00773559">
        <w:rPr>
          <w:rFonts w:ascii="Times New Roman" w:hAnsi="Times New Roman" w:cs="Times New Roman"/>
          <w:sz w:val="26"/>
          <w:szCs w:val="26"/>
        </w:rPr>
        <w:t xml:space="preserve">Представляется, что </w:t>
      </w:r>
      <w:r w:rsidR="00F85D3D">
        <w:rPr>
          <w:rFonts w:ascii="Times New Roman" w:hAnsi="Times New Roman" w:cs="Times New Roman"/>
          <w:sz w:val="26"/>
          <w:szCs w:val="26"/>
        </w:rPr>
        <w:t>к концу 2014 года в</w:t>
      </w:r>
      <w:r w:rsidR="00561379">
        <w:rPr>
          <w:rFonts w:ascii="Times New Roman" w:hAnsi="Times New Roman" w:cs="Times New Roman"/>
          <w:sz w:val="26"/>
          <w:szCs w:val="26"/>
        </w:rPr>
        <w:t>о всех таких</w:t>
      </w:r>
      <w:r w:rsidR="00773559">
        <w:rPr>
          <w:rFonts w:ascii="Times New Roman" w:hAnsi="Times New Roman" w:cs="Times New Roman"/>
          <w:sz w:val="26"/>
          <w:szCs w:val="26"/>
        </w:rPr>
        <w:t xml:space="preserve"> регион</w:t>
      </w:r>
      <w:r w:rsidR="00F85D3D">
        <w:rPr>
          <w:rFonts w:ascii="Times New Roman" w:hAnsi="Times New Roman" w:cs="Times New Roman"/>
          <w:sz w:val="26"/>
          <w:szCs w:val="26"/>
        </w:rPr>
        <w:t>ах</w:t>
      </w:r>
      <w:r w:rsidR="00773559">
        <w:rPr>
          <w:rFonts w:ascii="Times New Roman" w:hAnsi="Times New Roman" w:cs="Times New Roman"/>
          <w:sz w:val="26"/>
          <w:szCs w:val="26"/>
        </w:rPr>
        <w:t xml:space="preserve"> </w:t>
      </w:r>
      <w:r w:rsidR="00F85D3D">
        <w:rPr>
          <w:rFonts w:ascii="Times New Roman" w:hAnsi="Times New Roman" w:cs="Times New Roman"/>
          <w:sz w:val="26"/>
          <w:szCs w:val="26"/>
        </w:rPr>
        <w:t xml:space="preserve">будут </w:t>
      </w:r>
      <w:r w:rsidR="00A4657E">
        <w:rPr>
          <w:rFonts w:ascii="Times New Roman" w:hAnsi="Times New Roman" w:cs="Times New Roman"/>
          <w:sz w:val="26"/>
          <w:szCs w:val="26"/>
        </w:rPr>
        <w:t xml:space="preserve">также </w:t>
      </w:r>
      <w:r w:rsidR="00F85D3D">
        <w:rPr>
          <w:rFonts w:ascii="Times New Roman" w:hAnsi="Times New Roman" w:cs="Times New Roman"/>
          <w:sz w:val="26"/>
          <w:szCs w:val="26"/>
        </w:rPr>
        <w:t>приняты соответствующие законы.</w:t>
      </w:r>
    </w:p>
    <w:p w:rsidR="00025028" w:rsidRDefault="00025028" w:rsidP="00E2252F">
      <w:pPr>
        <w:pStyle w:val="ad"/>
        <w:spacing w:after="0" w:line="360" w:lineRule="auto"/>
        <w:ind w:left="0" w:firstLine="709"/>
        <w:jc w:val="both"/>
        <w:rPr>
          <w:rFonts w:ascii="Times New Roman" w:hAnsi="Times New Roman" w:cs="Times New Roman"/>
          <w:sz w:val="26"/>
          <w:szCs w:val="26"/>
        </w:rPr>
      </w:pPr>
    </w:p>
    <w:p w:rsidR="00F85D3D" w:rsidRDefault="00783D47" w:rsidP="00783D47">
      <w:pPr>
        <w:pStyle w:val="2"/>
        <w:numPr>
          <w:ilvl w:val="0"/>
          <w:numId w:val="15"/>
        </w:numPr>
        <w:spacing w:before="0" w:line="360" w:lineRule="auto"/>
        <w:rPr>
          <w:rFonts w:ascii="Times New Roman" w:hAnsi="Times New Roman" w:cs="Times New Roman"/>
        </w:rPr>
      </w:pPr>
      <w:bookmarkStart w:id="5" w:name="_Toc392536842"/>
      <w:r>
        <w:rPr>
          <w:rFonts w:ascii="Times New Roman" w:hAnsi="Times New Roman" w:cs="Times New Roman"/>
        </w:rPr>
        <w:t>Правовое положение</w:t>
      </w:r>
      <w:bookmarkEnd w:id="5"/>
    </w:p>
    <w:p w:rsidR="004B79BF" w:rsidRDefault="00687E65"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Правовое положение уполномоченн</w:t>
      </w:r>
      <w:r w:rsidR="00C77562">
        <w:rPr>
          <w:rFonts w:ascii="Times New Roman" w:hAnsi="Times New Roman" w:cs="Times New Roman"/>
          <w:sz w:val="26"/>
          <w:szCs w:val="26"/>
        </w:rPr>
        <w:t>ых</w:t>
      </w:r>
      <w:r>
        <w:rPr>
          <w:rFonts w:ascii="Times New Roman" w:hAnsi="Times New Roman" w:cs="Times New Roman"/>
          <w:sz w:val="26"/>
          <w:szCs w:val="26"/>
        </w:rPr>
        <w:t xml:space="preserve"> в</w:t>
      </w:r>
      <w:r w:rsidR="00325C9A">
        <w:rPr>
          <w:rFonts w:ascii="Times New Roman" w:hAnsi="Times New Roman" w:cs="Times New Roman"/>
          <w:sz w:val="26"/>
          <w:szCs w:val="26"/>
        </w:rPr>
        <w:t xml:space="preserve"> </w:t>
      </w:r>
      <w:r w:rsidR="009605D2">
        <w:rPr>
          <w:rFonts w:ascii="Times New Roman" w:hAnsi="Times New Roman" w:cs="Times New Roman"/>
          <w:sz w:val="26"/>
          <w:szCs w:val="26"/>
        </w:rPr>
        <w:t>подавляющем большинстве</w:t>
      </w:r>
      <w:r w:rsidR="00325C9A">
        <w:rPr>
          <w:rFonts w:ascii="Times New Roman" w:hAnsi="Times New Roman" w:cs="Times New Roman"/>
          <w:sz w:val="26"/>
          <w:szCs w:val="26"/>
        </w:rPr>
        <w:t xml:space="preserve"> </w:t>
      </w:r>
      <w:r>
        <w:rPr>
          <w:rFonts w:ascii="Times New Roman" w:hAnsi="Times New Roman" w:cs="Times New Roman"/>
          <w:sz w:val="26"/>
          <w:szCs w:val="26"/>
        </w:rPr>
        <w:t>регион</w:t>
      </w:r>
      <w:r w:rsidR="009605D2">
        <w:rPr>
          <w:rFonts w:ascii="Times New Roman" w:hAnsi="Times New Roman" w:cs="Times New Roman"/>
          <w:sz w:val="26"/>
          <w:szCs w:val="26"/>
        </w:rPr>
        <w:t>ов</w:t>
      </w:r>
      <w:r>
        <w:rPr>
          <w:rFonts w:ascii="Times New Roman" w:hAnsi="Times New Roman" w:cs="Times New Roman"/>
          <w:sz w:val="26"/>
          <w:szCs w:val="26"/>
        </w:rPr>
        <w:t xml:space="preserve"> </w:t>
      </w:r>
      <w:r w:rsidR="00715C9A">
        <w:rPr>
          <w:rFonts w:ascii="Times New Roman" w:hAnsi="Times New Roman" w:cs="Times New Roman"/>
          <w:sz w:val="26"/>
          <w:szCs w:val="26"/>
        </w:rPr>
        <w:t>заключается, во-первых, в том, что он</w:t>
      </w:r>
      <w:r w:rsidR="00C77562">
        <w:rPr>
          <w:rFonts w:ascii="Times New Roman" w:hAnsi="Times New Roman" w:cs="Times New Roman"/>
          <w:sz w:val="26"/>
          <w:szCs w:val="26"/>
        </w:rPr>
        <w:t>и</w:t>
      </w:r>
      <w:r w:rsidR="00715C9A">
        <w:rPr>
          <w:rFonts w:ascii="Times New Roman" w:hAnsi="Times New Roman" w:cs="Times New Roman"/>
          <w:sz w:val="26"/>
          <w:szCs w:val="26"/>
        </w:rPr>
        <w:t xml:space="preserve"> явля</w:t>
      </w:r>
      <w:r w:rsidR="00C77562">
        <w:rPr>
          <w:rFonts w:ascii="Times New Roman" w:hAnsi="Times New Roman" w:cs="Times New Roman"/>
          <w:sz w:val="26"/>
          <w:szCs w:val="26"/>
        </w:rPr>
        <w:t>ю</w:t>
      </w:r>
      <w:r w:rsidR="00715C9A">
        <w:rPr>
          <w:rFonts w:ascii="Times New Roman" w:hAnsi="Times New Roman" w:cs="Times New Roman"/>
          <w:sz w:val="26"/>
          <w:szCs w:val="26"/>
        </w:rPr>
        <w:t xml:space="preserve">тся </w:t>
      </w:r>
      <w:r w:rsidR="00F83BC7" w:rsidRPr="005D00C5">
        <w:rPr>
          <w:rFonts w:ascii="Times New Roman" w:hAnsi="Times New Roman" w:cs="Times New Roman"/>
          <w:b/>
          <w:sz w:val="26"/>
          <w:szCs w:val="26"/>
        </w:rPr>
        <w:t>государственн</w:t>
      </w:r>
      <w:r w:rsidR="00C77562" w:rsidRPr="005D00C5">
        <w:rPr>
          <w:rFonts w:ascii="Times New Roman" w:hAnsi="Times New Roman" w:cs="Times New Roman"/>
          <w:b/>
          <w:sz w:val="26"/>
          <w:szCs w:val="26"/>
        </w:rPr>
        <w:t>ыми</w:t>
      </w:r>
      <w:r w:rsidR="00F83BC7" w:rsidRPr="005D00C5">
        <w:rPr>
          <w:rFonts w:ascii="Times New Roman" w:hAnsi="Times New Roman" w:cs="Times New Roman"/>
          <w:b/>
          <w:sz w:val="26"/>
          <w:szCs w:val="26"/>
        </w:rPr>
        <w:t xml:space="preserve"> должност</w:t>
      </w:r>
      <w:r w:rsidR="00C77562" w:rsidRPr="005D00C5">
        <w:rPr>
          <w:rFonts w:ascii="Times New Roman" w:hAnsi="Times New Roman" w:cs="Times New Roman"/>
          <w:b/>
          <w:sz w:val="26"/>
          <w:szCs w:val="26"/>
        </w:rPr>
        <w:t>ями</w:t>
      </w:r>
      <w:r w:rsidR="00C61148">
        <w:rPr>
          <w:rFonts w:ascii="Times New Roman" w:hAnsi="Times New Roman" w:cs="Times New Roman"/>
          <w:sz w:val="26"/>
          <w:szCs w:val="26"/>
        </w:rPr>
        <w:t xml:space="preserve"> </w:t>
      </w:r>
      <w:r w:rsidR="00C77562">
        <w:rPr>
          <w:rFonts w:ascii="Times New Roman" w:hAnsi="Times New Roman" w:cs="Times New Roman"/>
          <w:sz w:val="26"/>
          <w:szCs w:val="26"/>
        </w:rPr>
        <w:t xml:space="preserve">соответствующих </w:t>
      </w:r>
      <w:r w:rsidR="00C61148">
        <w:rPr>
          <w:rFonts w:ascii="Times New Roman" w:hAnsi="Times New Roman" w:cs="Times New Roman"/>
          <w:sz w:val="26"/>
          <w:szCs w:val="26"/>
        </w:rPr>
        <w:t>субъект</w:t>
      </w:r>
      <w:r w:rsidR="00C77562">
        <w:rPr>
          <w:rFonts w:ascii="Times New Roman" w:hAnsi="Times New Roman" w:cs="Times New Roman"/>
          <w:sz w:val="26"/>
          <w:szCs w:val="26"/>
        </w:rPr>
        <w:t>ов</w:t>
      </w:r>
      <w:r w:rsidR="00C61148">
        <w:rPr>
          <w:rFonts w:ascii="Times New Roman" w:hAnsi="Times New Roman" w:cs="Times New Roman"/>
          <w:sz w:val="26"/>
          <w:szCs w:val="26"/>
        </w:rPr>
        <w:t xml:space="preserve"> Российской Федерации</w:t>
      </w:r>
      <w:r w:rsidR="003A0D83">
        <w:rPr>
          <w:rFonts w:ascii="Times New Roman" w:hAnsi="Times New Roman" w:cs="Times New Roman"/>
          <w:sz w:val="26"/>
          <w:szCs w:val="26"/>
        </w:rPr>
        <w:t>. При этом</w:t>
      </w:r>
      <w:r w:rsidR="00325C9A">
        <w:rPr>
          <w:rFonts w:ascii="Times New Roman" w:hAnsi="Times New Roman" w:cs="Times New Roman"/>
          <w:sz w:val="26"/>
          <w:szCs w:val="26"/>
        </w:rPr>
        <w:t xml:space="preserve">, в </w:t>
      </w:r>
      <w:r w:rsidR="003A0D83" w:rsidRPr="003A0D83">
        <w:rPr>
          <w:rFonts w:ascii="Times New Roman" w:hAnsi="Times New Roman" w:cs="Times New Roman"/>
          <w:b/>
          <w:color w:val="0070C0"/>
          <w:sz w:val="26"/>
          <w:szCs w:val="26"/>
        </w:rPr>
        <w:t>29</w:t>
      </w:r>
      <w:r w:rsidR="00325C9A">
        <w:rPr>
          <w:rFonts w:ascii="Times New Roman" w:hAnsi="Times New Roman" w:cs="Times New Roman"/>
          <w:sz w:val="26"/>
          <w:szCs w:val="26"/>
        </w:rPr>
        <w:t xml:space="preserve"> регион</w:t>
      </w:r>
      <w:r w:rsidR="000628D6">
        <w:rPr>
          <w:rFonts w:ascii="Times New Roman" w:hAnsi="Times New Roman" w:cs="Times New Roman"/>
          <w:sz w:val="26"/>
          <w:szCs w:val="26"/>
        </w:rPr>
        <w:t>ах</w:t>
      </w:r>
      <w:r w:rsidR="00325C9A">
        <w:rPr>
          <w:rFonts w:ascii="Times New Roman" w:hAnsi="Times New Roman" w:cs="Times New Roman"/>
          <w:sz w:val="26"/>
          <w:szCs w:val="26"/>
        </w:rPr>
        <w:t xml:space="preserve"> уполномоченны</w:t>
      </w:r>
      <w:r w:rsidR="000628D6">
        <w:rPr>
          <w:rFonts w:ascii="Times New Roman" w:hAnsi="Times New Roman" w:cs="Times New Roman"/>
          <w:sz w:val="26"/>
          <w:szCs w:val="26"/>
        </w:rPr>
        <w:t>е</w:t>
      </w:r>
      <w:r w:rsidR="00325C9A">
        <w:rPr>
          <w:rFonts w:ascii="Times New Roman" w:hAnsi="Times New Roman" w:cs="Times New Roman"/>
          <w:sz w:val="26"/>
          <w:szCs w:val="26"/>
        </w:rPr>
        <w:t xml:space="preserve"> и </w:t>
      </w:r>
      <w:r w:rsidR="000628D6">
        <w:rPr>
          <w:rFonts w:ascii="Times New Roman" w:hAnsi="Times New Roman" w:cs="Times New Roman"/>
          <w:sz w:val="26"/>
          <w:szCs w:val="26"/>
        </w:rPr>
        <w:t>их</w:t>
      </w:r>
      <w:r w:rsidR="00325C9A">
        <w:rPr>
          <w:rFonts w:ascii="Times New Roman" w:hAnsi="Times New Roman" w:cs="Times New Roman"/>
          <w:sz w:val="26"/>
          <w:szCs w:val="26"/>
        </w:rPr>
        <w:t xml:space="preserve"> аппарат</w:t>
      </w:r>
      <w:r w:rsidR="000628D6">
        <w:rPr>
          <w:rFonts w:ascii="Times New Roman" w:hAnsi="Times New Roman" w:cs="Times New Roman"/>
          <w:sz w:val="26"/>
          <w:szCs w:val="26"/>
        </w:rPr>
        <w:t>ы</w:t>
      </w:r>
      <w:r w:rsidR="00325C9A">
        <w:rPr>
          <w:rFonts w:ascii="Times New Roman" w:hAnsi="Times New Roman" w:cs="Times New Roman"/>
          <w:sz w:val="26"/>
          <w:szCs w:val="26"/>
        </w:rPr>
        <w:t xml:space="preserve"> являются г</w:t>
      </w:r>
      <w:r w:rsidR="00F83BC7">
        <w:rPr>
          <w:rFonts w:ascii="Times New Roman" w:hAnsi="Times New Roman" w:cs="Times New Roman"/>
          <w:sz w:val="26"/>
          <w:szCs w:val="26"/>
        </w:rPr>
        <w:t>осударственны</w:t>
      </w:r>
      <w:r w:rsidR="00325C9A">
        <w:rPr>
          <w:rFonts w:ascii="Times New Roman" w:hAnsi="Times New Roman" w:cs="Times New Roman"/>
          <w:sz w:val="26"/>
          <w:szCs w:val="26"/>
        </w:rPr>
        <w:t>м</w:t>
      </w:r>
      <w:r w:rsidR="000628D6">
        <w:rPr>
          <w:rFonts w:ascii="Times New Roman" w:hAnsi="Times New Roman" w:cs="Times New Roman"/>
          <w:sz w:val="26"/>
          <w:szCs w:val="26"/>
        </w:rPr>
        <w:t>и</w:t>
      </w:r>
      <w:r w:rsidR="00F83BC7">
        <w:rPr>
          <w:rFonts w:ascii="Times New Roman" w:hAnsi="Times New Roman" w:cs="Times New Roman"/>
          <w:sz w:val="26"/>
          <w:szCs w:val="26"/>
        </w:rPr>
        <w:t xml:space="preserve"> орган</w:t>
      </w:r>
      <w:r w:rsidR="000628D6">
        <w:rPr>
          <w:rFonts w:ascii="Times New Roman" w:hAnsi="Times New Roman" w:cs="Times New Roman"/>
          <w:sz w:val="26"/>
          <w:szCs w:val="26"/>
        </w:rPr>
        <w:t xml:space="preserve">ами </w:t>
      </w:r>
      <w:r w:rsidR="000628D6" w:rsidRPr="003A0D83">
        <w:rPr>
          <w:rFonts w:ascii="Times New Roman" w:hAnsi="Times New Roman" w:cs="Times New Roman"/>
          <w:sz w:val="26"/>
          <w:szCs w:val="26"/>
        </w:rPr>
        <w:t>(н</w:t>
      </w:r>
      <w:r w:rsidR="00F83BC7" w:rsidRPr="003A0D83">
        <w:rPr>
          <w:rFonts w:ascii="Times New Roman" w:hAnsi="Times New Roman" w:cs="Times New Roman"/>
          <w:sz w:val="26"/>
          <w:szCs w:val="26"/>
        </w:rPr>
        <w:t xml:space="preserve">апример, </w:t>
      </w:r>
      <w:r w:rsidR="003A0D83" w:rsidRPr="003A0D83">
        <w:rPr>
          <w:rFonts w:ascii="Times New Roman" w:hAnsi="Times New Roman" w:cs="Times New Roman"/>
          <w:i/>
          <w:sz w:val="26"/>
          <w:szCs w:val="26"/>
        </w:rPr>
        <w:t>Республики Дагестан, Мордовия и Алтай, Забайкальский и Забайкальский края, Владимирская, Калужская и Новосибирская област</w:t>
      </w:r>
      <w:r w:rsidR="003A0D83">
        <w:rPr>
          <w:rFonts w:ascii="Times New Roman" w:hAnsi="Times New Roman" w:cs="Times New Roman"/>
          <w:i/>
          <w:sz w:val="26"/>
          <w:szCs w:val="26"/>
        </w:rPr>
        <w:t>и</w:t>
      </w:r>
      <w:r w:rsidR="003A0D83">
        <w:rPr>
          <w:rFonts w:ascii="Times New Roman" w:hAnsi="Times New Roman" w:cs="Times New Roman"/>
          <w:sz w:val="26"/>
          <w:szCs w:val="26"/>
        </w:rPr>
        <w:t xml:space="preserve"> и другие), а е</w:t>
      </w:r>
      <w:r w:rsidR="003A0D83" w:rsidRPr="003A0D83">
        <w:rPr>
          <w:rFonts w:ascii="Times New Roman" w:hAnsi="Times New Roman" w:cs="Times New Roman"/>
          <w:sz w:val="26"/>
          <w:szCs w:val="26"/>
        </w:rPr>
        <w:t xml:space="preserve">ще в </w:t>
      </w:r>
      <w:r w:rsidR="003A0D83" w:rsidRPr="003A0D83">
        <w:rPr>
          <w:rFonts w:ascii="Times New Roman" w:hAnsi="Times New Roman" w:cs="Times New Roman"/>
          <w:b/>
          <w:color w:val="0070C0"/>
          <w:sz w:val="26"/>
          <w:szCs w:val="26"/>
        </w:rPr>
        <w:t>8</w:t>
      </w:r>
      <w:r w:rsidR="003A0D83" w:rsidRPr="003A0D83">
        <w:rPr>
          <w:rFonts w:ascii="Times New Roman" w:hAnsi="Times New Roman" w:cs="Times New Roman"/>
          <w:sz w:val="26"/>
          <w:szCs w:val="26"/>
        </w:rPr>
        <w:t xml:space="preserve"> регионах законы признают </w:t>
      </w:r>
      <w:r w:rsidR="003A0D83" w:rsidRPr="005D00C5">
        <w:rPr>
          <w:rFonts w:ascii="Times New Roman" w:hAnsi="Times New Roman" w:cs="Times New Roman"/>
          <w:b/>
          <w:sz w:val="26"/>
          <w:szCs w:val="26"/>
        </w:rPr>
        <w:t>государственным органом</w:t>
      </w:r>
      <w:r w:rsidR="003A0D83" w:rsidRPr="003A0D83">
        <w:rPr>
          <w:rFonts w:ascii="Times New Roman" w:hAnsi="Times New Roman" w:cs="Times New Roman"/>
          <w:sz w:val="26"/>
          <w:szCs w:val="26"/>
        </w:rPr>
        <w:t xml:space="preserve"> только рабочие аппараты </w:t>
      </w:r>
      <w:r w:rsidR="003A0D83">
        <w:rPr>
          <w:rFonts w:ascii="Times New Roman" w:hAnsi="Times New Roman" w:cs="Times New Roman"/>
          <w:sz w:val="26"/>
          <w:szCs w:val="26"/>
        </w:rPr>
        <w:t>региональных у</w:t>
      </w:r>
      <w:r w:rsidR="003A0D83" w:rsidRPr="003A0D83">
        <w:rPr>
          <w:rFonts w:ascii="Times New Roman" w:hAnsi="Times New Roman" w:cs="Times New Roman"/>
          <w:sz w:val="26"/>
          <w:szCs w:val="26"/>
        </w:rPr>
        <w:t>полномоченных</w:t>
      </w:r>
      <w:r w:rsidR="003A0D83">
        <w:rPr>
          <w:rFonts w:ascii="Times New Roman" w:hAnsi="Times New Roman" w:cs="Times New Roman"/>
          <w:sz w:val="26"/>
          <w:szCs w:val="26"/>
        </w:rPr>
        <w:t xml:space="preserve"> </w:t>
      </w:r>
      <w:r w:rsidR="003A0D83" w:rsidRPr="003A0D83">
        <w:rPr>
          <w:rFonts w:ascii="Times New Roman" w:hAnsi="Times New Roman" w:cs="Times New Roman"/>
          <w:sz w:val="26"/>
          <w:szCs w:val="26"/>
        </w:rPr>
        <w:t>(</w:t>
      </w:r>
      <w:r w:rsidR="003A0D83" w:rsidRPr="003A0D83">
        <w:rPr>
          <w:rFonts w:ascii="Times New Roman" w:hAnsi="Times New Roman" w:cs="Times New Roman"/>
          <w:i/>
          <w:sz w:val="26"/>
          <w:szCs w:val="26"/>
        </w:rPr>
        <w:t>Республики Северная Осетия - Алания, Чеченская и Удмуртская, Пермский край, Кировская, Свердловская, Челябинская и Ярославская области</w:t>
      </w:r>
      <w:r w:rsidR="003A0D83" w:rsidRPr="003A0D83">
        <w:rPr>
          <w:rFonts w:ascii="Times New Roman" w:hAnsi="Times New Roman" w:cs="Times New Roman"/>
          <w:sz w:val="26"/>
          <w:szCs w:val="26"/>
        </w:rPr>
        <w:t>)</w:t>
      </w:r>
      <w:r w:rsidR="003A0D83">
        <w:rPr>
          <w:rFonts w:ascii="Times New Roman" w:hAnsi="Times New Roman" w:cs="Times New Roman"/>
          <w:sz w:val="26"/>
          <w:szCs w:val="26"/>
        </w:rPr>
        <w:t>.</w:t>
      </w:r>
    </w:p>
    <w:p w:rsidR="00F83BC7" w:rsidRDefault="004B79BF"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Исключениями из общего правила являются следующие регионы:</w:t>
      </w:r>
    </w:p>
    <w:p w:rsidR="009605D2" w:rsidRDefault="009605D2" w:rsidP="009605D2">
      <w:pPr>
        <w:pStyle w:val="ad"/>
        <w:numPr>
          <w:ilvl w:val="0"/>
          <w:numId w:val="16"/>
        </w:numPr>
        <w:spacing w:after="0" w:line="360" w:lineRule="auto"/>
        <w:jc w:val="both"/>
        <w:rPr>
          <w:rFonts w:ascii="Times New Roman" w:hAnsi="Times New Roman" w:cs="Times New Roman"/>
          <w:sz w:val="26"/>
          <w:szCs w:val="26"/>
        </w:rPr>
      </w:pPr>
      <w:r w:rsidRPr="00FD36C2">
        <w:rPr>
          <w:rFonts w:ascii="Times New Roman" w:hAnsi="Times New Roman" w:cs="Times New Roman"/>
          <w:i/>
          <w:sz w:val="26"/>
          <w:szCs w:val="26"/>
        </w:rPr>
        <w:t>Оренбургская область</w:t>
      </w:r>
      <w:r>
        <w:rPr>
          <w:rFonts w:ascii="Times New Roman" w:hAnsi="Times New Roman" w:cs="Times New Roman"/>
          <w:sz w:val="26"/>
          <w:szCs w:val="26"/>
        </w:rPr>
        <w:t xml:space="preserve"> – у</w:t>
      </w:r>
      <w:r w:rsidRPr="00FD36C2">
        <w:rPr>
          <w:rFonts w:ascii="Times New Roman" w:hAnsi="Times New Roman" w:cs="Times New Roman"/>
          <w:sz w:val="26"/>
          <w:szCs w:val="26"/>
        </w:rPr>
        <w:t>полномоченный не является лицом, замещающим государственную должность Оренбургской области, или государственным гражданским служащим Оренбургской области</w:t>
      </w:r>
      <w:r w:rsidR="00293356">
        <w:rPr>
          <w:rFonts w:ascii="Times New Roman" w:hAnsi="Times New Roman" w:cs="Times New Roman"/>
          <w:sz w:val="26"/>
          <w:szCs w:val="26"/>
        </w:rPr>
        <w:t>;</w:t>
      </w:r>
    </w:p>
    <w:p w:rsidR="00FD36C2" w:rsidRDefault="009605D2" w:rsidP="00FD36C2">
      <w:pPr>
        <w:pStyle w:val="ad"/>
        <w:numPr>
          <w:ilvl w:val="0"/>
          <w:numId w:val="16"/>
        </w:numPr>
        <w:spacing w:after="0" w:line="360" w:lineRule="auto"/>
        <w:jc w:val="both"/>
        <w:rPr>
          <w:rFonts w:ascii="Times New Roman" w:hAnsi="Times New Roman" w:cs="Times New Roman"/>
          <w:sz w:val="26"/>
          <w:szCs w:val="26"/>
        </w:rPr>
      </w:pPr>
      <w:r w:rsidRPr="005D00C5">
        <w:rPr>
          <w:rFonts w:ascii="Times New Roman" w:hAnsi="Times New Roman" w:cs="Times New Roman"/>
          <w:b/>
          <w:color w:val="0070C0"/>
          <w:sz w:val="26"/>
          <w:szCs w:val="26"/>
        </w:rPr>
        <w:t>6</w:t>
      </w:r>
      <w:r>
        <w:rPr>
          <w:rFonts w:ascii="Times New Roman" w:hAnsi="Times New Roman" w:cs="Times New Roman"/>
          <w:sz w:val="26"/>
          <w:szCs w:val="26"/>
        </w:rPr>
        <w:t xml:space="preserve"> регионов, в которых уполномоченный действует на основании акта </w:t>
      </w:r>
      <w:r w:rsidR="00142BFF">
        <w:rPr>
          <w:rFonts w:ascii="Times New Roman" w:hAnsi="Times New Roman" w:cs="Times New Roman"/>
          <w:sz w:val="26"/>
          <w:szCs w:val="26"/>
        </w:rPr>
        <w:t>главы региона</w:t>
      </w:r>
      <w:r w:rsidR="00CE341E">
        <w:rPr>
          <w:rFonts w:ascii="Times New Roman" w:hAnsi="Times New Roman" w:cs="Times New Roman"/>
          <w:sz w:val="26"/>
          <w:szCs w:val="26"/>
        </w:rPr>
        <w:t xml:space="preserve"> (</w:t>
      </w:r>
      <w:r w:rsidR="00CE341E">
        <w:rPr>
          <w:rFonts w:ascii="Times New Roman" w:hAnsi="Times New Roman" w:cs="Times New Roman"/>
          <w:i/>
          <w:sz w:val="26"/>
          <w:szCs w:val="26"/>
        </w:rPr>
        <w:t>Республика Карелия, С</w:t>
      </w:r>
      <w:r w:rsidR="00CE341E" w:rsidRPr="00F12173">
        <w:rPr>
          <w:rFonts w:ascii="Times New Roman" w:hAnsi="Times New Roman" w:cs="Times New Roman"/>
          <w:i/>
          <w:sz w:val="26"/>
          <w:szCs w:val="26"/>
        </w:rPr>
        <w:t>тавропольский кра</w:t>
      </w:r>
      <w:r w:rsidR="00CE341E">
        <w:rPr>
          <w:rFonts w:ascii="Times New Roman" w:hAnsi="Times New Roman" w:cs="Times New Roman"/>
          <w:i/>
          <w:sz w:val="26"/>
          <w:szCs w:val="26"/>
        </w:rPr>
        <w:t>й</w:t>
      </w:r>
      <w:r w:rsidR="00CE341E" w:rsidRPr="00F12173">
        <w:rPr>
          <w:rFonts w:ascii="Times New Roman" w:hAnsi="Times New Roman" w:cs="Times New Roman"/>
          <w:i/>
          <w:sz w:val="26"/>
          <w:szCs w:val="26"/>
        </w:rPr>
        <w:t xml:space="preserve">, </w:t>
      </w:r>
      <w:r w:rsidR="00CE341E" w:rsidRPr="00F12173">
        <w:rPr>
          <w:rFonts w:ascii="Times New Roman" w:hAnsi="Times New Roman" w:cs="Times New Roman"/>
          <w:i/>
          <w:sz w:val="26"/>
          <w:szCs w:val="26"/>
        </w:rPr>
        <w:lastRenderedPageBreak/>
        <w:t>Астраханская, Волгоградская, Мурманская и Саратовская области</w:t>
      </w:r>
      <w:r w:rsidR="00CE341E">
        <w:rPr>
          <w:rFonts w:ascii="Times New Roman" w:hAnsi="Times New Roman" w:cs="Times New Roman"/>
          <w:sz w:val="26"/>
          <w:szCs w:val="26"/>
        </w:rPr>
        <w:t>)</w:t>
      </w:r>
      <w:r>
        <w:rPr>
          <w:rFonts w:ascii="Times New Roman" w:hAnsi="Times New Roman" w:cs="Times New Roman"/>
          <w:sz w:val="26"/>
          <w:szCs w:val="26"/>
        </w:rPr>
        <w:t xml:space="preserve"> </w:t>
      </w:r>
      <w:r w:rsidR="00FD36C2">
        <w:rPr>
          <w:rFonts w:ascii="Times New Roman" w:hAnsi="Times New Roman" w:cs="Times New Roman"/>
          <w:sz w:val="26"/>
          <w:szCs w:val="26"/>
        </w:rPr>
        <w:t xml:space="preserve">– статус </w:t>
      </w:r>
      <w:r>
        <w:rPr>
          <w:rFonts w:ascii="Times New Roman" w:hAnsi="Times New Roman" w:cs="Times New Roman"/>
          <w:sz w:val="26"/>
          <w:szCs w:val="26"/>
        </w:rPr>
        <w:t xml:space="preserve">уполномоченного </w:t>
      </w:r>
      <w:r w:rsidR="00293356">
        <w:rPr>
          <w:rFonts w:ascii="Times New Roman" w:hAnsi="Times New Roman" w:cs="Times New Roman"/>
          <w:sz w:val="26"/>
          <w:szCs w:val="26"/>
        </w:rPr>
        <w:t>прямо не определен</w:t>
      </w:r>
      <w:r w:rsidR="00CE341E">
        <w:rPr>
          <w:rFonts w:ascii="Times New Roman" w:hAnsi="Times New Roman" w:cs="Times New Roman"/>
          <w:sz w:val="26"/>
          <w:szCs w:val="26"/>
        </w:rPr>
        <w:t xml:space="preserve"> или указано, что он не является государственным служащим</w:t>
      </w:r>
      <w:r w:rsidR="00293356">
        <w:rPr>
          <w:rFonts w:ascii="Times New Roman" w:hAnsi="Times New Roman" w:cs="Times New Roman"/>
          <w:sz w:val="26"/>
          <w:szCs w:val="26"/>
        </w:rPr>
        <w:t>.</w:t>
      </w:r>
    </w:p>
    <w:p w:rsidR="00FA4774" w:rsidRDefault="00FA4774"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В некоторых регионах уполномоченный может осуществлять свою деятельность как на постоянной профессиональной основе, так и на непостоянной основе или на общественных началах (</w:t>
      </w:r>
      <w:r w:rsidRPr="00FA4774">
        <w:rPr>
          <w:rFonts w:ascii="Times New Roman" w:hAnsi="Times New Roman" w:cs="Times New Roman"/>
          <w:i/>
          <w:sz w:val="26"/>
          <w:szCs w:val="26"/>
        </w:rPr>
        <w:t>Белгородская, Воронежская</w:t>
      </w:r>
      <w:r w:rsidR="003E5E30">
        <w:rPr>
          <w:rFonts w:ascii="Times New Roman" w:hAnsi="Times New Roman" w:cs="Times New Roman"/>
          <w:i/>
          <w:sz w:val="26"/>
          <w:szCs w:val="26"/>
        </w:rPr>
        <w:t>, Ростовская</w:t>
      </w:r>
      <w:r w:rsidRPr="00FA4774">
        <w:rPr>
          <w:rFonts w:ascii="Times New Roman" w:hAnsi="Times New Roman" w:cs="Times New Roman"/>
          <w:i/>
          <w:sz w:val="26"/>
          <w:szCs w:val="26"/>
        </w:rPr>
        <w:t xml:space="preserve"> области</w:t>
      </w:r>
      <w:r>
        <w:rPr>
          <w:rFonts w:ascii="Times New Roman" w:hAnsi="Times New Roman" w:cs="Times New Roman"/>
          <w:sz w:val="26"/>
          <w:szCs w:val="26"/>
        </w:rPr>
        <w:t xml:space="preserve">). Соответствующее решение принимается </w:t>
      </w:r>
      <w:r w:rsidR="00142BFF">
        <w:rPr>
          <w:rFonts w:ascii="Times New Roman" w:hAnsi="Times New Roman" w:cs="Times New Roman"/>
          <w:sz w:val="26"/>
          <w:szCs w:val="26"/>
        </w:rPr>
        <w:t>главой региона</w:t>
      </w:r>
      <w:r>
        <w:rPr>
          <w:rFonts w:ascii="Times New Roman" w:hAnsi="Times New Roman" w:cs="Times New Roman"/>
          <w:sz w:val="26"/>
          <w:szCs w:val="26"/>
        </w:rPr>
        <w:t>.</w:t>
      </w:r>
    </w:p>
    <w:p w:rsidR="00BC50D2" w:rsidRDefault="00BC50D2"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своей деятельности уполномоченные руководствуются </w:t>
      </w:r>
      <w:r w:rsidRPr="00BC50D2">
        <w:rPr>
          <w:rFonts w:ascii="Times New Roman" w:hAnsi="Times New Roman" w:cs="Times New Roman"/>
          <w:sz w:val="26"/>
          <w:szCs w:val="26"/>
        </w:rPr>
        <w:t xml:space="preserve">Конституцией Российской Федерации, федеральными законами и иными нормативными правовыми актами Российской Федерации, </w:t>
      </w:r>
      <w:r>
        <w:rPr>
          <w:rFonts w:ascii="Times New Roman" w:hAnsi="Times New Roman" w:cs="Times New Roman"/>
          <w:sz w:val="26"/>
          <w:szCs w:val="26"/>
        </w:rPr>
        <w:t xml:space="preserve">основным и иным законами соответствующих субъектов Российской Федерации. В </w:t>
      </w:r>
      <w:r w:rsidR="007353B0">
        <w:rPr>
          <w:rFonts w:ascii="Times New Roman" w:hAnsi="Times New Roman" w:cs="Times New Roman"/>
          <w:sz w:val="26"/>
          <w:szCs w:val="26"/>
        </w:rPr>
        <w:t>некоторых</w:t>
      </w:r>
      <w:r>
        <w:rPr>
          <w:rFonts w:ascii="Times New Roman" w:hAnsi="Times New Roman" w:cs="Times New Roman"/>
          <w:sz w:val="26"/>
          <w:szCs w:val="26"/>
        </w:rPr>
        <w:t xml:space="preserve"> регионах уполномоченные также обязаны руководствоваться </w:t>
      </w:r>
      <w:r w:rsidR="007353B0">
        <w:rPr>
          <w:rFonts w:ascii="Times New Roman" w:hAnsi="Times New Roman" w:cs="Times New Roman"/>
          <w:sz w:val="26"/>
          <w:szCs w:val="26"/>
        </w:rPr>
        <w:t>иными нормативными правовыми актами субъекта Российской Федерации, а также</w:t>
      </w:r>
      <w:r w:rsidR="007353B0" w:rsidRPr="007353B0">
        <w:rPr>
          <w:rFonts w:ascii="Times New Roman" w:hAnsi="Times New Roman" w:cs="Times New Roman"/>
          <w:sz w:val="26"/>
          <w:szCs w:val="26"/>
        </w:rPr>
        <w:t xml:space="preserve"> общепризнанными принципами и нормами международного права, международными </w:t>
      </w:r>
      <w:r w:rsidR="00796AD2">
        <w:rPr>
          <w:rFonts w:ascii="Times New Roman" w:hAnsi="Times New Roman" w:cs="Times New Roman"/>
          <w:sz w:val="26"/>
          <w:szCs w:val="26"/>
        </w:rPr>
        <w:t>договорами Российской Федерации.</w:t>
      </w:r>
    </w:p>
    <w:p w:rsidR="008A1604" w:rsidRDefault="00913759" w:rsidP="00913759">
      <w:pPr>
        <w:pStyle w:val="ad"/>
        <w:spacing w:after="0" w:line="360" w:lineRule="auto"/>
        <w:ind w:left="0" w:firstLine="709"/>
        <w:jc w:val="both"/>
        <w:rPr>
          <w:rFonts w:ascii="Times New Roman" w:hAnsi="Times New Roman" w:cs="Times New Roman"/>
          <w:sz w:val="26"/>
          <w:szCs w:val="26"/>
        </w:rPr>
      </w:pPr>
      <w:r w:rsidRPr="00D6260D">
        <w:rPr>
          <w:rFonts w:ascii="Times New Roman" w:hAnsi="Times New Roman" w:cs="Times New Roman"/>
          <w:sz w:val="26"/>
          <w:szCs w:val="26"/>
        </w:rPr>
        <w:t xml:space="preserve">Законами </w:t>
      </w:r>
      <w:r w:rsidRPr="00D6260D">
        <w:rPr>
          <w:rFonts w:ascii="Times New Roman" w:hAnsi="Times New Roman" w:cs="Times New Roman"/>
          <w:b/>
          <w:color w:val="0070C0"/>
          <w:sz w:val="26"/>
          <w:szCs w:val="26"/>
        </w:rPr>
        <w:t>1</w:t>
      </w:r>
      <w:r w:rsidR="006469C3">
        <w:rPr>
          <w:rFonts w:ascii="Times New Roman" w:hAnsi="Times New Roman" w:cs="Times New Roman"/>
          <w:b/>
          <w:color w:val="0070C0"/>
          <w:sz w:val="26"/>
          <w:szCs w:val="26"/>
        </w:rPr>
        <w:t>3</w:t>
      </w:r>
      <w:r w:rsidRPr="00D6260D">
        <w:rPr>
          <w:rFonts w:ascii="Times New Roman" w:hAnsi="Times New Roman" w:cs="Times New Roman"/>
          <w:sz w:val="26"/>
          <w:szCs w:val="26"/>
        </w:rPr>
        <w:t xml:space="preserve"> </w:t>
      </w:r>
      <w:r w:rsidR="00D6260D">
        <w:rPr>
          <w:rFonts w:ascii="Times New Roman" w:hAnsi="Times New Roman" w:cs="Times New Roman"/>
          <w:sz w:val="26"/>
          <w:szCs w:val="26"/>
        </w:rPr>
        <w:t>регионов</w:t>
      </w:r>
      <w:r w:rsidRPr="00D6260D">
        <w:rPr>
          <w:rFonts w:ascii="Times New Roman" w:hAnsi="Times New Roman" w:cs="Times New Roman"/>
          <w:sz w:val="26"/>
          <w:szCs w:val="26"/>
        </w:rPr>
        <w:t xml:space="preserve">  установлены основопол</w:t>
      </w:r>
      <w:r w:rsidR="00D6260D">
        <w:rPr>
          <w:rFonts w:ascii="Times New Roman" w:hAnsi="Times New Roman" w:cs="Times New Roman"/>
          <w:sz w:val="26"/>
          <w:szCs w:val="26"/>
        </w:rPr>
        <w:t>а</w:t>
      </w:r>
      <w:r w:rsidRPr="00D6260D">
        <w:rPr>
          <w:rFonts w:ascii="Times New Roman" w:hAnsi="Times New Roman" w:cs="Times New Roman"/>
          <w:sz w:val="26"/>
          <w:szCs w:val="26"/>
        </w:rPr>
        <w:t>гаю</w:t>
      </w:r>
      <w:r w:rsidR="006469C3">
        <w:rPr>
          <w:rFonts w:ascii="Times New Roman" w:hAnsi="Times New Roman" w:cs="Times New Roman"/>
          <w:sz w:val="26"/>
          <w:szCs w:val="26"/>
        </w:rPr>
        <w:t>щ</w:t>
      </w:r>
      <w:r w:rsidRPr="00D6260D">
        <w:rPr>
          <w:rFonts w:ascii="Times New Roman" w:hAnsi="Times New Roman" w:cs="Times New Roman"/>
          <w:sz w:val="26"/>
          <w:szCs w:val="26"/>
        </w:rPr>
        <w:t xml:space="preserve">ие  принципы </w:t>
      </w:r>
      <w:r w:rsidRPr="006469C3">
        <w:rPr>
          <w:rFonts w:ascii="Times New Roman" w:hAnsi="Times New Roman" w:cs="Times New Roman"/>
          <w:sz w:val="26"/>
          <w:szCs w:val="26"/>
        </w:rPr>
        <w:t>деятельности уполномоченных</w:t>
      </w:r>
      <w:r w:rsidR="00D6260D" w:rsidRPr="006469C3">
        <w:rPr>
          <w:rFonts w:ascii="Times New Roman" w:hAnsi="Times New Roman" w:cs="Times New Roman"/>
          <w:sz w:val="26"/>
          <w:szCs w:val="26"/>
        </w:rPr>
        <w:t xml:space="preserve"> (</w:t>
      </w:r>
      <w:r w:rsidR="00D6260D" w:rsidRPr="006469C3">
        <w:rPr>
          <w:rFonts w:ascii="Times New Roman" w:hAnsi="Times New Roman" w:cs="Times New Roman"/>
          <w:i/>
          <w:sz w:val="26"/>
          <w:szCs w:val="26"/>
        </w:rPr>
        <w:t xml:space="preserve">Республики Кабардино-Балкарская, Калмыкия, </w:t>
      </w:r>
      <w:r w:rsidR="006469C3" w:rsidRPr="006469C3">
        <w:rPr>
          <w:rFonts w:ascii="Times New Roman" w:hAnsi="Times New Roman" w:cs="Times New Roman"/>
          <w:i/>
          <w:sz w:val="26"/>
          <w:szCs w:val="26"/>
        </w:rPr>
        <w:t xml:space="preserve">Саха (Якутия) и </w:t>
      </w:r>
      <w:r w:rsidR="00D6260D" w:rsidRPr="006469C3">
        <w:rPr>
          <w:rFonts w:ascii="Times New Roman" w:hAnsi="Times New Roman" w:cs="Times New Roman"/>
          <w:i/>
          <w:sz w:val="26"/>
          <w:szCs w:val="26"/>
        </w:rPr>
        <w:t xml:space="preserve">Чувашская, </w:t>
      </w:r>
      <w:r w:rsidR="006469C3" w:rsidRPr="006469C3">
        <w:rPr>
          <w:rFonts w:ascii="Times New Roman" w:hAnsi="Times New Roman" w:cs="Times New Roman"/>
          <w:i/>
          <w:sz w:val="26"/>
          <w:szCs w:val="26"/>
        </w:rPr>
        <w:t xml:space="preserve">Пермский край, </w:t>
      </w:r>
      <w:r w:rsidR="00D6260D" w:rsidRPr="006469C3">
        <w:rPr>
          <w:rFonts w:ascii="Times New Roman" w:hAnsi="Times New Roman" w:cs="Times New Roman"/>
          <w:i/>
          <w:sz w:val="26"/>
          <w:szCs w:val="26"/>
        </w:rPr>
        <w:t>Вологодская, Нижегородская, Оренбургская, Псковская, Ростовская, Рязанская, Тамбовская</w:t>
      </w:r>
      <w:r w:rsidR="006469C3" w:rsidRPr="006469C3">
        <w:rPr>
          <w:rFonts w:ascii="Times New Roman" w:hAnsi="Times New Roman" w:cs="Times New Roman"/>
          <w:i/>
          <w:sz w:val="26"/>
          <w:szCs w:val="26"/>
        </w:rPr>
        <w:t xml:space="preserve"> и</w:t>
      </w:r>
      <w:r w:rsidR="00D6260D" w:rsidRPr="006469C3">
        <w:rPr>
          <w:rFonts w:ascii="Times New Roman" w:hAnsi="Times New Roman" w:cs="Times New Roman"/>
          <w:i/>
          <w:sz w:val="26"/>
          <w:szCs w:val="26"/>
        </w:rPr>
        <w:t xml:space="preserve"> Ярославская область</w:t>
      </w:r>
      <w:r w:rsidR="00D6260D" w:rsidRPr="006469C3">
        <w:rPr>
          <w:rFonts w:ascii="Times New Roman" w:hAnsi="Times New Roman" w:cs="Times New Roman"/>
          <w:sz w:val="26"/>
          <w:szCs w:val="26"/>
        </w:rPr>
        <w:t>)</w:t>
      </w:r>
      <w:r w:rsidRPr="006469C3">
        <w:rPr>
          <w:rFonts w:ascii="Times New Roman" w:hAnsi="Times New Roman" w:cs="Times New Roman"/>
          <w:sz w:val="26"/>
          <w:szCs w:val="26"/>
        </w:rPr>
        <w:t>. Как правило – это принципы справедливости, ответственности</w:t>
      </w:r>
      <w:r w:rsidR="006469C3" w:rsidRPr="006469C3">
        <w:rPr>
          <w:rFonts w:ascii="Times New Roman" w:hAnsi="Times New Roman" w:cs="Times New Roman"/>
          <w:sz w:val="26"/>
          <w:szCs w:val="26"/>
        </w:rPr>
        <w:t>, доступности, открытости и другие</w:t>
      </w:r>
      <w:r w:rsidR="008A1604" w:rsidRPr="006469C3">
        <w:rPr>
          <w:rFonts w:ascii="Times New Roman" w:hAnsi="Times New Roman" w:cs="Times New Roman"/>
          <w:sz w:val="26"/>
          <w:szCs w:val="26"/>
        </w:rPr>
        <w:t>.</w:t>
      </w:r>
    </w:p>
    <w:p w:rsidR="00913759" w:rsidRPr="00D6260D" w:rsidRDefault="008A1604" w:rsidP="00913759">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Г</w:t>
      </w:r>
      <w:r w:rsidRPr="00D6260D">
        <w:rPr>
          <w:rFonts w:ascii="Times New Roman" w:hAnsi="Times New Roman" w:cs="Times New Roman"/>
          <w:sz w:val="26"/>
          <w:szCs w:val="26"/>
        </w:rPr>
        <w:t>ласность</w:t>
      </w:r>
      <w:r>
        <w:rPr>
          <w:rFonts w:ascii="Times New Roman" w:hAnsi="Times New Roman" w:cs="Times New Roman"/>
          <w:sz w:val="26"/>
          <w:szCs w:val="26"/>
        </w:rPr>
        <w:t>,</w:t>
      </w:r>
      <w:r w:rsidRPr="00D6260D">
        <w:rPr>
          <w:rFonts w:ascii="Times New Roman" w:hAnsi="Times New Roman" w:cs="Times New Roman"/>
          <w:sz w:val="26"/>
          <w:szCs w:val="26"/>
        </w:rPr>
        <w:t xml:space="preserve"> </w:t>
      </w:r>
      <w:r>
        <w:rPr>
          <w:rFonts w:ascii="Times New Roman" w:hAnsi="Times New Roman" w:cs="Times New Roman"/>
          <w:sz w:val="26"/>
          <w:szCs w:val="26"/>
        </w:rPr>
        <w:t>к</w:t>
      </w:r>
      <w:r w:rsidR="00913759" w:rsidRPr="00D6260D">
        <w:rPr>
          <w:rFonts w:ascii="Times New Roman" w:hAnsi="Times New Roman" w:cs="Times New Roman"/>
          <w:sz w:val="26"/>
          <w:szCs w:val="26"/>
        </w:rPr>
        <w:t xml:space="preserve">ак принцип деятельности </w:t>
      </w:r>
      <w:r>
        <w:rPr>
          <w:rFonts w:ascii="Times New Roman" w:hAnsi="Times New Roman" w:cs="Times New Roman"/>
          <w:sz w:val="26"/>
          <w:szCs w:val="26"/>
        </w:rPr>
        <w:t xml:space="preserve">регионального бизнес-омбудсмена, </w:t>
      </w:r>
      <w:r w:rsidR="00913759" w:rsidRPr="00D6260D">
        <w:rPr>
          <w:rFonts w:ascii="Times New Roman" w:hAnsi="Times New Roman" w:cs="Times New Roman"/>
          <w:sz w:val="26"/>
          <w:szCs w:val="26"/>
        </w:rPr>
        <w:t xml:space="preserve">отмечена в </w:t>
      </w:r>
      <w:r w:rsidR="00913759" w:rsidRPr="008A1604">
        <w:rPr>
          <w:rFonts w:ascii="Times New Roman" w:hAnsi="Times New Roman" w:cs="Times New Roman"/>
          <w:b/>
          <w:color w:val="0070C0"/>
          <w:sz w:val="26"/>
          <w:szCs w:val="26"/>
        </w:rPr>
        <w:t>3</w:t>
      </w:r>
      <w:r w:rsidR="00913759" w:rsidRPr="00D6260D">
        <w:rPr>
          <w:rFonts w:ascii="Times New Roman" w:hAnsi="Times New Roman" w:cs="Times New Roman"/>
          <w:sz w:val="26"/>
          <w:szCs w:val="26"/>
        </w:rPr>
        <w:t xml:space="preserve"> </w:t>
      </w:r>
      <w:r>
        <w:rPr>
          <w:rFonts w:ascii="Times New Roman" w:hAnsi="Times New Roman" w:cs="Times New Roman"/>
          <w:sz w:val="26"/>
          <w:szCs w:val="26"/>
        </w:rPr>
        <w:t>регион</w:t>
      </w:r>
      <w:r w:rsidR="00913759" w:rsidRPr="00D6260D">
        <w:rPr>
          <w:rFonts w:ascii="Times New Roman" w:hAnsi="Times New Roman" w:cs="Times New Roman"/>
          <w:sz w:val="26"/>
          <w:szCs w:val="26"/>
        </w:rPr>
        <w:t>ах (</w:t>
      </w:r>
      <w:r w:rsidR="00913759" w:rsidRPr="00D6260D">
        <w:rPr>
          <w:rFonts w:ascii="Times New Roman" w:hAnsi="Times New Roman" w:cs="Times New Roman"/>
          <w:i/>
          <w:sz w:val="26"/>
          <w:szCs w:val="26"/>
        </w:rPr>
        <w:t>Чувашская Республика, Кабардино-Балкарская Республика, Нижегородской област</w:t>
      </w:r>
      <w:r w:rsidR="00D6260D" w:rsidRPr="00D6260D">
        <w:rPr>
          <w:rFonts w:ascii="Times New Roman" w:hAnsi="Times New Roman" w:cs="Times New Roman"/>
          <w:i/>
          <w:sz w:val="26"/>
          <w:szCs w:val="26"/>
        </w:rPr>
        <w:t>и</w:t>
      </w:r>
      <w:r w:rsidR="00D6260D">
        <w:rPr>
          <w:rFonts w:ascii="Times New Roman" w:hAnsi="Times New Roman" w:cs="Times New Roman"/>
          <w:sz w:val="26"/>
          <w:szCs w:val="26"/>
        </w:rPr>
        <w:t>).</w:t>
      </w:r>
    </w:p>
    <w:p w:rsidR="006469C3" w:rsidRDefault="00D6260D" w:rsidP="006469C3">
      <w:pPr>
        <w:pStyle w:val="ad"/>
        <w:spacing w:after="0" w:line="360" w:lineRule="auto"/>
        <w:ind w:left="0" w:firstLine="709"/>
        <w:jc w:val="both"/>
        <w:rPr>
          <w:rFonts w:ascii="Times New Roman" w:hAnsi="Times New Roman" w:cs="Times New Roman"/>
          <w:sz w:val="26"/>
          <w:szCs w:val="26"/>
        </w:rPr>
      </w:pPr>
      <w:r w:rsidRPr="00D6260D">
        <w:rPr>
          <w:rFonts w:ascii="Times New Roman" w:hAnsi="Times New Roman" w:cs="Times New Roman"/>
          <w:sz w:val="26"/>
          <w:szCs w:val="26"/>
        </w:rPr>
        <w:t xml:space="preserve">С точки зрения содержания принципов, на которых должна строиться деятельность регионального бизнес-омбудсмена, уникальный опыт </w:t>
      </w:r>
      <w:r w:rsidR="00DE2A8E">
        <w:rPr>
          <w:rFonts w:ascii="Times New Roman" w:hAnsi="Times New Roman" w:cs="Times New Roman"/>
          <w:sz w:val="26"/>
          <w:szCs w:val="26"/>
        </w:rPr>
        <w:t>содержится</w:t>
      </w:r>
      <w:r w:rsidRPr="00D6260D">
        <w:rPr>
          <w:rFonts w:ascii="Times New Roman" w:hAnsi="Times New Roman" w:cs="Times New Roman"/>
          <w:sz w:val="26"/>
          <w:szCs w:val="26"/>
        </w:rPr>
        <w:t xml:space="preserve"> в з</w:t>
      </w:r>
      <w:r w:rsidR="00913759" w:rsidRPr="00D6260D">
        <w:rPr>
          <w:rFonts w:ascii="Times New Roman" w:hAnsi="Times New Roman" w:cs="Times New Roman"/>
          <w:sz w:val="26"/>
          <w:szCs w:val="26"/>
        </w:rPr>
        <w:t>акон</w:t>
      </w:r>
      <w:r w:rsidRPr="00D6260D">
        <w:rPr>
          <w:rFonts w:ascii="Times New Roman" w:hAnsi="Times New Roman" w:cs="Times New Roman"/>
          <w:sz w:val="26"/>
          <w:szCs w:val="26"/>
        </w:rPr>
        <w:t xml:space="preserve">е </w:t>
      </w:r>
      <w:r w:rsidRPr="00D6260D">
        <w:rPr>
          <w:rFonts w:ascii="Times New Roman" w:hAnsi="Times New Roman" w:cs="Times New Roman"/>
          <w:i/>
          <w:sz w:val="26"/>
          <w:szCs w:val="26"/>
        </w:rPr>
        <w:t>Псковской области</w:t>
      </w:r>
      <w:r w:rsidR="006469C3">
        <w:rPr>
          <w:rFonts w:ascii="Times New Roman" w:hAnsi="Times New Roman" w:cs="Times New Roman"/>
          <w:i/>
          <w:sz w:val="26"/>
          <w:szCs w:val="26"/>
        </w:rPr>
        <w:t xml:space="preserve"> </w:t>
      </w:r>
      <w:r w:rsidR="006469C3" w:rsidRPr="006469C3">
        <w:rPr>
          <w:rFonts w:ascii="Times New Roman" w:hAnsi="Times New Roman" w:cs="Times New Roman"/>
          <w:sz w:val="26"/>
          <w:szCs w:val="26"/>
        </w:rPr>
        <w:t>(см. вставку ниже)</w:t>
      </w:r>
      <w:r w:rsidR="00913759" w:rsidRPr="006469C3">
        <w:rPr>
          <w:rFonts w:ascii="Times New Roman" w:hAnsi="Times New Roman" w:cs="Times New Roman"/>
          <w:sz w:val="26"/>
          <w:szCs w:val="26"/>
        </w:rPr>
        <w:t>.</w:t>
      </w:r>
    </w:p>
    <w:p w:rsidR="006469C3" w:rsidRDefault="006469C3">
      <w:pPr>
        <w:rPr>
          <w:rFonts w:ascii="Times New Roman" w:hAnsi="Times New Roman" w:cs="Times New Roman"/>
          <w:sz w:val="26"/>
          <w:szCs w:val="26"/>
        </w:rPr>
      </w:pPr>
      <w:r>
        <w:rPr>
          <w:rFonts w:ascii="Times New Roman" w:hAnsi="Times New Roman" w:cs="Times New Roman"/>
          <w:sz w:val="26"/>
          <w:szCs w:val="26"/>
        </w:rPr>
        <w:br w:type="page"/>
      </w:r>
    </w:p>
    <w:p w:rsidR="006469C3" w:rsidRDefault="006469C3" w:rsidP="00DE2A8E">
      <w:pPr>
        <w:pStyle w:val="ConsPlusNormal"/>
        <w:pBdr>
          <w:top w:val="single" w:sz="12" w:space="1" w:color="0070C0"/>
          <w:left w:val="single" w:sz="12" w:space="4" w:color="0070C0"/>
          <w:bottom w:val="single" w:sz="12" w:space="1" w:color="0070C0"/>
          <w:right w:val="single" w:sz="12" w:space="4" w:color="0070C0"/>
        </w:pBdr>
        <w:jc w:val="center"/>
        <w:rPr>
          <w:rFonts w:ascii="Times New Roman" w:hAnsi="Times New Roman" w:cs="Times New Roman"/>
          <w:b/>
          <w:color w:val="00B0F0"/>
          <w:sz w:val="26"/>
          <w:szCs w:val="26"/>
        </w:rPr>
      </w:pPr>
    </w:p>
    <w:p w:rsidR="00DE2A8E" w:rsidRDefault="00913759" w:rsidP="00DE2A8E">
      <w:pPr>
        <w:pStyle w:val="ConsPlusNormal"/>
        <w:pBdr>
          <w:top w:val="single" w:sz="12" w:space="1" w:color="0070C0"/>
          <w:left w:val="single" w:sz="12" w:space="4" w:color="0070C0"/>
          <w:bottom w:val="single" w:sz="12" w:space="1" w:color="0070C0"/>
          <w:right w:val="single" w:sz="12" w:space="4" w:color="0070C0"/>
        </w:pBdr>
        <w:jc w:val="center"/>
        <w:rPr>
          <w:rFonts w:ascii="Times New Roman" w:hAnsi="Times New Roman" w:cs="Times New Roman"/>
          <w:b/>
          <w:i/>
          <w:color w:val="00B0F0"/>
          <w:sz w:val="26"/>
          <w:szCs w:val="26"/>
        </w:rPr>
      </w:pPr>
      <w:r>
        <w:rPr>
          <w:rFonts w:ascii="Times New Roman" w:hAnsi="Times New Roman" w:cs="Times New Roman"/>
          <w:b/>
          <w:color w:val="00B0F0"/>
          <w:sz w:val="26"/>
          <w:szCs w:val="26"/>
        </w:rPr>
        <w:t>Закон Псковской области от 9</w:t>
      </w:r>
      <w:r w:rsidR="00DE2A8E">
        <w:rPr>
          <w:rFonts w:ascii="Times New Roman" w:hAnsi="Times New Roman" w:cs="Times New Roman"/>
          <w:b/>
          <w:color w:val="00B0F0"/>
          <w:sz w:val="26"/>
          <w:szCs w:val="26"/>
        </w:rPr>
        <w:t xml:space="preserve"> ноября </w:t>
      </w:r>
      <w:r>
        <w:rPr>
          <w:rFonts w:ascii="Times New Roman" w:hAnsi="Times New Roman" w:cs="Times New Roman"/>
          <w:b/>
          <w:color w:val="00B0F0"/>
          <w:sz w:val="26"/>
          <w:szCs w:val="26"/>
        </w:rPr>
        <w:t>2012</w:t>
      </w:r>
      <w:r w:rsidR="00DE2A8E">
        <w:rPr>
          <w:rFonts w:ascii="Times New Roman" w:hAnsi="Times New Roman" w:cs="Times New Roman"/>
          <w:b/>
          <w:color w:val="00B0F0"/>
          <w:sz w:val="26"/>
          <w:szCs w:val="26"/>
        </w:rPr>
        <w:t xml:space="preserve"> г.</w:t>
      </w:r>
      <w:r>
        <w:rPr>
          <w:rFonts w:ascii="Times New Roman" w:hAnsi="Times New Roman" w:cs="Times New Roman"/>
          <w:b/>
          <w:color w:val="00B0F0"/>
          <w:sz w:val="26"/>
          <w:szCs w:val="26"/>
        </w:rPr>
        <w:t xml:space="preserve"> </w:t>
      </w:r>
      <w:r w:rsidR="00DE2A8E">
        <w:rPr>
          <w:rFonts w:ascii="Times New Roman" w:hAnsi="Times New Roman" w:cs="Times New Roman"/>
          <w:b/>
          <w:color w:val="00B0F0"/>
          <w:sz w:val="26"/>
          <w:szCs w:val="26"/>
        </w:rPr>
        <w:t>№</w:t>
      </w:r>
      <w:r>
        <w:rPr>
          <w:rFonts w:ascii="Times New Roman" w:hAnsi="Times New Roman" w:cs="Times New Roman"/>
          <w:b/>
          <w:color w:val="00B0F0"/>
          <w:sz w:val="26"/>
          <w:szCs w:val="26"/>
        </w:rPr>
        <w:t xml:space="preserve"> 1217-ОЗ</w:t>
      </w:r>
      <w:r>
        <w:rPr>
          <w:rFonts w:ascii="Times New Roman" w:hAnsi="Times New Roman" w:cs="Times New Roman"/>
          <w:b/>
          <w:color w:val="00B0F0"/>
          <w:sz w:val="26"/>
          <w:szCs w:val="26"/>
        </w:rPr>
        <w:br/>
      </w:r>
      <w:r w:rsidR="00DE2A8E">
        <w:rPr>
          <w:rFonts w:ascii="Times New Roman" w:hAnsi="Times New Roman" w:cs="Times New Roman"/>
          <w:b/>
          <w:color w:val="00B0F0"/>
          <w:sz w:val="26"/>
          <w:szCs w:val="26"/>
        </w:rPr>
        <w:t>«</w:t>
      </w:r>
      <w:r>
        <w:rPr>
          <w:rFonts w:ascii="Times New Roman" w:hAnsi="Times New Roman" w:cs="Times New Roman"/>
          <w:b/>
          <w:color w:val="00B0F0"/>
          <w:sz w:val="26"/>
          <w:szCs w:val="26"/>
        </w:rPr>
        <w:t>Об Уполномоченном по защите прав предпринимателей в Псковской области</w:t>
      </w:r>
      <w:r w:rsidR="00DE2A8E">
        <w:rPr>
          <w:rFonts w:ascii="Times New Roman" w:hAnsi="Times New Roman" w:cs="Times New Roman"/>
          <w:b/>
          <w:color w:val="00B0F0"/>
          <w:sz w:val="26"/>
          <w:szCs w:val="26"/>
        </w:rPr>
        <w:t>»</w:t>
      </w:r>
    </w:p>
    <w:p w:rsidR="00913759" w:rsidRDefault="00DE2A8E" w:rsidP="00DE2A8E">
      <w:pPr>
        <w:pStyle w:val="ConsPlusNormal"/>
        <w:pBdr>
          <w:top w:val="single" w:sz="12" w:space="1" w:color="0070C0"/>
          <w:left w:val="single" w:sz="12" w:space="4" w:color="0070C0"/>
          <w:bottom w:val="single" w:sz="12" w:space="1" w:color="0070C0"/>
          <w:right w:val="single" w:sz="12" w:space="4" w:color="0070C0"/>
        </w:pBdr>
        <w:spacing w:line="360" w:lineRule="auto"/>
        <w:ind w:firstLine="709"/>
        <w:jc w:val="both"/>
        <w:rPr>
          <w:rFonts w:ascii="Times New Roman" w:hAnsi="Times New Roman" w:cs="Times New Roman"/>
          <w:b/>
          <w:i/>
          <w:color w:val="00B0F0"/>
          <w:sz w:val="26"/>
          <w:szCs w:val="26"/>
        </w:rPr>
      </w:pPr>
      <w:r>
        <w:rPr>
          <w:rFonts w:ascii="Times New Roman" w:hAnsi="Times New Roman" w:cs="Times New Roman"/>
          <w:b/>
          <w:i/>
          <w:color w:val="00B0F0"/>
          <w:sz w:val="26"/>
          <w:szCs w:val="26"/>
        </w:rPr>
        <w:t>Статья 4</w:t>
      </w:r>
    </w:p>
    <w:p w:rsidR="00913759" w:rsidRPr="00D6260D" w:rsidRDefault="00913759" w:rsidP="00DE2A8E">
      <w:pPr>
        <w:pStyle w:val="ad"/>
        <w:pBdr>
          <w:top w:val="single" w:sz="12" w:space="1" w:color="0070C0"/>
          <w:left w:val="single" w:sz="12" w:space="4" w:color="0070C0"/>
          <w:bottom w:val="single" w:sz="12" w:space="1" w:color="0070C0"/>
          <w:right w:val="single" w:sz="12" w:space="4" w:color="0070C0"/>
        </w:pBdr>
        <w:spacing w:after="0" w:line="360" w:lineRule="auto"/>
        <w:ind w:left="0" w:firstLine="709"/>
        <w:jc w:val="both"/>
        <w:rPr>
          <w:rFonts w:ascii="Times New Roman" w:hAnsi="Times New Roman" w:cs="Times New Roman"/>
          <w:sz w:val="26"/>
          <w:szCs w:val="26"/>
        </w:rPr>
      </w:pPr>
      <w:r w:rsidRPr="00D6260D">
        <w:rPr>
          <w:rFonts w:ascii="Times New Roman" w:hAnsi="Times New Roman" w:cs="Times New Roman"/>
          <w:sz w:val="26"/>
          <w:szCs w:val="26"/>
        </w:rPr>
        <w:t>Деятельность Уполномоченного осуществляется на основе следующих принципов:</w:t>
      </w:r>
    </w:p>
    <w:p w:rsidR="00913759" w:rsidRPr="00DE2A8E" w:rsidRDefault="00913759" w:rsidP="00D6260D">
      <w:pPr>
        <w:pStyle w:val="ad"/>
        <w:pBdr>
          <w:top w:val="single" w:sz="12" w:space="1" w:color="0070C0"/>
          <w:left w:val="single" w:sz="12" w:space="4" w:color="0070C0"/>
          <w:bottom w:val="single" w:sz="12" w:space="1" w:color="0070C0"/>
          <w:right w:val="single" w:sz="12" w:space="4" w:color="0070C0"/>
        </w:pBdr>
        <w:spacing w:before="240"/>
        <w:ind w:left="0" w:firstLine="709"/>
        <w:jc w:val="both"/>
        <w:rPr>
          <w:rFonts w:ascii="Times New Roman" w:hAnsi="Times New Roman" w:cs="Times New Roman"/>
          <w:i/>
          <w:sz w:val="26"/>
          <w:szCs w:val="26"/>
        </w:rPr>
      </w:pPr>
      <w:r w:rsidRPr="00DE2A8E">
        <w:rPr>
          <w:rFonts w:ascii="Times New Roman" w:hAnsi="Times New Roman" w:cs="Times New Roman"/>
          <w:i/>
          <w:sz w:val="26"/>
          <w:szCs w:val="26"/>
        </w:rPr>
        <w:t xml:space="preserve">1) необходимость </w:t>
      </w:r>
      <w:r w:rsidRPr="00DE2A8E">
        <w:rPr>
          <w:rFonts w:ascii="Times New Roman" w:hAnsi="Times New Roman" w:cs="Times New Roman"/>
          <w:b/>
          <w:i/>
          <w:sz w:val="26"/>
          <w:szCs w:val="26"/>
        </w:rPr>
        <w:t>снижения административного регулирования экономики</w:t>
      </w:r>
      <w:r w:rsidRPr="00DE2A8E">
        <w:rPr>
          <w:rFonts w:ascii="Times New Roman" w:hAnsi="Times New Roman" w:cs="Times New Roman"/>
          <w:i/>
          <w:sz w:val="26"/>
          <w:szCs w:val="26"/>
        </w:rPr>
        <w:t xml:space="preserve"> предпринимательской деятельности, осуществляемой за счет собственных средств и имущества предпринимателей;</w:t>
      </w:r>
    </w:p>
    <w:p w:rsidR="00913759" w:rsidRPr="00DE2A8E" w:rsidRDefault="00913759" w:rsidP="00D6260D">
      <w:pPr>
        <w:pStyle w:val="ad"/>
        <w:pBdr>
          <w:top w:val="single" w:sz="12" w:space="1" w:color="0070C0"/>
          <w:left w:val="single" w:sz="12" w:space="4" w:color="0070C0"/>
          <w:bottom w:val="single" w:sz="12" w:space="1" w:color="0070C0"/>
          <w:right w:val="single" w:sz="12" w:space="4" w:color="0070C0"/>
        </w:pBdr>
        <w:spacing w:before="240"/>
        <w:ind w:left="0" w:firstLine="709"/>
        <w:jc w:val="both"/>
        <w:rPr>
          <w:rFonts w:ascii="Times New Roman" w:hAnsi="Times New Roman" w:cs="Times New Roman"/>
          <w:i/>
          <w:sz w:val="26"/>
          <w:szCs w:val="26"/>
        </w:rPr>
      </w:pPr>
      <w:r w:rsidRPr="00DE2A8E">
        <w:rPr>
          <w:rFonts w:ascii="Times New Roman" w:hAnsi="Times New Roman" w:cs="Times New Roman"/>
          <w:i/>
          <w:sz w:val="26"/>
          <w:szCs w:val="26"/>
        </w:rPr>
        <w:t xml:space="preserve">2) обеспечение равенства всех субъектов рынка, </w:t>
      </w:r>
      <w:r w:rsidRPr="00DE2A8E">
        <w:rPr>
          <w:rFonts w:ascii="Times New Roman" w:hAnsi="Times New Roman" w:cs="Times New Roman"/>
          <w:b/>
          <w:i/>
          <w:sz w:val="26"/>
          <w:szCs w:val="26"/>
        </w:rPr>
        <w:t>недопущение недобросовестной конкуренции с использованием административного ресурса</w:t>
      </w:r>
      <w:r w:rsidRPr="00DE2A8E">
        <w:rPr>
          <w:rFonts w:ascii="Times New Roman" w:hAnsi="Times New Roman" w:cs="Times New Roman"/>
          <w:i/>
          <w:sz w:val="26"/>
          <w:szCs w:val="26"/>
        </w:rPr>
        <w:t xml:space="preserve"> и необоснованного предоставления (получения) отдельным(и) хозяйствующим(и) субъектам(и) государственных и муниципальных преференций;</w:t>
      </w:r>
    </w:p>
    <w:p w:rsidR="00913759" w:rsidRPr="00DE2A8E" w:rsidRDefault="00913759" w:rsidP="00D6260D">
      <w:pPr>
        <w:pStyle w:val="ad"/>
        <w:pBdr>
          <w:top w:val="single" w:sz="12" w:space="1" w:color="0070C0"/>
          <w:left w:val="single" w:sz="12" w:space="4" w:color="0070C0"/>
          <w:bottom w:val="single" w:sz="12" w:space="1" w:color="0070C0"/>
          <w:right w:val="single" w:sz="12" w:space="4" w:color="0070C0"/>
        </w:pBdr>
        <w:spacing w:before="240"/>
        <w:ind w:left="0" w:firstLine="709"/>
        <w:jc w:val="both"/>
        <w:rPr>
          <w:rFonts w:ascii="Times New Roman" w:hAnsi="Times New Roman" w:cs="Times New Roman"/>
          <w:i/>
          <w:sz w:val="26"/>
          <w:szCs w:val="26"/>
        </w:rPr>
      </w:pPr>
      <w:r w:rsidRPr="00DE2A8E">
        <w:rPr>
          <w:rFonts w:ascii="Times New Roman" w:hAnsi="Times New Roman" w:cs="Times New Roman"/>
          <w:i/>
          <w:sz w:val="26"/>
          <w:szCs w:val="26"/>
        </w:rPr>
        <w:t xml:space="preserve">3) обеспечение </w:t>
      </w:r>
      <w:r w:rsidRPr="00DE2A8E">
        <w:rPr>
          <w:rFonts w:ascii="Times New Roman" w:hAnsi="Times New Roman" w:cs="Times New Roman"/>
          <w:b/>
          <w:i/>
          <w:sz w:val="26"/>
          <w:szCs w:val="26"/>
        </w:rPr>
        <w:t>недискриминационного доступа</w:t>
      </w:r>
      <w:r w:rsidRPr="00DE2A8E">
        <w:rPr>
          <w:rFonts w:ascii="Times New Roman" w:hAnsi="Times New Roman" w:cs="Times New Roman"/>
          <w:i/>
          <w:sz w:val="26"/>
          <w:szCs w:val="26"/>
        </w:rPr>
        <w:t xml:space="preserve"> предпринимателей к государственным и муниципальным ресурсам в целях осуществления инвестиционной (предпринимательской) деятельности, а также к ресурсам естественных монополий;</w:t>
      </w:r>
    </w:p>
    <w:p w:rsidR="00913759" w:rsidRPr="00D6260D" w:rsidRDefault="00913759" w:rsidP="00D6260D">
      <w:pPr>
        <w:pStyle w:val="ad"/>
        <w:pBdr>
          <w:top w:val="single" w:sz="12" w:space="1" w:color="0070C0"/>
          <w:left w:val="single" w:sz="12" w:space="4" w:color="0070C0"/>
          <w:bottom w:val="single" w:sz="12" w:space="1" w:color="0070C0"/>
          <w:right w:val="single" w:sz="12" w:space="4" w:color="0070C0"/>
        </w:pBdr>
        <w:spacing w:before="240"/>
        <w:ind w:left="0" w:firstLine="709"/>
        <w:jc w:val="both"/>
        <w:rPr>
          <w:rFonts w:ascii="Times New Roman" w:hAnsi="Times New Roman" w:cs="Times New Roman"/>
          <w:sz w:val="26"/>
          <w:szCs w:val="26"/>
        </w:rPr>
      </w:pPr>
      <w:r w:rsidRPr="00DE2A8E">
        <w:rPr>
          <w:rFonts w:ascii="Times New Roman" w:hAnsi="Times New Roman" w:cs="Times New Roman"/>
          <w:i/>
          <w:sz w:val="26"/>
          <w:szCs w:val="26"/>
        </w:rPr>
        <w:t xml:space="preserve">4) приоритет </w:t>
      </w:r>
      <w:r w:rsidRPr="00DE2A8E">
        <w:rPr>
          <w:rFonts w:ascii="Times New Roman" w:hAnsi="Times New Roman" w:cs="Times New Roman"/>
          <w:b/>
          <w:i/>
          <w:sz w:val="26"/>
          <w:szCs w:val="26"/>
        </w:rPr>
        <w:t>бесконфликтного и досудебного урегулирования споров</w:t>
      </w:r>
      <w:r w:rsidRPr="00DE2A8E">
        <w:rPr>
          <w:rFonts w:ascii="Times New Roman" w:hAnsi="Times New Roman" w:cs="Times New Roman"/>
          <w:i/>
          <w:sz w:val="26"/>
          <w:szCs w:val="26"/>
        </w:rPr>
        <w:t xml:space="preserve"> предпринимателей и государственных органов, органов местного самоуправления.</w:t>
      </w:r>
    </w:p>
    <w:p w:rsidR="009C1063" w:rsidRDefault="009C1063" w:rsidP="00E2252F">
      <w:pPr>
        <w:pStyle w:val="ad"/>
        <w:spacing w:after="0" w:line="360" w:lineRule="auto"/>
        <w:ind w:left="0" w:firstLine="709"/>
        <w:jc w:val="both"/>
        <w:rPr>
          <w:rFonts w:ascii="Times New Roman" w:hAnsi="Times New Roman" w:cs="Times New Roman"/>
          <w:sz w:val="26"/>
          <w:szCs w:val="26"/>
        </w:rPr>
      </w:pPr>
    </w:p>
    <w:p w:rsidR="00783D47" w:rsidRDefault="00FA4774" w:rsidP="00783D47">
      <w:pPr>
        <w:pStyle w:val="2"/>
        <w:numPr>
          <w:ilvl w:val="0"/>
          <w:numId w:val="15"/>
        </w:numPr>
        <w:spacing w:before="0" w:line="360" w:lineRule="auto"/>
        <w:rPr>
          <w:rFonts w:ascii="Times New Roman" w:hAnsi="Times New Roman" w:cs="Times New Roman"/>
        </w:rPr>
      </w:pPr>
      <w:bookmarkStart w:id="6" w:name="_Toc392536843"/>
      <w:r>
        <w:rPr>
          <w:rFonts w:ascii="Times New Roman" w:hAnsi="Times New Roman" w:cs="Times New Roman"/>
        </w:rPr>
        <w:t>Основные з</w:t>
      </w:r>
      <w:r w:rsidR="00783D47">
        <w:rPr>
          <w:rFonts w:ascii="Times New Roman" w:hAnsi="Times New Roman" w:cs="Times New Roman"/>
        </w:rPr>
        <w:t>адачи</w:t>
      </w:r>
      <w:bookmarkEnd w:id="6"/>
    </w:p>
    <w:p w:rsidR="00783D47" w:rsidRDefault="00E51650"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З</w:t>
      </w:r>
      <w:r w:rsidR="00A97656">
        <w:rPr>
          <w:rFonts w:ascii="Times New Roman" w:hAnsi="Times New Roman" w:cs="Times New Roman"/>
          <w:sz w:val="26"/>
          <w:szCs w:val="26"/>
        </w:rPr>
        <w:t>адачи региональных бизнес-омбудсменов сводятся</w:t>
      </w:r>
      <w:r>
        <w:rPr>
          <w:rFonts w:ascii="Times New Roman" w:hAnsi="Times New Roman" w:cs="Times New Roman"/>
          <w:sz w:val="26"/>
          <w:szCs w:val="26"/>
        </w:rPr>
        <w:t>, как правило,</w:t>
      </w:r>
      <w:r w:rsidR="00A97656">
        <w:rPr>
          <w:rFonts w:ascii="Times New Roman" w:hAnsi="Times New Roman" w:cs="Times New Roman"/>
          <w:sz w:val="26"/>
          <w:szCs w:val="26"/>
        </w:rPr>
        <w:t xml:space="preserve"> к </w:t>
      </w:r>
      <w:r w:rsidR="008349AD">
        <w:rPr>
          <w:rFonts w:ascii="Times New Roman" w:hAnsi="Times New Roman" w:cs="Times New Roman"/>
          <w:sz w:val="26"/>
          <w:szCs w:val="26"/>
        </w:rPr>
        <w:t>набору из основных, вспомогательных и иных задач.</w:t>
      </w:r>
    </w:p>
    <w:p w:rsidR="008349AD" w:rsidRDefault="008349AD"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К основным задачам относится надзор за соблюдением прав и законных интересов субъектов предпринимательской деятельности за счет правоприменения и правоустановления. Вспомогательные задачи включают взаимодействие с органами власти, предпринимательским сообществом, а также информирование граждан. В некоторых регионах возможно также выполнение неопределенного круга иных задач.</w:t>
      </w:r>
    </w:p>
    <w:p w:rsidR="008E2A8D" w:rsidRDefault="008E2A8D">
      <w:pPr>
        <w:rPr>
          <w:rFonts w:ascii="Times New Roman" w:hAnsi="Times New Roman" w:cs="Times New Roman"/>
          <w:b/>
          <w:sz w:val="26"/>
          <w:szCs w:val="26"/>
        </w:rPr>
      </w:pPr>
      <w:r>
        <w:rPr>
          <w:rFonts w:ascii="Times New Roman" w:hAnsi="Times New Roman" w:cs="Times New Roman"/>
          <w:b/>
          <w:sz w:val="26"/>
          <w:szCs w:val="26"/>
        </w:rPr>
        <w:br w:type="page"/>
      </w:r>
    </w:p>
    <w:p w:rsidR="00753B2D" w:rsidRPr="002D5BF8" w:rsidRDefault="00753B2D" w:rsidP="00E2252F">
      <w:pPr>
        <w:pStyle w:val="ad"/>
        <w:spacing w:after="0" w:line="360" w:lineRule="auto"/>
        <w:ind w:left="0" w:firstLine="709"/>
        <w:jc w:val="both"/>
        <w:rPr>
          <w:rFonts w:ascii="Times New Roman" w:hAnsi="Times New Roman" w:cs="Times New Roman"/>
          <w:b/>
          <w:sz w:val="26"/>
          <w:szCs w:val="26"/>
        </w:rPr>
      </w:pPr>
      <w:r w:rsidRPr="002D5BF8">
        <w:rPr>
          <w:rFonts w:ascii="Times New Roman" w:hAnsi="Times New Roman" w:cs="Times New Roman"/>
          <w:b/>
          <w:sz w:val="26"/>
          <w:szCs w:val="26"/>
        </w:rPr>
        <w:lastRenderedPageBreak/>
        <w:t xml:space="preserve">Таблица </w:t>
      </w:r>
      <w:r w:rsidR="002D5BF8" w:rsidRPr="002D5BF8">
        <w:rPr>
          <w:rFonts w:ascii="Times New Roman" w:hAnsi="Times New Roman" w:cs="Times New Roman"/>
          <w:b/>
          <w:sz w:val="26"/>
          <w:szCs w:val="26"/>
        </w:rPr>
        <w:t>2. Задачи региональных бизнес-омбудсменов</w:t>
      </w:r>
    </w:p>
    <w:tbl>
      <w:tblPr>
        <w:tblStyle w:val="ae"/>
        <w:tblW w:w="0" w:type="auto"/>
        <w:tblInd w:w="1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tblPr>
      <w:tblGrid>
        <w:gridCol w:w="1075"/>
        <w:gridCol w:w="1477"/>
        <w:gridCol w:w="6911"/>
      </w:tblGrid>
      <w:tr w:rsidR="004F4FEB" w:rsidRPr="00E51650" w:rsidTr="008E2A8D">
        <w:tc>
          <w:tcPr>
            <w:tcW w:w="1075" w:type="dxa"/>
            <w:vMerge w:val="restart"/>
            <w:textDirection w:val="btLr"/>
            <w:vAlign w:val="center"/>
          </w:tcPr>
          <w:p w:rsidR="00E51650" w:rsidRPr="00E51650" w:rsidRDefault="00E51650" w:rsidP="004F4FEB">
            <w:pPr>
              <w:spacing w:line="216" w:lineRule="auto"/>
              <w:ind w:left="113" w:right="113"/>
              <w:jc w:val="center"/>
              <w:rPr>
                <w:rFonts w:ascii="Times New Roman" w:hAnsi="Times New Roman" w:cs="Times New Roman"/>
                <w:b/>
                <w:sz w:val="24"/>
                <w:szCs w:val="24"/>
              </w:rPr>
            </w:pPr>
            <w:r>
              <w:rPr>
                <w:rFonts w:ascii="Times New Roman" w:hAnsi="Times New Roman" w:cs="Times New Roman"/>
                <w:b/>
                <w:sz w:val="24"/>
                <w:szCs w:val="24"/>
                <w:lang w:val="en-US"/>
              </w:rPr>
              <w:t xml:space="preserve">I. </w:t>
            </w:r>
            <w:r w:rsidRPr="00E51650">
              <w:rPr>
                <w:rFonts w:ascii="Times New Roman" w:hAnsi="Times New Roman" w:cs="Times New Roman"/>
                <w:b/>
                <w:sz w:val="24"/>
                <w:szCs w:val="24"/>
              </w:rPr>
              <w:t>Основн</w:t>
            </w:r>
            <w:r>
              <w:rPr>
                <w:rFonts w:ascii="Times New Roman" w:hAnsi="Times New Roman" w:cs="Times New Roman"/>
                <w:b/>
                <w:sz w:val="24"/>
                <w:szCs w:val="24"/>
              </w:rPr>
              <w:t>ая задача</w:t>
            </w:r>
            <w:r w:rsidRPr="00E51650">
              <w:rPr>
                <w:rFonts w:ascii="Times New Roman" w:hAnsi="Times New Roman" w:cs="Times New Roman"/>
                <w:b/>
                <w:sz w:val="24"/>
                <w:szCs w:val="24"/>
              </w:rPr>
              <w:t>: надзор</w:t>
            </w:r>
          </w:p>
        </w:tc>
        <w:tc>
          <w:tcPr>
            <w:tcW w:w="1477" w:type="dxa"/>
            <w:vMerge w:val="restart"/>
            <w:textDirection w:val="btLr"/>
            <w:vAlign w:val="center"/>
          </w:tcPr>
          <w:p w:rsidR="00E51650" w:rsidRPr="00E51650" w:rsidRDefault="00E51650" w:rsidP="004F4FEB">
            <w:pPr>
              <w:spacing w:line="216" w:lineRule="auto"/>
              <w:ind w:left="113" w:right="113"/>
              <w:jc w:val="center"/>
              <w:rPr>
                <w:rFonts w:ascii="Times New Roman" w:hAnsi="Times New Roman" w:cs="Times New Roman"/>
                <w:b/>
                <w:sz w:val="24"/>
                <w:szCs w:val="24"/>
              </w:rPr>
            </w:pPr>
            <w:r w:rsidRPr="00E51650">
              <w:rPr>
                <w:rFonts w:ascii="Times New Roman" w:hAnsi="Times New Roman" w:cs="Times New Roman"/>
                <w:b/>
                <w:sz w:val="24"/>
                <w:szCs w:val="24"/>
              </w:rPr>
              <w:t>в правоприменении</w:t>
            </w:r>
          </w:p>
        </w:tc>
        <w:tc>
          <w:tcPr>
            <w:tcW w:w="6911" w:type="dxa"/>
          </w:tcPr>
          <w:p w:rsidR="00E51650" w:rsidRPr="004F4FEB" w:rsidRDefault="00E51650" w:rsidP="004F4FEB">
            <w:pPr>
              <w:pStyle w:val="ad"/>
              <w:numPr>
                <w:ilvl w:val="0"/>
                <w:numId w:val="18"/>
              </w:numPr>
              <w:spacing w:before="120" w:after="120" w:line="216" w:lineRule="auto"/>
              <w:jc w:val="both"/>
              <w:rPr>
                <w:rFonts w:ascii="Times New Roman" w:hAnsi="Times New Roman" w:cs="Times New Roman"/>
                <w:sz w:val="24"/>
                <w:szCs w:val="24"/>
              </w:rPr>
            </w:pPr>
            <w:r w:rsidRPr="004F4FEB">
              <w:rPr>
                <w:rFonts w:ascii="Times New Roman" w:hAnsi="Times New Roman" w:cs="Times New Roman"/>
                <w:sz w:val="24"/>
                <w:szCs w:val="24"/>
              </w:rPr>
              <w:t xml:space="preserve">защита </w:t>
            </w:r>
            <w:r w:rsidR="00753B2D">
              <w:rPr>
                <w:rFonts w:ascii="Times New Roman" w:hAnsi="Times New Roman" w:cs="Times New Roman"/>
                <w:sz w:val="24"/>
                <w:szCs w:val="24"/>
              </w:rPr>
              <w:t xml:space="preserve">(осуществление гарантий защиты) </w:t>
            </w:r>
            <w:r w:rsidRPr="004F4FEB">
              <w:rPr>
                <w:rFonts w:ascii="Times New Roman" w:hAnsi="Times New Roman" w:cs="Times New Roman"/>
                <w:sz w:val="24"/>
                <w:szCs w:val="24"/>
              </w:rPr>
              <w:t>прав и законных интересов субъектов предпринимательской деятельности</w:t>
            </w:r>
          </w:p>
        </w:tc>
      </w:tr>
      <w:tr w:rsidR="004F4FEB" w:rsidRPr="00E51650" w:rsidTr="008E2A8D">
        <w:tc>
          <w:tcPr>
            <w:tcW w:w="1075" w:type="dxa"/>
            <w:vMerge/>
            <w:textDirection w:val="btLr"/>
            <w:vAlign w:val="center"/>
          </w:tcPr>
          <w:p w:rsidR="00E51650" w:rsidRPr="00E51650" w:rsidRDefault="00E51650" w:rsidP="004F4FEB">
            <w:pPr>
              <w:spacing w:line="216" w:lineRule="auto"/>
              <w:ind w:left="113" w:right="113"/>
              <w:jc w:val="center"/>
              <w:rPr>
                <w:rFonts w:ascii="Times New Roman" w:hAnsi="Times New Roman" w:cs="Times New Roman"/>
                <w:b/>
                <w:sz w:val="24"/>
                <w:szCs w:val="24"/>
              </w:rPr>
            </w:pPr>
          </w:p>
        </w:tc>
        <w:tc>
          <w:tcPr>
            <w:tcW w:w="1477" w:type="dxa"/>
            <w:vMerge/>
            <w:textDirection w:val="btLr"/>
            <w:vAlign w:val="center"/>
          </w:tcPr>
          <w:p w:rsidR="00E51650" w:rsidRPr="00E51650" w:rsidRDefault="00E51650" w:rsidP="004F4FEB">
            <w:pPr>
              <w:spacing w:line="216" w:lineRule="auto"/>
              <w:ind w:left="113" w:right="113"/>
              <w:jc w:val="center"/>
              <w:rPr>
                <w:rFonts w:ascii="Times New Roman" w:hAnsi="Times New Roman" w:cs="Times New Roman"/>
                <w:b/>
                <w:sz w:val="24"/>
                <w:szCs w:val="24"/>
              </w:rPr>
            </w:pPr>
          </w:p>
        </w:tc>
        <w:tc>
          <w:tcPr>
            <w:tcW w:w="6911" w:type="dxa"/>
          </w:tcPr>
          <w:p w:rsidR="00E51650" w:rsidRPr="004F4FEB" w:rsidRDefault="00E51650" w:rsidP="004F4FEB">
            <w:pPr>
              <w:pStyle w:val="ad"/>
              <w:numPr>
                <w:ilvl w:val="0"/>
                <w:numId w:val="18"/>
              </w:numPr>
              <w:spacing w:before="120" w:after="120" w:line="216" w:lineRule="auto"/>
              <w:jc w:val="both"/>
              <w:rPr>
                <w:rFonts w:ascii="Times New Roman" w:hAnsi="Times New Roman" w:cs="Times New Roman"/>
                <w:sz w:val="24"/>
                <w:szCs w:val="24"/>
              </w:rPr>
            </w:pPr>
            <w:r w:rsidRPr="004F4FEB">
              <w:rPr>
                <w:rFonts w:ascii="Times New Roman" w:hAnsi="Times New Roman" w:cs="Times New Roman"/>
                <w:sz w:val="24"/>
                <w:szCs w:val="24"/>
              </w:rPr>
              <w:t>осуществление контроля за соблюдением прав и законных интересов субъектов предпринимательской деятельности органами государственной власти субъекта Российской Федерации, органами местного самоуправления и должностными лицами</w:t>
            </w:r>
          </w:p>
        </w:tc>
      </w:tr>
      <w:tr w:rsidR="004F4FEB" w:rsidRPr="00E51650" w:rsidTr="008E2A8D">
        <w:tc>
          <w:tcPr>
            <w:tcW w:w="1075" w:type="dxa"/>
            <w:vMerge/>
            <w:textDirection w:val="btLr"/>
            <w:vAlign w:val="center"/>
          </w:tcPr>
          <w:p w:rsidR="00E51650" w:rsidRPr="00E51650" w:rsidRDefault="00E51650" w:rsidP="004F4FEB">
            <w:pPr>
              <w:spacing w:line="216" w:lineRule="auto"/>
              <w:ind w:left="113" w:right="113"/>
              <w:jc w:val="center"/>
              <w:rPr>
                <w:rFonts w:ascii="Times New Roman" w:hAnsi="Times New Roman" w:cs="Times New Roman"/>
                <w:b/>
                <w:sz w:val="24"/>
                <w:szCs w:val="24"/>
              </w:rPr>
            </w:pPr>
          </w:p>
        </w:tc>
        <w:tc>
          <w:tcPr>
            <w:tcW w:w="1477" w:type="dxa"/>
            <w:vMerge w:val="restart"/>
            <w:textDirection w:val="btLr"/>
            <w:vAlign w:val="center"/>
          </w:tcPr>
          <w:p w:rsidR="00E51650" w:rsidRPr="00E51650" w:rsidRDefault="00E51650" w:rsidP="004F4FEB">
            <w:pPr>
              <w:spacing w:line="216" w:lineRule="auto"/>
              <w:ind w:left="113" w:right="113"/>
              <w:jc w:val="center"/>
              <w:rPr>
                <w:rFonts w:ascii="Times New Roman" w:hAnsi="Times New Roman" w:cs="Times New Roman"/>
                <w:b/>
                <w:sz w:val="24"/>
                <w:szCs w:val="24"/>
              </w:rPr>
            </w:pPr>
            <w:r w:rsidRPr="00E51650">
              <w:rPr>
                <w:rFonts w:ascii="Times New Roman" w:hAnsi="Times New Roman" w:cs="Times New Roman"/>
                <w:b/>
                <w:sz w:val="24"/>
                <w:szCs w:val="24"/>
              </w:rPr>
              <w:t>в право-установлении</w:t>
            </w:r>
          </w:p>
        </w:tc>
        <w:tc>
          <w:tcPr>
            <w:tcW w:w="6911" w:type="dxa"/>
          </w:tcPr>
          <w:p w:rsidR="00E51650" w:rsidRPr="004F4FEB" w:rsidRDefault="00E51650" w:rsidP="004F4FEB">
            <w:pPr>
              <w:pStyle w:val="ad"/>
              <w:numPr>
                <w:ilvl w:val="0"/>
                <w:numId w:val="18"/>
              </w:numPr>
              <w:spacing w:before="120" w:after="120" w:line="216" w:lineRule="auto"/>
              <w:jc w:val="both"/>
              <w:rPr>
                <w:rFonts w:ascii="Times New Roman" w:hAnsi="Times New Roman" w:cs="Times New Roman"/>
                <w:sz w:val="24"/>
                <w:szCs w:val="24"/>
              </w:rPr>
            </w:pPr>
            <w:r w:rsidRPr="004F4FEB">
              <w:rPr>
                <w:rFonts w:ascii="Times New Roman" w:hAnsi="Times New Roman" w:cs="Times New Roman"/>
                <w:sz w:val="24"/>
                <w:szCs w:val="24"/>
              </w:rPr>
              <w:t>участие в формировании и реализации государственной политики в сфере предпринимательской деятельности</w:t>
            </w:r>
          </w:p>
        </w:tc>
      </w:tr>
      <w:tr w:rsidR="004F4FEB" w:rsidRPr="00E51650" w:rsidTr="008E2A8D">
        <w:tc>
          <w:tcPr>
            <w:tcW w:w="1075" w:type="dxa"/>
            <w:vMerge/>
            <w:vAlign w:val="center"/>
          </w:tcPr>
          <w:p w:rsidR="00E51650" w:rsidRPr="00E51650" w:rsidRDefault="00E51650" w:rsidP="004F4FEB">
            <w:pPr>
              <w:spacing w:line="216" w:lineRule="auto"/>
              <w:jc w:val="center"/>
              <w:rPr>
                <w:rFonts w:ascii="Times New Roman" w:hAnsi="Times New Roman" w:cs="Times New Roman"/>
                <w:sz w:val="24"/>
                <w:szCs w:val="24"/>
              </w:rPr>
            </w:pPr>
          </w:p>
        </w:tc>
        <w:tc>
          <w:tcPr>
            <w:tcW w:w="1477" w:type="dxa"/>
            <w:vMerge/>
            <w:vAlign w:val="center"/>
          </w:tcPr>
          <w:p w:rsidR="00E51650" w:rsidRPr="00E51650" w:rsidRDefault="00E51650" w:rsidP="004F4FEB">
            <w:pPr>
              <w:spacing w:line="216" w:lineRule="auto"/>
              <w:jc w:val="center"/>
              <w:rPr>
                <w:rFonts w:ascii="Times New Roman" w:hAnsi="Times New Roman" w:cs="Times New Roman"/>
                <w:sz w:val="24"/>
                <w:szCs w:val="24"/>
              </w:rPr>
            </w:pPr>
          </w:p>
        </w:tc>
        <w:tc>
          <w:tcPr>
            <w:tcW w:w="6911" w:type="dxa"/>
          </w:tcPr>
          <w:p w:rsidR="00E51650" w:rsidRPr="004F4FEB" w:rsidRDefault="00E51650" w:rsidP="004F4FEB">
            <w:pPr>
              <w:pStyle w:val="ad"/>
              <w:numPr>
                <w:ilvl w:val="0"/>
                <w:numId w:val="18"/>
              </w:numPr>
              <w:spacing w:before="120" w:after="120" w:line="216" w:lineRule="auto"/>
              <w:jc w:val="both"/>
              <w:rPr>
                <w:rFonts w:ascii="Times New Roman" w:hAnsi="Times New Roman" w:cs="Times New Roman"/>
                <w:sz w:val="24"/>
                <w:szCs w:val="24"/>
              </w:rPr>
            </w:pPr>
            <w:r w:rsidRPr="004F4FEB">
              <w:rPr>
                <w:rFonts w:ascii="Times New Roman" w:hAnsi="Times New Roman" w:cs="Times New Roman"/>
                <w:sz w:val="24"/>
                <w:szCs w:val="24"/>
              </w:rPr>
              <w:t>осуществление мер по совершенствованию законодательства в сфере предпринимательской деятельности</w:t>
            </w:r>
          </w:p>
        </w:tc>
      </w:tr>
      <w:tr w:rsidR="00E51650" w:rsidRPr="00E51650" w:rsidTr="008E2A8D">
        <w:trPr>
          <w:trHeight w:val="255"/>
        </w:trPr>
        <w:tc>
          <w:tcPr>
            <w:tcW w:w="1075" w:type="dxa"/>
            <w:vMerge w:val="restart"/>
            <w:textDirection w:val="btLr"/>
            <w:vAlign w:val="center"/>
          </w:tcPr>
          <w:p w:rsidR="00E51650" w:rsidRPr="004F4FEB" w:rsidRDefault="00E51650" w:rsidP="004F4FEB">
            <w:pPr>
              <w:spacing w:line="216" w:lineRule="auto"/>
              <w:ind w:left="113" w:right="113"/>
              <w:jc w:val="center"/>
              <w:rPr>
                <w:rFonts w:ascii="Times New Roman" w:hAnsi="Times New Roman" w:cs="Times New Roman"/>
                <w:b/>
                <w:sz w:val="24"/>
                <w:szCs w:val="24"/>
              </w:rPr>
            </w:pPr>
            <w:r w:rsidRPr="004F4FEB">
              <w:rPr>
                <w:rFonts w:ascii="Times New Roman" w:hAnsi="Times New Roman" w:cs="Times New Roman"/>
                <w:b/>
                <w:sz w:val="24"/>
                <w:szCs w:val="24"/>
                <w:lang w:val="en-US"/>
              </w:rPr>
              <w:t>II</w:t>
            </w:r>
            <w:r w:rsidRPr="004F4FEB">
              <w:rPr>
                <w:rFonts w:ascii="Times New Roman" w:hAnsi="Times New Roman" w:cs="Times New Roman"/>
                <w:b/>
                <w:sz w:val="24"/>
                <w:szCs w:val="24"/>
              </w:rPr>
              <w:t>. Вспомогательные задачи</w:t>
            </w:r>
          </w:p>
        </w:tc>
        <w:tc>
          <w:tcPr>
            <w:tcW w:w="1477" w:type="dxa"/>
            <w:vMerge w:val="restart"/>
            <w:textDirection w:val="btLr"/>
            <w:vAlign w:val="center"/>
          </w:tcPr>
          <w:p w:rsidR="00E51650" w:rsidRPr="004F4FEB" w:rsidRDefault="00E51650" w:rsidP="004F4FEB">
            <w:pPr>
              <w:spacing w:line="216" w:lineRule="auto"/>
              <w:ind w:left="113" w:right="113"/>
              <w:jc w:val="center"/>
              <w:rPr>
                <w:rFonts w:ascii="Times New Roman" w:hAnsi="Times New Roman" w:cs="Times New Roman"/>
                <w:b/>
                <w:sz w:val="24"/>
                <w:szCs w:val="24"/>
              </w:rPr>
            </w:pPr>
            <w:r w:rsidRPr="004F4FEB">
              <w:rPr>
                <w:rFonts w:ascii="Times New Roman" w:hAnsi="Times New Roman" w:cs="Times New Roman"/>
                <w:b/>
                <w:sz w:val="24"/>
                <w:szCs w:val="24"/>
              </w:rPr>
              <w:t>содействие и взаимодействие</w:t>
            </w:r>
          </w:p>
        </w:tc>
        <w:tc>
          <w:tcPr>
            <w:tcW w:w="6911" w:type="dxa"/>
          </w:tcPr>
          <w:p w:rsidR="00E51650" w:rsidRPr="004F4FEB" w:rsidRDefault="00E51650" w:rsidP="004F4FEB">
            <w:pPr>
              <w:pStyle w:val="ad"/>
              <w:numPr>
                <w:ilvl w:val="0"/>
                <w:numId w:val="18"/>
              </w:numPr>
              <w:spacing w:before="120" w:after="120" w:line="216" w:lineRule="auto"/>
              <w:jc w:val="both"/>
              <w:rPr>
                <w:rFonts w:ascii="Times New Roman" w:hAnsi="Times New Roman" w:cs="Times New Roman"/>
                <w:sz w:val="24"/>
                <w:szCs w:val="24"/>
              </w:rPr>
            </w:pPr>
            <w:r w:rsidRPr="004F4FEB">
              <w:rPr>
                <w:rFonts w:ascii="Times New Roman" w:hAnsi="Times New Roman" w:cs="Times New Roman"/>
                <w:sz w:val="24"/>
                <w:szCs w:val="24"/>
              </w:rPr>
              <w:t>содействие развитию общественных институтов, ориентированных на защиту прав и законных интересов субъектов предпринимательской деятельности</w:t>
            </w:r>
          </w:p>
        </w:tc>
      </w:tr>
      <w:tr w:rsidR="00753B2D" w:rsidRPr="00E51650" w:rsidTr="008E2A8D">
        <w:trPr>
          <w:trHeight w:val="255"/>
        </w:trPr>
        <w:tc>
          <w:tcPr>
            <w:tcW w:w="1075" w:type="dxa"/>
            <w:vMerge/>
            <w:textDirection w:val="btLr"/>
            <w:vAlign w:val="center"/>
          </w:tcPr>
          <w:p w:rsidR="00753B2D" w:rsidRPr="00753B2D" w:rsidRDefault="00753B2D" w:rsidP="004F4FEB">
            <w:pPr>
              <w:spacing w:line="216" w:lineRule="auto"/>
              <w:ind w:left="113" w:right="113"/>
              <w:jc w:val="center"/>
              <w:rPr>
                <w:rFonts w:ascii="Times New Roman" w:hAnsi="Times New Roman" w:cs="Times New Roman"/>
                <w:b/>
                <w:sz w:val="24"/>
                <w:szCs w:val="24"/>
              </w:rPr>
            </w:pPr>
          </w:p>
        </w:tc>
        <w:tc>
          <w:tcPr>
            <w:tcW w:w="1477" w:type="dxa"/>
            <w:vMerge/>
            <w:textDirection w:val="btLr"/>
            <w:vAlign w:val="center"/>
          </w:tcPr>
          <w:p w:rsidR="00753B2D" w:rsidRPr="004F4FEB" w:rsidRDefault="00753B2D" w:rsidP="004F4FEB">
            <w:pPr>
              <w:spacing w:line="216" w:lineRule="auto"/>
              <w:ind w:left="113" w:right="113"/>
              <w:jc w:val="center"/>
              <w:rPr>
                <w:rFonts w:ascii="Times New Roman" w:hAnsi="Times New Roman" w:cs="Times New Roman"/>
                <w:b/>
                <w:sz w:val="24"/>
                <w:szCs w:val="24"/>
              </w:rPr>
            </w:pPr>
          </w:p>
        </w:tc>
        <w:tc>
          <w:tcPr>
            <w:tcW w:w="6911" w:type="dxa"/>
          </w:tcPr>
          <w:p w:rsidR="00753B2D" w:rsidRPr="004F4FEB" w:rsidRDefault="00753B2D" w:rsidP="00753B2D">
            <w:pPr>
              <w:pStyle w:val="ad"/>
              <w:numPr>
                <w:ilvl w:val="0"/>
                <w:numId w:val="18"/>
              </w:numPr>
              <w:spacing w:before="120" w:after="120" w:line="216" w:lineRule="auto"/>
              <w:jc w:val="both"/>
              <w:rPr>
                <w:rFonts w:ascii="Times New Roman" w:hAnsi="Times New Roman" w:cs="Times New Roman"/>
                <w:sz w:val="24"/>
                <w:szCs w:val="24"/>
              </w:rPr>
            </w:pPr>
            <w:r w:rsidRPr="00753B2D">
              <w:rPr>
                <w:rFonts w:ascii="Times New Roman" w:hAnsi="Times New Roman" w:cs="Times New Roman"/>
                <w:sz w:val="24"/>
                <w:szCs w:val="24"/>
              </w:rPr>
              <w:t xml:space="preserve">содействие улучшению </w:t>
            </w:r>
            <w:r w:rsidR="00DE1466">
              <w:rPr>
                <w:rFonts w:ascii="Times New Roman" w:hAnsi="Times New Roman" w:cs="Times New Roman"/>
                <w:sz w:val="24"/>
                <w:szCs w:val="24"/>
              </w:rPr>
              <w:t xml:space="preserve">делового и </w:t>
            </w:r>
            <w:r w:rsidRPr="00753B2D">
              <w:rPr>
                <w:rFonts w:ascii="Times New Roman" w:hAnsi="Times New Roman" w:cs="Times New Roman"/>
                <w:sz w:val="24"/>
                <w:szCs w:val="24"/>
              </w:rPr>
              <w:t>инвестиционного климата</w:t>
            </w:r>
          </w:p>
        </w:tc>
      </w:tr>
      <w:tr w:rsidR="00E51650" w:rsidRPr="00E51650" w:rsidTr="008E2A8D">
        <w:trPr>
          <w:trHeight w:val="255"/>
        </w:trPr>
        <w:tc>
          <w:tcPr>
            <w:tcW w:w="1075" w:type="dxa"/>
            <w:vMerge/>
            <w:textDirection w:val="btLr"/>
            <w:vAlign w:val="center"/>
          </w:tcPr>
          <w:p w:rsidR="00E51650" w:rsidRPr="004F4FEB" w:rsidRDefault="00E51650" w:rsidP="004F4FEB">
            <w:pPr>
              <w:spacing w:line="216" w:lineRule="auto"/>
              <w:ind w:left="113" w:right="113"/>
              <w:jc w:val="center"/>
              <w:rPr>
                <w:rFonts w:ascii="Times New Roman" w:hAnsi="Times New Roman" w:cs="Times New Roman"/>
                <w:b/>
                <w:sz w:val="24"/>
                <w:szCs w:val="24"/>
              </w:rPr>
            </w:pPr>
          </w:p>
        </w:tc>
        <w:tc>
          <w:tcPr>
            <w:tcW w:w="1477" w:type="dxa"/>
            <w:vMerge/>
            <w:textDirection w:val="btLr"/>
            <w:vAlign w:val="center"/>
          </w:tcPr>
          <w:p w:rsidR="00E51650" w:rsidRPr="004F4FEB" w:rsidRDefault="00E51650" w:rsidP="004F4FEB">
            <w:pPr>
              <w:spacing w:line="216" w:lineRule="auto"/>
              <w:ind w:left="113" w:right="113"/>
              <w:jc w:val="center"/>
              <w:rPr>
                <w:rFonts w:ascii="Times New Roman" w:hAnsi="Times New Roman" w:cs="Times New Roman"/>
                <w:b/>
                <w:sz w:val="24"/>
                <w:szCs w:val="24"/>
              </w:rPr>
            </w:pPr>
          </w:p>
        </w:tc>
        <w:tc>
          <w:tcPr>
            <w:tcW w:w="6911" w:type="dxa"/>
          </w:tcPr>
          <w:p w:rsidR="00E51650" w:rsidRPr="004F4FEB" w:rsidRDefault="00E51650" w:rsidP="004F4FEB">
            <w:pPr>
              <w:pStyle w:val="ad"/>
              <w:numPr>
                <w:ilvl w:val="0"/>
                <w:numId w:val="18"/>
              </w:numPr>
              <w:spacing w:before="120" w:after="120" w:line="216" w:lineRule="auto"/>
              <w:jc w:val="both"/>
              <w:rPr>
                <w:rFonts w:ascii="Times New Roman" w:hAnsi="Times New Roman" w:cs="Times New Roman"/>
                <w:sz w:val="24"/>
                <w:szCs w:val="24"/>
              </w:rPr>
            </w:pPr>
            <w:r w:rsidRPr="004F4FEB">
              <w:rPr>
                <w:rFonts w:ascii="Times New Roman" w:hAnsi="Times New Roman" w:cs="Times New Roman"/>
                <w:sz w:val="24"/>
                <w:szCs w:val="24"/>
              </w:rPr>
              <w:t>участие в развитии межрегионального и международного сотрудничества в сфере защиты прав и законных интересов субъектов предпринимательской деятельности</w:t>
            </w:r>
          </w:p>
        </w:tc>
      </w:tr>
      <w:tr w:rsidR="00E51650" w:rsidRPr="00E51650" w:rsidTr="008E2A8D">
        <w:trPr>
          <w:trHeight w:val="255"/>
        </w:trPr>
        <w:tc>
          <w:tcPr>
            <w:tcW w:w="1075" w:type="dxa"/>
            <w:vMerge/>
            <w:textDirection w:val="btLr"/>
            <w:vAlign w:val="center"/>
          </w:tcPr>
          <w:p w:rsidR="00E51650" w:rsidRPr="004F4FEB" w:rsidRDefault="00E51650" w:rsidP="004F4FEB">
            <w:pPr>
              <w:spacing w:line="216" w:lineRule="auto"/>
              <w:ind w:left="113" w:right="113"/>
              <w:jc w:val="center"/>
              <w:rPr>
                <w:rFonts w:ascii="Times New Roman" w:hAnsi="Times New Roman" w:cs="Times New Roman"/>
                <w:b/>
                <w:sz w:val="24"/>
                <w:szCs w:val="24"/>
              </w:rPr>
            </w:pPr>
          </w:p>
        </w:tc>
        <w:tc>
          <w:tcPr>
            <w:tcW w:w="1477" w:type="dxa"/>
            <w:vMerge/>
            <w:textDirection w:val="btLr"/>
            <w:vAlign w:val="center"/>
          </w:tcPr>
          <w:p w:rsidR="00E51650" w:rsidRPr="004F4FEB" w:rsidRDefault="00E51650" w:rsidP="004F4FEB">
            <w:pPr>
              <w:spacing w:line="216" w:lineRule="auto"/>
              <w:ind w:left="113" w:right="113"/>
              <w:jc w:val="center"/>
              <w:rPr>
                <w:rFonts w:ascii="Times New Roman" w:hAnsi="Times New Roman" w:cs="Times New Roman"/>
                <w:b/>
                <w:sz w:val="24"/>
                <w:szCs w:val="24"/>
              </w:rPr>
            </w:pPr>
          </w:p>
        </w:tc>
        <w:tc>
          <w:tcPr>
            <w:tcW w:w="6911" w:type="dxa"/>
          </w:tcPr>
          <w:p w:rsidR="00E51650" w:rsidRPr="004F4FEB" w:rsidRDefault="00E51650" w:rsidP="004F4FEB">
            <w:pPr>
              <w:pStyle w:val="ad"/>
              <w:numPr>
                <w:ilvl w:val="0"/>
                <w:numId w:val="18"/>
              </w:numPr>
              <w:spacing w:before="120" w:after="120" w:line="216" w:lineRule="auto"/>
              <w:jc w:val="both"/>
              <w:rPr>
                <w:rFonts w:ascii="Times New Roman" w:hAnsi="Times New Roman" w:cs="Times New Roman"/>
                <w:sz w:val="24"/>
                <w:szCs w:val="24"/>
              </w:rPr>
            </w:pPr>
            <w:r w:rsidRPr="004F4FEB">
              <w:rPr>
                <w:rFonts w:ascii="Times New Roman" w:hAnsi="Times New Roman" w:cs="Times New Roman"/>
                <w:sz w:val="24"/>
                <w:szCs w:val="24"/>
              </w:rPr>
              <w:t>взаимодействие с предпринимательским сообществом</w:t>
            </w:r>
          </w:p>
        </w:tc>
      </w:tr>
      <w:tr w:rsidR="00E51650" w:rsidRPr="00E51650" w:rsidTr="008E2A8D">
        <w:tc>
          <w:tcPr>
            <w:tcW w:w="1075" w:type="dxa"/>
            <w:vMerge/>
            <w:textDirection w:val="btLr"/>
            <w:vAlign w:val="center"/>
          </w:tcPr>
          <w:p w:rsidR="00E51650" w:rsidRPr="004F4FEB" w:rsidRDefault="00E51650" w:rsidP="004F4FEB">
            <w:pPr>
              <w:spacing w:line="216" w:lineRule="auto"/>
              <w:ind w:left="113" w:right="113"/>
              <w:jc w:val="center"/>
              <w:rPr>
                <w:rFonts w:ascii="Times New Roman" w:hAnsi="Times New Roman" w:cs="Times New Roman"/>
                <w:b/>
                <w:sz w:val="24"/>
                <w:szCs w:val="24"/>
              </w:rPr>
            </w:pPr>
          </w:p>
        </w:tc>
        <w:tc>
          <w:tcPr>
            <w:tcW w:w="1477" w:type="dxa"/>
            <w:vMerge/>
            <w:textDirection w:val="btLr"/>
            <w:vAlign w:val="center"/>
          </w:tcPr>
          <w:p w:rsidR="00E51650" w:rsidRPr="004F4FEB" w:rsidRDefault="00E51650" w:rsidP="004F4FEB">
            <w:pPr>
              <w:spacing w:line="216" w:lineRule="auto"/>
              <w:ind w:left="113" w:right="113"/>
              <w:jc w:val="center"/>
              <w:rPr>
                <w:rFonts w:ascii="Times New Roman" w:hAnsi="Times New Roman" w:cs="Times New Roman"/>
                <w:b/>
                <w:sz w:val="24"/>
                <w:szCs w:val="24"/>
              </w:rPr>
            </w:pPr>
          </w:p>
        </w:tc>
        <w:tc>
          <w:tcPr>
            <w:tcW w:w="6911" w:type="dxa"/>
          </w:tcPr>
          <w:p w:rsidR="00E51650" w:rsidRPr="004F4FEB" w:rsidRDefault="00E51650" w:rsidP="004F4FEB">
            <w:pPr>
              <w:pStyle w:val="ad"/>
              <w:numPr>
                <w:ilvl w:val="0"/>
                <w:numId w:val="18"/>
              </w:numPr>
              <w:spacing w:before="120" w:after="120" w:line="216" w:lineRule="auto"/>
              <w:jc w:val="both"/>
              <w:rPr>
                <w:rFonts w:ascii="Times New Roman" w:hAnsi="Times New Roman" w:cs="Times New Roman"/>
                <w:sz w:val="24"/>
                <w:szCs w:val="24"/>
              </w:rPr>
            </w:pPr>
            <w:r w:rsidRPr="004F4FEB">
              <w:rPr>
                <w:rFonts w:ascii="Times New Roman" w:hAnsi="Times New Roman" w:cs="Times New Roman"/>
                <w:sz w:val="24"/>
                <w:szCs w:val="24"/>
              </w:rPr>
              <w:t>взаимодействие с органами государственной власти субъекта Российской Федерации и органами местного самоуправления, гражданами и организациями в сфере защиты прав и законных интересов субъектов предпринимательской деятельности</w:t>
            </w:r>
          </w:p>
        </w:tc>
      </w:tr>
      <w:tr w:rsidR="00E51650" w:rsidRPr="00E51650" w:rsidTr="008E2A8D">
        <w:tc>
          <w:tcPr>
            <w:tcW w:w="1075" w:type="dxa"/>
            <w:vMerge/>
            <w:textDirection w:val="btLr"/>
            <w:vAlign w:val="center"/>
          </w:tcPr>
          <w:p w:rsidR="00E51650" w:rsidRPr="004F4FEB" w:rsidRDefault="00E51650" w:rsidP="004F4FEB">
            <w:pPr>
              <w:spacing w:line="216" w:lineRule="auto"/>
              <w:ind w:left="113" w:right="113"/>
              <w:jc w:val="center"/>
              <w:rPr>
                <w:rFonts w:ascii="Times New Roman" w:hAnsi="Times New Roman" w:cs="Times New Roman"/>
                <w:b/>
                <w:sz w:val="24"/>
                <w:szCs w:val="24"/>
              </w:rPr>
            </w:pPr>
          </w:p>
        </w:tc>
        <w:tc>
          <w:tcPr>
            <w:tcW w:w="1477" w:type="dxa"/>
            <w:vMerge w:val="restart"/>
            <w:textDirection w:val="btLr"/>
            <w:vAlign w:val="center"/>
          </w:tcPr>
          <w:p w:rsidR="00E51650" w:rsidRPr="004F4FEB" w:rsidRDefault="00E51650" w:rsidP="004F4FEB">
            <w:pPr>
              <w:spacing w:line="216" w:lineRule="auto"/>
              <w:ind w:left="113" w:right="113"/>
              <w:jc w:val="center"/>
              <w:rPr>
                <w:rFonts w:ascii="Times New Roman" w:hAnsi="Times New Roman" w:cs="Times New Roman"/>
                <w:b/>
                <w:sz w:val="24"/>
                <w:szCs w:val="24"/>
              </w:rPr>
            </w:pPr>
            <w:r w:rsidRPr="004F4FEB">
              <w:rPr>
                <w:rFonts w:ascii="Times New Roman" w:hAnsi="Times New Roman" w:cs="Times New Roman"/>
                <w:b/>
                <w:sz w:val="24"/>
                <w:szCs w:val="24"/>
              </w:rPr>
              <w:t>информирование</w:t>
            </w:r>
          </w:p>
        </w:tc>
        <w:tc>
          <w:tcPr>
            <w:tcW w:w="6911" w:type="dxa"/>
          </w:tcPr>
          <w:p w:rsidR="00E51650" w:rsidRPr="004F4FEB" w:rsidRDefault="00E51650" w:rsidP="004F4FEB">
            <w:pPr>
              <w:pStyle w:val="ad"/>
              <w:numPr>
                <w:ilvl w:val="0"/>
                <w:numId w:val="18"/>
              </w:numPr>
              <w:spacing w:before="120" w:after="120" w:line="216" w:lineRule="auto"/>
              <w:jc w:val="both"/>
              <w:rPr>
                <w:rFonts w:ascii="Times New Roman" w:hAnsi="Times New Roman" w:cs="Times New Roman"/>
                <w:sz w:val="24"/>
                <w:szCs w:val="24"/>
              </w:rPr>
            </w:pPr>
            <w:r w:rsidRPr="004F4FEB">
              <w:rPr>
                <w:rFonts w:ascii="Times New Roman" w:hAnsi="Times New Roman" w:cs="Times New Roman"/>
                <w:sz w:val="24"/>
                <w:szCs w:val="24"/>
              </w:rPr>
              <w:t>правовое просвещение по вопросам защиты прав и законных интересов субъектов предпринимательской деятельности, форм и способов их защиты</w:t>
            </w:r>
          </w:p>
        </w:tc>
      </w:tr>
      <w:tr w:rsidR="00E51650" w:rsidRPr="00E51650" w:rsidTr="008E2A8D">
        <w:tc>
          <w:tcPr>
            <w:tcW w:w="1075" w:type="dxa"/>
            <w:vMerge/>
            <w:textDirection w:val="btLr"/>
            <w:vAlign w:val="center"/>
          </w:tcPr>
          <w:p w:rsidR="00E51650" w:rsidRPr="004F4FEB" w:rsidRDefault="00E51650" w:rsidP="004F4FEB">
            <w:pPr>
              <w:spacing w:line="216" w:lineRule="auto"/>
              <w:ind w:left="113" w:right="113"/>
              <w:jc w:val="center"/>
              <w:rPr>
                <w:rFonts w:ascii="Times New Roman" w:hAnsi="Times New Roman" w:cs="Times New Roman"/>
                <w:b/>
                <w:sz w:val="24"/>
                <w:szCs w:val="24"/>
              </w:rPr>
            </w:pPr>
          </w:p>
        </w:tc>
        <w:tc>
          <w:tcPr>
            <w:tcW w:w="1477" w:type="dxa"/>
            <w:vMerge/>
            <w:textDirection w:val="btLr"/>
            <w:vAlign w:val="center"/>
          </w:tcPr>
          <w:p w:rsidR="00E51650" w:rsidRPr="004F4FEB" w:rsidRDefault="00E51650" w:rsidP="004F4FEB">
            <w:pPr>
              <w:spacing w:line="216" w:lineRule="auto"/>
              <w:ind w:left="113" w:right="113"/>
              <w:jc w:val="center"/>
              <w:rPr>
                <w:rFonts w:ascii="Times New Roman" w:hAnsi="Times New Roman" w:cs="Times New Roman"/>
                <w:b/>
                <w:sz w:val="24"/>
                <w:szCs w:val="24"/>
              </w:rPr>
            </w:pPr>
          </w:p>
        </w:tc>
        <w:tc>
          <w:tcPr>
            <w:tcW w:w="6911" w:type="dxa"/>
          </w:tcPr>
          <w:p w:rsidR="00E51650" w:rsidRPr="004F4FEB" w:rsidRDefault="00E51650" w:rsidP="004F4FEB">
            <w:pPr>
              <w:pStyle w:val="ad"/>
              <w:numPr>
                <w:ilvl w:val="0"/>
                <w:numId w:val="18"/>
              </w:numPr>
              <w:spacing w:before="120" w:after="120" w:line="216" w:lineRule="auto"/>
              <w:jc w:val="both"/>
              <w:rPr>
                <w:rFonts w:ascii="Times New Roman" w:hAnsi="Times New Roman" w:cs="Times New Roman"/>
                <w:sz w:val="24"/>
                <w:szCs w:val="24"/>
              </w:rPr>
            </w:pPr>
            <w:r w:rsidRPr="004F4FEB">
              <w:rPr>
                <w:rFonts w:ascii="Times New Roman" w:hAnsi="Times New Roman" w:cs="Times New Roman"/>
                <w:sz w:val="24"/>
                <w:szCs w:val="24"/>
              </w:rPr>
              <w:t>информирование общественности о состоянии соблюдения прав и законных интересов субъектов предпринимательской деятельности на территории</w:t>
            </w:r>
            <w:r w:rsidR="00753B2D">
              <w:rPr>
                <w:rFonts w:ascii="Times New Roman" w:hAnsi="Times New Roman" w:cs="Times New Roman"/>
                <w:sz w:val="24"/>
                <w:szCs w:val="24"/>
              </w:rPr>
              <w:t xml:space="preserve"> региона</w:t>
            </w:r>
          </w:p>
        </w:tc>
      </w:tr>
      <w:tr w:rsidR="00E51650" w:rsidRPr="00E51650" w:rsidTr="008E2A8D">
        <w:trPr>
          <w:cantSplit/>
          <w:trHeight w:val="1134"/>
        </w:trPr>
        <w:tc>
          <w:tcPr>
            <w:tcW w:w="2552" w:type="dxa"/>
            <w:gridSpan w:val="2"/>
            <w:textDirection w:val="btLr"/>
            <w:vAlign w:val="center"/>
          </w:tcPr>
          <w:p w:rsidR="00E51650" w:rsidRPr="004F4FEB" w:rsidRDefault="004F4FEB" w:rsidP="004F4FEB">
            <w:pPr>
              <w:spacing w:line="216" w:lineRule="auto"/>
              <w:ind w:left="113" w:right="113"/>
              <w:jc w:val="center"/>
              <w:rPr>
                <w:rFonts w:ascii="Times New Roman" w:hAnsi="Times New Roman" w:cs="Times New Roman"/>
                <w:b/>
                <w:sz w:val="24"/>
                <w:szCs w:val="24"/>
              </w:rPr>
            </w:pPr>
            <w:r>
              <w:rPr>
                <w:rFonts w:ascii="Times New Roman" w:hAnsi="Times New Roman" w:cs="Times New Roman"/>
                <w:b/>
                <w:sz w:val="24"/>
                <w:szCs w:val="24"/>
                <w:lang w:val="en-US"/>
              </w:rPr>
              <w:t>III</w:t>
            </w:r>
            <w:r w:rsidR="00E51650" w:rsidRPr="004F4FEB">
              <w:rPr>
                <w:rFonts w:ascii="Times New Roman" w:hAnsi="Times New Roman" w:cs="Times New Roman"/>
                <w:b/>
                <w:sz w:val="24"/>
                <w:szCs w:val="24"/>
                <w:lang w:val="en-US"/>
              </w:rPr>
              <w:t xml:space="preserve">. </w:t>
            </w:r>
            <w:r w:rsidR="00E51650" w:rsidRPr="004F4FEB">
              <w:rPr>
                <w:rFonts w:ascii="Times New Roman" w:hAnsi="Times New Roman" w:cs="Times New Roman"/>
                <w:b/>
                <w:sz w:val="24"/>
                <w:szCs w:val="24"/>
              </w:rPr>
              <w:t>Иные</w:t>
            </w:r>
            <w:r w:rsidR="00D5474B">
              <w:rPr>
                <w:rFonts w:ascii="Times New Roman" w:hAnsi="Times New Roman" w:cs="Times New Roman"/>
                <w:b/>
                <w:sz w:val="24"/>
                <w:szCs w:val="24"/>
              </w:rPr>
              <w:t xml:space="preserve"> задачи</w:t>
            </w:r>
          </w:p>
        </w:tc>
        <w:tc>
          <w:tcPr>
            <w:tcW w:w="6911" w:type="dxa"/>
          </w:tcPr>
          <w:p w:rsidR="00E51650" w:rsidRPr="004F4FEB" w:rsidRDefault="00E51650" w:rsidP="004F4FEB">
            <w:pPr>
              <w:pStyle w:val="ad"/>
              <w:numPr>
                <w:ilvl w:val="0"/>
                <w:numId w:val="18"/>
              </w:numPr>
              <w:spacing w:before="120" w:after="120" w:line="216" w:lineRule="auto"/>
              <w:jc w:val="both"/>
              <w:rPr>
                <w:rFonts w:ascii="Times New Roman" w:hAnsi="Times New Roman" w:cs="Times New Roman"/>
                <w:sz w:val="24"/>
                <w:szCs w:val="24"/>
              </w:rPr>
            </w:pPr>
            <w:r w:rsidRPr="004F4FEB">
              <w:rPr>
                <w:rFonts w:ascii="Times New Roman" w:hAnsi="Times New Roman" w:cs="Times New Roman"/>
                <w:sz w:val="24"/>
                <w:szCs w:val="24"/>
              </w:rPr>
              <w:t>иные задачи в соответствии с законодательством Российской Федерации и законодательством субъекта Российской Федерации</w:t>
            </w:r>
          </w:p>
        </w:tc>
      </w:tr>
    </w:tbl>
    <w:p w:rsidR="00A97656" w:rsidRDefault="00A97656" w:rsidP="00E2252F">
      <w:pPr>
        <w:pStyle w:val="ad"/>
        <w:spacing w:after="0" w:line="360" w:lineRule="auto"/>
        <w:ind w:left="0" w:firstLine="709"/>
        <w:jc w:val="both"/>
        <w:rPr>
          <w:rFonts w:ascii="Times New Roman" w:hAnsi="Times New Roman" w:cs="Times New Roman"/>
          <w:sz w:val="26"/>
          <w:szCs w:val="26"/>
        </w:rPr>
      </w:pPr>
    </w:p>
    <w:p w:rsidR="00783D47" w:rsidRDefault="00783D47" w:rsidP="00E2252F">
      <w:pPr>
        <w:pStyle w:val="ad"/>
        <w:spacing w:after="0" w:line="360" w:lineRule="auto"/>
        <w:ind w:left="0" w:firstLine="709"/>
        <w:jc w:val="both"/>
        <w:rPr>
          <w:rFonts w:ascii="Times New Roman" w:hAnsi="Times New Roman" w:cs="Times New Roman"/>
          <w:sz w:val="26"/>
          <w:szCs w:val="26"/>
        </w:rPr>
      </w:pPr>
    </w:p>
    <w:p w:rsidR="00783D47" w:rsidRDefault="00783D47" w:rsidP="00783D47">
      <w:pPr>
        <w:pStyle w:val="2"/>
        <w:numPr>
          <w:ilvl w:val="0"/>
          <w:numId w:val="15"/>
        </w:numPr>
        <w:spacing w:before="0" w:line="360" w:lineRule="auto"/>
        <w:rPr>
          <w:rFonts w:ascii="Times New Roman" w:hAnsi="Times New Roman" w:cs="Times New Roman"/>
        </w:rPr>
      </w:pPr>
      <w:bookmarkStart w:id="7" w:name="_Toc392536844"/>
      <w:r>
        <w:rPr>
          <w:rFonts w:ascii="Times New Roman" w:hAnsi="Times New Roman" w:cs="Times New Roman"/>
        </w:rPr>
        <w:lastRenderedPageBreak/>
        <w:t>Компетенция</w:t>
      </w:r>
      <w:bookmarkEnd w:id="7"/>
    </w:p>
    <w:p w:rsidR="00783D47" w:rsidRDefault="003C6DBE"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Основной компетенцией региональных </w:t>
      </w:r>
      <w:r w:rsidR="0095132F">
        <w:rPr>
          <w:rFonts w:ascii="Times New Roman" w:hAnsi="Times New Roman" w:cs="Times New Roman"/>
          <w:sz w:val="26"/>
          <w:szCs w:val="26"/>
        </w:rPr>
        <w:t>уполномоченных</w:t>
      </w:r>
      <w:r>
        <w:rPr>
          <w:rFonts w:ascii="Times New Roman" w:hAnsi="Times New Roman" w:cs="Times New Roman"/>
          <w:sz w:val="26"/>
          <w:szCs w:val="26"/>
        </w:rPr>
        <w:t xml:space="preserve"> является </w:t>
      </w:r>
      <w:r w:rsidRPr="005D00C5">
        <w:rPr>
          <w:rFonts w:ascii="Times New Roman" w:hAnsi="Times New Roman" w:cs="Times New Roman"/>
          <w:b/>
          <w:sz w:val="26"/>
          <w:szCs w:val="26"/>
        </w:rPr>
        <w:t>рассмотрение жалоб</w:t>
      </w:r>
      <w:r>
        <w:rPr>
          <w:rFonts w:ascii="Times New Roman" w:hAnsi="Times New Roman" w:cs="Times New Roman"/>
          <w:sz w:val="26"/>
          <w:szCs w:val="26"/>
        </w:rPr>
        <w:t xml:space="preserve"> субъектов предпринимательской деятельности</w:t>
      </w:r>
      <w:r w:rsidR="00022266">
        <w:rPr>
          <w:rFonts w:ascii="Times New Roman" w:hAnsi="Times New Roman" w:cs="Times New Roman"/>
          <w:sz w:val="26"/>
          <w:szCs w:val="26"/>
        </w:rPr>
        <w:t>, как зарегистрированных на территории данного субъекта Российской Федерации, так и тех, чьи права были нарушены на территории данного субъекта Российской Федерации</w:t>
      </w:r>
      <w:r>
        <w:rPr>
          <w:rFonts w:ascii="Times New Roman" w:hAnsi="Times New Roman" w:cs="Times New Roman"/>
          <w:sz w:val="26"/>
          <w:szCs w:val="26"/>
        </w:rPr>
        <w:t>.</w:t>
      </w:r>
    </w:p>
    <w:p w:rsidR="00783D47" w:rsidRDefault="00215FE4"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81238A">
        <w:rPr>
          <w:rFonts w:ascii="Times New Roman" w:hAnsi="Times New Roman" w:cs="Times New Roman"/>
          <w:sz w:val="26"/>
          <w:szCs w:val="26"/>
        </w:rPr>
        <w:t xml:space="preserve">аправление жалобы по одному и тому же вопросу </w:t>
      </w:r>
      <w:r>
        <w:rPr>
          <w:rFonts w:ascii="Times New Roman" w:hAnsi="Times New Roman" w:cs="Times New Roman"/>
          <w:sz w:val="26"/>
          <w:szCs w:val="26"/>
        </w:rPr>
        <w:t>уполномоченным в разных регионах</w:t>
      </w:r>
      <w:r w:rsidRPr="0081238A">
        <w:rPr>
          <w:rFonts w:ascii="Times New Roman" w:hAnsi="Times New Roman" w:cs="Times New Roman"/>
          <w:sz w:val="26"/>
          <w:szCs w:val="26"/>
        </w:rPr>
        <w:t xml:space="preserve"> не допускается</w:t>
      </w:r>
      <w:r w:rsidR="00FA59BA">
        <w:rPr>
          <w:rFonts w:ascii="Times New Roman" w:hAnsi="Times New Roman" w:cs="Times New Roman"/>
          <w:sz w:val="26"/>
          <w:szCs w:val="26"/>
        </w:rPr>
        <w:t xml:space="preserve"> (</w:t>
      </w:r>
      <w:r w:rsidR="00FA59BA" w:rsidRPr="00FA59BA">
        <w:rPr>
          <w:rFonts w:ascii="Times New Roman" w:hAnsi="Times New Roman" w:cs="Times New Roman"/>
          <w:i/>
          <w:sz w:val="26"/>
          <w:szCs w:val="26"/>
        </w:rPr>
        <w:t xml:space="preserve">ч. 2 </w:t>
      </w:r>
      <w:r w:rsidR="00FA59BA" w:rsidRPr="00974FCC">
        <w:rPr>
          <w:rFonts w:ascii="Times New Roman" w:hAnsi="Times New Roman" w:cs="Times New Roman"/>
          <w:i/>
          <w:sz w:val="26"/>
          <w:szCs w:val="26"/>
        </w:rPr>
        <w:t>ст. 10</w:t>
      </w:r>
      <w:r w:rsidR="00FA59BA">
        <w:rPr>
          <w:rFonts w:ascii="Times New Roman" w:hAnsi="Times New Roman" w:cs="Times New Roman"/>
          <w:i/>
          <w:sz w:val="26"/>
          <w:szCs w:val="26"/>
        </w:rPr>
        <w:t xml:space="preserve"> Закона № 78-ФЗ</w:t>
      </w:r>
      <w:r w:rsidR="00FA59BA">
        <w:rPr>
          <w:rFonts w:ascii="Times New Roman" w:hAnsi="Times New Roman" w:cs="Times New Roman"/>
          <w:sz w:val="26"/>
          <w:szCs w:val="26"/>
        </w:rPr>
        <w:t>)</w:t>
      </w:r>
      <w:r>
        <w:rPr>
          <w:rFonts w:ascii="Times New Roman" w:hAnsi="Times New Roman" w:cs="Times New Roman"/>
          <w:sz w:val="26"/>
          <w:szCs w:val="26"/>
        </w:rPr>
        <w:t xml:space="preserve">. В </w:t>
      </w:r>
      <w:r w:rsidR="00FA59BA" w:rsidRPr="00FA59BA">
        <w:rPr>
          <w:rFonts w:ascii="Times New Roman" w:hAnsi="Times New Roman" w:cs="Times New Roman"/>
          <w:b/>
          <w:color w:val="0070C0"/>
          <w:sz w:val="26"/>
          <w:szCs w:val="26"/>
        </w:rPr>
        <w:t>2</w:t>
      </w:r>
      <w:r>
        <w:rPr>
          <w:rFonts w:ascii="Times New Roman" w:hAnsi="Times New Roman" w:cs="Times New Roman"/>
          <w:sz w:val="26"/>
          <w:szCs w:val="26"/>
        </w:rPr>
        <w:t xml:space="preserve"> регион</w:t>
      </w:r>
      <w:r w:rsidR="00FA59BA">
        <w:rPr>
          <w:rFonts w:ascii="Times New Roman" w:hAnsi="Times New Roman" w:cs="Times New Roman"/>
          <w:sz w:val="26"/>
          <w:szCs w:val="26"/>
        </w:rPr>
        <w:t>ах</w:t>
      </w:r>
      <w:r>
        <w:rPr>
          <w:rFonts w:ascii="Times New Roman" w:hAnsi="Times New Roman" w:cs="Times New Roman"/>
          <w:sz w:val="26"/>
          <w:szCs w:val="26"/>
        </w:rPr>
        <w:t xml:space="preserve"> установлено, что</w:t>
      </w:r>
      <w:r w:rsidRPr="0081238A">
        <w:rPr>
          <w:rFonts w:ascii="Times New Roman" w:hAnsi="Times New Roman" w:cs="Times New Roman"/>
          <w:sz w:val="26"/>
          <w:szCs w:val="26"/>
        </w:rPr>
        <w:t xml:space="preserve"> </w:t>
      </w:r>
      <w:r>
        <w:rPr>
          <w:rFonts w:ascii="Times New Roman" w:hAnsi="Times New Roman" w:cs="Times New Roman"/>
          <w:sz w:val="26"/>
          <w:szCs w:val="26"/>
        </w:rPr>
        <w:t>п</w:t>
      </w:r>
      <w:r w:rsidR="0081238A" w:rsidRPr="0081238A">
        <w:rPr>
          <w:rFonts w:ascii="Times New Roman" w:hAnsi="Times New Roman" w:cs="Times New Roman"/>
          <w:sz w:val="26"/>
          <w:szCs w:val="26"/>
        </w:rPr>
        <w:t xml:space="preserve">одача жалобы </w:t>
      </w:r>
      <w:r w:rsidR="0027613A">
        <w:rPr>
          <w:rFonts w:ascii="Times New Roman" w:hAnsi="Times New Roman" w:cs="Times New Roman"/>
          <w:sz w:val="26"/>
          <w:szCs w:val="26"/>
        </w:rPr>
        <w:t>федеральному у</w:t>
      </w:r>
      <w:r w:rsidR="0081238A" w:rsidRPr="0081238A">
        <w:rPr>
          <w:rFonts w:ascii="Times New Roman" w:hAnsi="Times New Roman" w:cs="Times New Roman"/>
          <w:sz w:val="26"/>
          <w:szCs w:val="26"/>
        </w:rPr>
        <w:t xml:space="preserve">полномоченному не является основанием для отказа в принятии аналогичной жалобы к рассмотрению </w:t>
      </w:r>
      <w:r w:rsidR="0081238A">
        <w:rPr>
          <w:rFonts w:ascii="Times New Roman" w:hAnsi="Times New Roman" w:cs="Times New Roman"/>
          <w:sz w:val="26"/>
          <w:szCs w:val="26"/>
        </w:rPr>
        <w:t xml:space="preserve">региональным </w:t>
      </w:r>
      <w:r w:rsidR="0081238A" w:rsidRPr="0081238A">
        <w:rPr>
          <w:rFonts w:ascii="Times New Roman" w:hAnsi="Times New Roman" w:cs="Times New Roman"/>
          <w:sz w:val="26"/>
          <w:szCs w:val="26"/>
        </w:rPr>
        <w:t>уполномоченным</w:t>
      </w:r>
      <w:r>
        <w:rPr>
          <w:rFonts w:ascii="Times New Roman" w:hAnsi="Times New Roman" w:cs="Times New Roman"/>
          <w:sz w:val="26"/>
          <w:szCs w:val="26"/>
        </w:rPr>
        <w:t xml:space="preserve"> (</w:t>
      </w:r>
      <w:r w:rsidR="00FA59BA">
        <w:rPr>
          <w:rFonts w:ascii="Times New Roman" w:hAnsi="Times New Roman" w:cs="Times New Roman"/>
          <w:i/>
          <w:sz w:val="26"/>
          <w:szCs w:val="26"/>
        </w:rPr>
        <w:t>Чувашская Республика и Вологодская область</w:t>
      </w:r>
      <w:r>
        <w:rPr>
          <w:rFonts w:ascii="Times New Roman" w:hAnsi="Times New Roman" w:cs="Times New Roman"/>
          <w:sz w:val="26"/>
          <w:szCs w:val="26"/>
        </w:rPr>
        <w:t>)</w:t>
      </w:r>
      <w:r w:rsidR="0081238A">
        <w:rPr>
          <w:rFonts w:ascii="Times New Roman" w:hAnsi="Times New Roman" w:cs="Times New Roman"/>
          <w:sz w:val="26"/>
          <w:szCs w:val="26"/>
        </w:rPr>
        <w:t>.</w:t>
      </w:r>
    </w:p>
    <w:p w:rsidR="0065207C" w:rsidRDefault="0065207C" w:rsidP="0065207C">
      <w:pPr>
        <w:pStyle w:val="ad"/>
        <w:spacing w:after="0" w:line="360" w:lineRule="auto"/>
        <w:ind w:left="0" w:firstLine="709"/>
        <w:jc w:val="both"/>
        <w:rPr>
          <w:rFonts w:ascii="Times New Roman" w:hAnsi="Times New Roman" w:cs="Times New Roman"/>
          <w:sz w:val="26"/>
          <w:szCs w:val="26"/>
        </w:rPr>
      </w:pPr>
      <w:r w:rsidRPr="0065207C">
        <w:rPr>
          <w:rFonts w:ascii="Times New Roman" w:hAnsi="Times New Roman" w:cs="Times New Roman"/>
          <w:sz w:val="26"/>
          <w:szCs w:val="26"/>
        </w:rPr>
        <w:t>При осуществлении своей деятельности уполномоченный в субъе</w:t>
      </w:r>
      <w:r>
        <w:rPr>
          <w:rFonts w:ascii="Times New Roman" w:hAnsi="Times New Roman" w:cs="Times New Roman"/>
          <w:sz w:val="26"/>
          <w:szCs w:val="26"/>
        </w:rPr>
        <w:t>кте Российской Федерации вправе (</w:t>
      </w:r>
      <w:r w:rsidRPr="00974FCC">
        <w:rPr>
          <w:rFonts w:ascii="Times New Roman" w:hAnsi="Times New Roman" w:cs="Times New Roman"/>
          <w:i/>
          <w:sz w:val="26"/>
          <w:szCs w:val="26"/>
        </w:rPr>
        <w:t>ст. 10</w:t>
      </w:r>
      <w:r>
        <w:rPr>
          <w:rFonts w:ascii="Times New Roman" w:hAnsi="Times New Roman" w:cs="Times New Roman"/>
          <w:i/>
          <w:sz w:val="26"/>
          <w:szCs w:val="26"/>
        </w:rPr>
        <w:t xml:space="preserve"> Закона № 78-ФЗ</w:t>
      </w:r>
      <w:r>
        <w:rPr>
          <w:rFonts w:ascii="Times New Roman" w:hAnsi="Times New Roman" w:cs="Times New Roman"/>
          <w:sz w:val="26"/>
          <w:szCs w:val="26"/>
        </w:rPr>
        <w:t>):</w:t>
      </w:r>
    </w:p>
    <w:p w:rsidR="0065207C" w:rsidRPr="00974FCC" w:rsidRDefault="0065207C" w:rsidP="0065207C">
      <w:pPr>
        <w:pStyle w:val="ad"/>
        <w:numPr>
          <w:ilvl w:val="0"/>
          <w:numId w:val="20"/>
        </w:numPr>
        <w:spacing w:after="0" w:line="360" w:lineRule="auto"/>
        <w:jc w:val="both"/>
        <w:rPr>
          <w:rFonts w:ascii="Times New Roman" w:hAnsi="Times New Roman" w:cs="Times New Roman"/>
          <w:sz w:val="26"/>
          <w:szCs w:val="26"/>
        </w:rPr>
      </w:pPr>
      <w:r w:rsidRPr="00974FCC">
        <w:rPr>
          <w:rFonts w:ascii="Times New Roman" w:hAnsi="Times New Roman" w:cs="Times New Roman"/>
          <w:sz w:val="26"/>
          <w:szCs w:val="26"/>
        </w:rPr>
        <w:t>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65207C" w:rsidRPr="00974FCC" w:rsidRDefault="0065207C" w:rsidP="0065207C">
      <w:pPr>
        <w:pStyle w:val="ad"/>
        <w:numPr>
          <w:ilvl w:val="0"/>
          <w:numId w:val="20"/>
        </w:numPr>
        <w:spacing w:after="0" w:line="360" w:lineRule="auto"/>
        <w:jc w:val="both"/>
        <w:rPr>
          <w:rFonts w:ascii="Times New Roman" w:hAnsi="Times New Roman" w:cs="Times New Roman"/>
          <w:sz w:val="26"/>
          <w:szCs w:val="26"/>
        </w:rPr>
      </w:pPr>
      <w:r w:rsidRPr="00974FCC">
        <w:rPr>
          <w:rFonts w:ascii="Times New Roman" w:hAnsi="Times New Roman" w:cs="Times New Roman"/>
          <w:sz w:val="26"/>
          <w:szCs w:val="26"/>
        </w:rPr>
        <w:t>обращаться в суд с заявлением о признании недействительными ненормативных правовых актов</w:t>
      </w:r>
      <w:r>
        <w:rPr>
          <w:rFonts w:ascii="Times New Roman" w:hAnsi="Times New Roman" w:cs="Times New Roman"/>
          <w:sz w:val="26"/>
          <w:szCs w:val="26"/>
        </w:rPr>
        <w:t>;</w:t>
      </w:r>
    </w:p>
    <w:p w:rsidR="0065207C" w:rsidRPr="00974FCC" w:rsidRDefault="0065207C" w:rsidP="0065207C">
      <w:pPr>
        <w:pStyle w:val="ad"/>
        <w:numPr>
          <w:ilvl w:val="0"/>
          <w:numId w:val="20"/>
        </w:numPr>
        <w:spacing w:after="0" w:line="360" w:lineRule="auto"/>
        <w:jc w:val="both"/>
        <w:rPr>
          <w:rFonts w:ascii="Times New Roman" w:hAnsi="Times New Roman" w:cs="Times New Roman"/>
          <w:sz w:val="26"/>
          <w:szCs w:val="26"/>
        </w:rPr>
      </w:pPr>
      <w:r w:rsidRPr="00974FCC">
        <w:rPr>
          <w:rFonts w:ascii="Times New Roman" w:hAnsi="Times New Roman" w:cs="Times New Roman"/>
          <w:sz w:val="26"/>
          <w:szCs w:val="26"/>
        </w:rPr>
        <w:t xml:space="preserve">направлять в </w:t>
      </w:r>
      <w:r>
        <w:rPr>
          <w:rFonts w:ascii="Times New Roman" w:hAnsi="Times New Roman" w:cs="Times New Roman"/>
          <w:sz w:val="26"/>
          <w:szCs w:val="26"/>
        </w:rPr>
        <w:t xml:space="preserve">региональные </w:t>
      </w:r>
      <w:r w:rsidRPr="00974FCC">
        <w:rPr>
          <w:rFonts w:ascii="Times New Roman" w:hAnsi="Times New Roman" w:cs="Times New Roman"/>
          <w:sz w:val="26"/>
          <w:szCs w:val="26"/>
        </w:rPr>
        <w:t xml:space="preserve">органы власти </w:t>
      </w:r>
      <w:r>
        <w:rPr>
          <w:rFonts w:ascii="Times New Roman" w:hAnsi="Times New Roman" w:cs="Times New Roman"/>
          <w:sz w:val="26"/>
          <w:szCs w:val="26"/>
        </w:rPr>
        <w:t>или</w:t>
      </w:r>
      <w:r w:rsidRPr="00974FCC">
        <w:rPr>
          <w:rFonts w:ascii="Times New Roman" w:hAnsi="Times New Roman" w:cs="Times New Roman"/>
          <w:sz w:val="26"/>
          <w:szCs w:val="26"/>
        </w:rPr>
        <w:t xml:space="preserve"> органы местного самоуправления предложения о принятии нормативных правовых актов </w:t>
      </w:r>
      <w:r>
        <w:rPr>
          <w:rFonts w:ascii="Times New Roman" w:hAnsi="Times New Roman" w:cs="Times New Roman"/>
          <w:sz w:val="26"/>
          <w:szCs w:val="26"/>
        </w:rPr>
        <w:t>в</w:t>
      </w:r>
      <w:r w:rsidRPr="00974FCC">
        <w:rPr>
          <w:rFonts w:ascii="Times New Roman" w:hAnsi="Times New Roman" w:cs="Times New Roman"/>
          <w:sz w:val="26"/>
          <w:szCs w:val="26"/>
        </w:rPr>
        <w:t xml:space="preserve"> сфере деятельности </w:t>
      </w:r>
      <w:r>
        <w:rPr>
          <w:rFonts w:ascii="Times New Roman" w:hAnsi="Times New Roman" w:cs="Times New Roman"/>
          <w:sz w:val="26"/>
          <w:szCs w:val="26"/>
        </w:rPr>
        <w:t xml:space="preserve">регионального </w:t>
      </w:r>
      <w:r w:rsidRPr="00974FCC">
        <w:rPr>
          <w:rFonts w:ascii="Times New Roman" w:hAnsi="Times New Roman" w:cs="Times New Roman"/>
          <w:sz w:val="26"/>
          <w:szCs w:val="26"/>
        </w:rPr>
        <w:t>уполномоченного</w:t>
      </w:r>
      <w:r>
        <w:rPr>
          <w:rFonts w:ascii="Times New Roman" w:hAnsi="Times New Roman" w:cs="Times New Roman"/>
          <w:sz w:val="26"/>
          <w:szCs w:val="26"/>
        </w:rPr>
        <w:t>;</w:t>
      </w:r>
    </w:p>
    <w:p w:rsidR="0065207C" w:rsidRPr="00974FCC" w:rsidRDefault="0065207C" w:rsidP="0065207C">
      <w:pPr>
        <w:pStyle w:val="ad"/>
        <w:numPr>
          <w:ilvl w:val="0"/>
          <w:numId w:val="20"/>
        </w:numPr>
        <w:spacing w:after="0" w:line="360" w:lineRule="auto"/>
        <w:jc w:val="both"/>
        <w:rPr>
          <w:rFonts w:ascii="Times New Roman" w:hAnsi="Times New Roman" w:cs="Times New Roman"/>
          <w:sz w:val="26"/>
          <w:szCs w:val="26"/>
        </w:rPr>
      </w:pPr>
      <w:r w:rsidRPr="00974FCC">
        <w:rPr>
          <w:rFonts w:ascii="Times New Roman" w:hAnsi="Times New Roman" w:cs="Times New Roman"/>
          <w:sz w:val="26"/>
          <w:szCs w:val="26"/>
        </w:rPr>
        <w:t xml:space="preserve">направлять </w:t>
      </w:r>
      <w:r>
        <w:rPr>
          <w:rFonts w:ascii="Times New Roman" w:hAnsi="Times New Roman" w:cs="Times New Roman"/>
          <w:sz w:val="26"/>
          <w:szCs w:val="26"/>
        </w:rPr>
        <w:t>главе региона</w:t>
      </w:r>
      <w:r w:rsidRPr="00974FCC">
        <w:rPr>
          <w:rFonts w:ascii="Times New Roman" w:hAnsi="Times New Roman" w:cs="Times New Roman"/>
          <w:sz w:val="26"/>
          <w:szCs w:val="26"/>
        </w:rPr>
        <w:t xml:space="preserve"> предложения об отмене или о приостановлении действия актов </w:t>
      </w:r>
      <w:r>
        <w:rPr>
          <w:rFonts w:ascii="Times New Roman" w:hAnsi="Times New Roman" w:cs="Times New Roman"/>
          <w:sz w:val="26"/>
          <w:szCs w:val="26"/>
        </w:rPr>
        <w:t xml:space="preserve">региональных </w:t>
      </w:r>
      <w:r w:rsidRPr="00974FCC">
        <w:rPr>
          <w:rFonts w:ascii="Times New Roman" w:hAnsi="Times New Roman" w:cs="Times New Roman"/>
          <w:sz w:val="26"/>
          <w:szCs w:val="26"/>
        </w:rPr>
        <w:t>органов испол</w:t>
      </w:r>
      <w:r>
        <w:rPr>
          <w:rFonts w:ascii="Times New Roman" w:hAnsi="Times New Roman" w:cs="Times New Roman"/>
          <w:sz w:val="26"/>
          <w:szCs w:val="26"/>
        </w:rPr>
        <w:t>нительной власти;</w:t>
      </w:r>
    </w:p>
    <w:p w:rsidR="0065207C" w:rsidRDefault="0065207C" w:rsidP="0065207C">
      <w:pPr>
        <w:pStyle w:val="ad"/>
        <w:numPr>
          <w:ilvl w:val="0"/>
          <w:numId w:val="20"/>
        </w:numPr>
        <w:spacing w:after="0" w:line="360" w:lineRule="auto"/>
        <w:jc w:val="both"/>
        <w:rPr>
          <w:rFonts w:ascii="Times New Roman" w:hAnsi="Times New Roman" w:cs="Times New Roman"/>
          <w:sz w:val="26"/>
          <w:szCs w:val="26"/>
        </w:rPr>
      </w:pPr>
      <w:r w:rsidRPr="00974FCC">
        <w:rPr>
          <w:rFonts w:ascii="Times New Roman" w:hAnsi="Times New Roman" w:cs="Times New Roman"/>
          <w:sz w:val="26"/>
          <w:szCs w:val="26"/>
        </w:rPr>
        <w:t>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r>
        <w:rPr>
          <w:rFonts w:ascii="Times New Roman" w:hAnsi="Times New Roman" w:cs="Times New Roman"/>
          <w:sz w:val="26"/>
          <w:szCs w:val="26"/>
        </w:rPr>
        <w:t>.</w:t>
      </w:r>
    </w:p>
    <w:p w:rsidR="00733995" w:rsidRDefault="00733995" w:rsidP="0065207C">
      <w:pPr>
        <w:pStyle w:val="ad"/>
        <w:spacing w:after="0" w:line="360" w:lineRule="auto"/>
        <w:ind w:left="0" w:firstLine="709"/>
        <w:jc w:val="both"/>
        <w:rPr>
          <w:rFonts w:ascii="Times New Roman" w:hAnsi="Times New Roman" w:cs="Times New Roman"/>
          <w:sz w:val="26"/>
          <w:szCs w:val="26"/>
        </w:rPr>
      </w:pPr>
    </w:p>
    <w:p w:rsidR="000E0AF3" w:rsidRDefault="00733995" w:rsidP="0065207C">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Достаточно подробный порядок рассмотрения жалоб установлен в </w:t>
      </w:r>
      <w:r w:rsidRPr="00733995">
        <w:rPr>
          <w:rFonts w:ascii="Times New Roman" w:hAnsi="Times New Roman" w:cs="Times New Roman"/>
          <w:b/>
          <w:color w:val="0070C0"/>
          <w:sz w:val="26"/>
          <w:szCs w:val="26"/>
        </w:rPr>
        <w:t>3</w:t>
      </w:r>
      <w:r>
        <w:rPr>
          <w:rFonts w:ascii="Times New Roman" w:hAnsi="Times New Roman" w:cs="Times New Roman"/>
          <w:sz w:val="26"/>
          <w:szCs w:val="26"/>
        </w:rPr>
        <w:t xml:space="preserve"> регионах (</w:t>
      </w:r>
      <w:r w:rsidRPr="00733995">
        <w:rPr>
          <w:rFonts w:ascii="Times New Roman" w:hAnsi="Times New Roman" w:cs="Times New Roman"/>
          <w:i/>
          <w:sz w:val="26"/>
          <w:szCs w:val="26"/>
        </w:rPr>
        <w:t>Удмуртская область, Забайкальский край, Вологодская область</w:t>
      </w:r>
      <w:r>
        <w:rPr>
          <w:rFonts w:ascii="Times New Roman" w:hAnsi="Times New Roman" w:cs="Times New Roman"/>
          <w:sz w:val="26"/>
          <w:szCs w:val="26"/>
        </w:rPr>
        <w:t>). Указанные порядки содержат перечень оснований для отказа в рассмотрении жалоб, перечень возможных действий</w:t>
      </w:r>
      <w:r w:rsidR="000E0AF3">
        <w:rPr>
          <w:rFonts w:ascii="Times New Roman" w:hAnsi="Times New Roman" w:cs="Times New Roman"/>
          <w:sz w:val="26"/>
          <w:szCs w:val="26"/>
        </w:rPr>
        <w:t xml:space="preserve"> уполномоченного по результатам </w:t>
      </w:r>
      <w:r w:rsidR="000E0AF3">
        <w:rPr>
          <w:rFonts w:ascii="Times New Roman" w:hAnsi="Times New Roman" w:cs="Times New Roman"/>
          <w:sz w:val="26"/>
          <w:szCs w:val="26"/>
        </w:rPr>
        <w:lastRenderedPageBreak/>
        <w:t>рассмотрения жалобы, максимальные сроки рассмотрения (30 дней + при необходимости еще столько же).</w:t>
      </w:r>
    </w:p>
    <w:p w:rsidR="00733995" w:rsidRDefault="00733995" w:rsidP="0065207C">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Отдельные положения п</w:t>
      </w:r>
      <w:r w:rsidR="000E06A6">
        <w:rPr>
          <w:rFonts w:ascii="Times New Roman" w:hAnsi="Times New Roman" w:cs="Times New Roman"/>
          <w:sz w:val="26"/>
          <w:szCs w:val="26"/>
        </w:rPr>
        <w:t>орядк</w:t>
      </w:r>
      <w:r>
        <w:rPr>
          <w:rFonts w:ascii="Times New Roman" w:hAnsi="Times New Roman" w:cs="Times New Roman"/>
          <w:sz w:val="26"/>
          <w:szCs w:val="26"/>
        </w:rPr>
        <w:t>а</w:t>
      </w:r>
      <w:r w:rsidR="000E06A6">
        <w:rPr>
          <w:rFonts w:ascii="Times New Roman" w:hAnsi="Times New Roman" w:cs="Times New Roman"/>
          <w:sz w:val="26"/>
          <w:szCs w:val="26"/>
        </w:rPr>
        <w:t xml:space="preserve"> рассмотрения уполномоченными </w:t>
      </w:r>
      <w:r>
        <w:rPr>
          <w:rFonts w:ascii="Times New Roman" w:hAnsi="Times New Roman" w:cs="Times New Roman"/>
          <w:sz w:val="26"/>
          <w:szCs w:val="26"/>
        </w:rPr>
        <w:t>жалоб установлены</w:t>
      </w:r>
      <w:r w:rsidR="000E06A6">
        <w:rPr>
          <w:rFonts w:ascii="Times New Roman" w:hAnsi="Times New Roman" w:cs="Times New Roman"/>
          <w:sz w:val="26"/>
          <w:szCs w:val="26"/>
        </w:rPr>
        <w:t xml:space="preserve"> в </w:t>
      </w:r>
      <w:r w:rsidR="000E06A6" w:rsidRPr="000E06A6">
        <w:rPr>
          <w:rFonts w:ascii="Times New Roman" w:hAnsi="Times New Roman" w:cs="Times New Roman"/>
          <w:b/>
          <w:color w:val="0070C0"/>
          <w:sz w:val="26"/>
          <w:szCs w:val="26"/>
        </w:rPr>
        <w:t>36</w:t>
      </w:r>
      <w:r w:rsidR="000E06A6">
        <w:rPr>
          <w:rFonts w:ascii="Times New Roman" w:hAnsi="Times New Roman" w:cs="Times New Roman"/>
          <w:sz w:val="26"/>
          <w:szCs w:val="26"/>
        </w:rPr>
        <w:t xml:space="preserve"> из </w:t>
      </w:r>
      <w:r w:rsidR="000E06A6" w:rsidRPr="000E06A6">
        <w:rPr>
          <w:rFonts w:ascii="Times New Roman" w:hAnsi="Times New Roman" w:cs="Times New Roman"/>
          <w:b/>
          <w:color w:val="0070C0"/>
          <w:sz w:val="26"/>
          <w:szCs w:val="26"/>
        </w:rPr>
        <w:t>75</w:t>
      </w:r>
      <w:r w:rsidR="000E06A6">
        <w:rPr>
          <w:rFonts w:ascii="Times New Roman" w:hAnsi="Times New Roman" w:cs="Times New Roman"/>
          <w:sz w:val="26"/>
          <w:szCs w:val="26"/>
        </w:rPr>
        <w:t xml:space="preserve"> законов субъектов Российской Федерации</w:t>
      </w:r>
      <w:r w:rsidR="00DE2A8E">
        <w:rPr>
          <w:rStyle w:val="ac"/>
          <w:rFonts w:ascii="Times New Roman" w:hAnsi="Times New Roman" w:cs="Times New Roman"/>
          <w:sz w:val="26"/>
          <w:szCs w:val="26"/>
        </w:rPr>
        <w:footnoteReference w:id="10"/>
      </w:r>
      <w:r w:rsidR="000E06A6">
        <w:rPr>
          <w:rFonts w:ascii="Times New Roman" w:hAnsi="Times New Roman" w:cs="Times New Roman"/>
          <w:sz w:val="26"/>
          <w:szCs w:val="26"/>
        </w:rPr>
        <w:t>. П</w:t>
      </w:r>
      <w:r>
        <w:rPr>
          <w:rFonts w:ascii="Times New Roman" w:hAnsi="Times New Roman" w:cs="Times New Roman"/>
          <w:sz w:val="26"/>
          <w:szCs w:val="26"/>
        </w:rPr>
        <w:t>ри этом,</w:t>
      </w:r>
    </w:p>
    <w:p w:rsidR="00733995" w:rsidRDefault="0095132F" w:rsidP="00733995">
      <w:pPr>
        <w:pStyle w:val="ad"/>
        <w:numPr>
          <w:ilvl w:val="0"/>
          <w:numId w:val="2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перечень </w:t>
      </w:r>
      <w:r w:rsidR="000E06A6">
        <w:rPr>
          <w:rFonts w:ascii="Times New Roman" w:hAnsi="Times New Roman" w:cs="Times New Roman"/>
          <w:sz w:val="26"/>
          <w:szCs w:val="26"/>
        </w:rPr>
        <w:t>основани</w:t>
      </w:r>
      <w:r>
        <w:rPr>
          <w:rFonts w:ascii="Times New Roman" w:hAnsi="Times New Roman" w:cs="Times New Roman"/>
          <w:sz w:val="26"/>
          <w:szCs w:val="26"/>
        </w:rPr>
        <w:t>й</w:t>
      </w:r>
      <w:r w:rsidR="000E06A6">
        <w:rPr>
          <w:rFonts w:ascii="Times New Roman" w:hAnsi="Times New Roman" w:cs="Times New Roman"/>
          <w:sz w:val="26"/>
          <w:szCs w:val="26"/>
        </w:rPr>
        <w:t xml:space="preserve"> для отказа в рассмотрении жалобы </w:t>
      </w:r>
      <w:r>
        <w:rPr>
          <w:rFonts w:ascii="Times New Roman" w:hAnsi="Times New Roman" w:cs="Times New Roman"/>
          <w:sz w:val="26"/>
          <w:szCs w:val="26"/>
        </w:rPr>
        <w:t>содержится</w:t>
      </w:r>
      <w:r w:rsidR="000E06A6">
        <w:rPr>
          <w:rFonts w:ascii="Times New Roman" w:hAnsi="Times New Roman" w:cs="Times New Roman"/>
          <w:sz w:val="26"/>
          <w:szCs w:val="26"/>
        </w:rPr>
        <w:t xml:space="preserve"> только в </w:t>
      </w:r>
      <w:r w:rsidR="000E06A6" w:rsidRPr="000E06A6">
        <w:rPr>
          <w:rFonts w:ascii="Times New Roman" w:hAnsi="Times New Roman" w:cs="Times New Roman"/>
          <w:b/>
          <w:color w:val="0070C0"/>
          <w:sz w:val="26"/>
          <w:szCs w:val="26"/>
        </w:rPr>
        <w:t>23</w:t>
      </w:r>
      <w:r>
        <w:rPr>
          <w:rFonts w:ascii="Times New Roman" w:hAnsi="Times New Roman" w:cs="Times New Roman"/>
          <w:sz w:val="26"/>
          <w:szCs w:val="26"/>
        </w:rPr>
        <w:t xml:space="preserve"> </w:t>
      </w:r>
      <w:r w:rsidR="00733995">
        <w:rPr>
          <w:rFonts w:ascii="Times New Roman" w:hAnsi="Times New Roman" w:cs="Times New Roman"/>
          <w:sz w:val="26"/>
          <w:szCs w:val="26"/>
        </w:rPr>
        <w:t>законах;</w:t>
      </w:r>
    </w:p>
    <w:p w:rsidR="00CB398B" w:rsidRDefault="00733995" w:rsidP="00733995">
      <w:pPr>
        <w:pStyle w:val="ad"/>
        <w:numPr>
          <w:ilvl w:val="0"/>
          <w:numId w:val="2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п</w:t>
      </w:r>
      <w:r w:rsidR="0095132F">
        <w:rPr>
          <w:rFonts w:ascii="Times New Roman" w:hAnsi="Times New Roman" w:cs="Times New Roman"/>
          <w:sz w:val="26"/>
          <w:szCs w:val="26"/>
        </w:rPr>
        <w:t xml:space="preserve">еречень возможных действий уполномоченных по результатам рассмотрения жалоб содержится в </w:t>
      </w:r>
      <w:r w:rsidR="0095132F" w:rsidRPr="0095132F">
        <w:rPr>
          <w:rFonts w:ascii="Times New Roman" w:hAnsi="Times New Roman" w:cs="Times New Roman"/>
          <w:b/>
          <w:color w:val="0070C0"/>
          <w:sz w:val="26"/>
          <w:szCs w:val="26"/>
        </w:rPr>
        <w:t>25</w:t>
      </w:r>
      <w:r w:rsidR="006C5109">
        <w:rPr>
          <w:rFonts w:ascii="Times New Roman" w:hAnsi="Times New Roman" w:cs="Times New Roman"/>
          <w:sz w:val="26"/>
          <w:szCs w:val="26"/>
        </w:rPr>
        <w:t xml:space="preserve"> </w:t>
      </w:r>
      <w:r>
        <w:rPr>
          <w:rFonts w:ascii="Times New Roman" w:hAnsi="Times New Roman" w:cs="Times New Roman"/>
          <w:sz w:val="26"/>
          <w:szCs w:val="26"/>
        </w:rPr>
        <w:t>порядках</w:t>
      </w:r>
      <w:r w:rsidR="006C5109">
        <w:rPr>
          <w:rFonts w:ascii="Times New Roman" w:hAnsi="Times New Roman" w:cs="Times New Roman"/>
          <w:sz w:val="26"/>
          <w:szCs w:val="26"/>
        </w:rPr>
        <w:t xml:space="preserve">, только в </w:t>
      </w:r>
      <w:r w:rsidR="006C5109" w:rsidRPr="006C5109">
        <w:rPr>
          <w:rFonts w:ascii="Times New Roman" w:hAnsi="Times New Roman" w:cs="Times New Roman"/>
          <w:b/>
          <w:color w:val="0070C0"/>
          <w:sz w:val="26"/>
          <w:szCs w:val="26"/>
        </w:rPr>
        <w:t>17</w:t>
      </w:r>
      <w:r w:rsidR="006C5109">
        <w:rPr>
          <w:rFonts w:ascii="Times New Roman" w:hAnsi="Times New Roman" w:cs="Times New Roman"/>
          <w:sz w:val="26"/>
          <w:szCs w:val="26"/>
        </w:rPr>
        <w:t xml:space="preserve"> из которых предусмотрено </w:t>
      </w:r>
      <w:r w:rsidR="006C5109" w:rsidRPr="006C5109">
        <w:rPr>
          <w:rFonts w:ascii="Times New Roman" w:hAnsi="Times New Roman" w:cs="Times New Roman"/>
          <w:sz w:val="26"/>
          <w:szCs w:val="26"/>
        </w:rPr>
        <w:t>обращ</w:t>
      </w:r>
      <w:r w:rsidR="006C5109">
        <w:rPr>
          <w:rFonts w:ascii="Times New Roman" w:hAnsi="Times New Roman" w:cs="Times New Roman"/>
          <w:sz w:val="26"/>
          <w:szCs w:val="26"/>
        </w:rPr>
        <w:t>ение</w:t>
      </w:r>
      <w:r w:rsidR="006C5109" w:rsidRPr="006C5109">
        <w:rPr>
          <w:rFonts w:ascii="Times New Roman" w:hAnsi="Times New Roman" w:cs="Times New Roman"/>
          <w:sz w:val="26"/>
          <w:szCs w:val="26"/>
        </w:rPr>
        <w:t xml:space="preserve"> в суд с заявлением о признании недействительными ненормативных правовых актов</w:t>
      </w:r>
      <w:r>
        <w:rPr>
          <w:rFonts w:ascii="Times New Roman" w:hAnsi="Times New Roman" w:cs="Times New Roman"/>
          <w:sz w:val="26"/>
          <w:szCs w:val="26"/>
        </w:rPr>
        <w:t>;</w:t>
      </w:r>
    </w:p>
    <w:p w:rsidR="00733995" w:rsidRDefault="00733995" w:rsidP="00733995">
      <w:pPr>
        <w:pStyle w:val="ad"/>
        <w:numPr>
          <w:ilvl w:val="0"/>
          <w:numId w:val="2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сроки рассмотрения жалоб установлены только в </w:t>
      </w:r>
      <w:r w:rsidRPr="00733995">
        <w:rPr>
          <w:rFonts w:ascii="Times New Roman" w:hAnsi="Times New Roman" w:cs="Times New Roman"/>
          <w:b/>
          <w:color w:val="0070C0"/>
          <w:sz w:val="26"/>
          <w:szCs w:val="26"/>
        </w:rPr>
        <w:t>7</w:t>
      </w:r>
      <w:r>
        <w:rPr>
          <w:rFonts w:ascii="Times New Roman" w:hAnsi="Times New Roman" w:cs="Times New Roman"/>
          <w:sz w:val="26"/>
          <w:szCs w:val="26"/>
        </w:rPr>
        <w:t xml:space="preserve"> законах</w:t>
      </w:r>
      <w:r w:rsidR="000E0AF3">
        <w:rPr>
          <w:rFonts w:ascii="Times New Roman" w:hAnsi="Times New Roman" w:cs="Times New Roman"/>
          <w:sz w:val="26"/>
          <w:szCs w:val="26"/>
        </w:rPr>
        <w:t>.</w:t>
      </w:r>
    </w:p>
    <w:p w:rsidR="006C5109" w:rsidRDefault="000E0AF3" w:rsidP="0065207C">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Законами </w:t>
      </w:r>
      <w:r w:rsidRPr="000E0AF3">
        <w:rPr>
          <w:rFonts w:ascii="Times New Roman" w:hAnsi="Times New Roman" w:cs="Times New Roman"/>
          <w:b/>
          <w:color w:val="0070C0"/>
          <w:sz w:val="26"/>
          <w:szCs w:val="26"/>
        </w:rPr>
        <w:t>17</w:t>
      </w:r>
      <w:r>
        <w:rPr>
          <w:rFonts w:ascii="Times New Roman" w:hAnsi="Times New Roman" w:cs="Times New Roman"/>
          <w:sz w:val="26"/>
          <w:szCs w:val="26"/>
        </w:rPr>
        <w:t xml:space="preserve"> регионов по аналогии с Законом № 78-ФЗ (</w:t>
      </w:r>
      <w:r w:rsidRPr="000E0AF3">
        <w:rPr>
          <w:rFonts w:ascii="Times New Roman" w:hAnsi="Times New Roman" w:cs="Times New Roman"/>
          <w:i/>
          <w:sz w:val="26"/>
          <w:szCs w:val="26"/>
        </w:rPr>
        <w:t>ч. 7 ст. 4</w:t>
      </w:r>
      <w:r>
        <w:rPr>
          <w:rFonts w:ascii="Times New Roman" w:hAnsi="Times New Roman" w:cs="Times New Roman"/>
          <w:sz w:val="26"/>
          <w:szCs w:val="26"/>
        </w:rPr>
        <w:t>) установлено, что и</w:t>
      </w:r>
      <w:r w:rsidRPr="000E0AF3">
        <w:rPr>
          <w:rFonts w:ascii="Times New Roman" w:hAnsi="Times New Roman" w:cs="Times New Roman"/>
          <w:sz w:val="26"/>
          <w:szCs w:val="26"/>
        </w:rPr>
        <w:t xml:space="preserve">нформация о результатах рассмотрения жалоб субъектов предпринимательской деятельности подлежит размещению </w:t>
      </w:r>
      <w:r>
        <w:rPr>
          <w:rFonts w:ascii="Times New Roman" w:hAnsi="Times New Roman" w:cs="Times New Roman"/>
          <w:sz w:val="26"/>
          <w:szCs w:val="26"/>
        </w:rPr>
        <w:t xml:space="preserve">на сайте уполномоченного в </w:t>
      </w:r>
      <w:r w:rsidRPr="000E0AF3">
        <w:rPr>
          <w:rFonts w:ascii="Times New Roman" w:hAnsi="Times New Roman" w:cs="Times New Roman"/>
          <w:sz w:val="26"/>
          <w:szCs w:val="26"/>
        </w:rPr>
        <w:t>сети Интернет при условии обязательного обезличивания персональных данных</w:t>
      </w:r>
      <w:r>
        <w:rPr>
          <w:rFonts w:ascii="Times New Roman" w:hAnsi="Times New Roman" w:cs="Times New Roman"/>
          <w:sz w:val="26"/>
          <w:szCs w:val="26"/>
        </w:rPr>
        <w:t>.</w:t>
      </w:r>
    </w:p>
    <w:p w:rsidR="00DB4482" w:rsidRDefault="005D00C5" w:rsidP="0065207C">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Из</w:t>
      </w:r>
      <w:r w:rsidR="000E0AF3">
        <w:rPr>
          <w:rFonts w:ascii="Times New Roman" w:hAnsi="Times New Roman" w:cs="Times New Roman"/>
          <w:sz w:val="26"/>
          <w:szCs w:val="26"/>
        </w:rPr>
        <w:t xml:space="preserve"> указанных </w:t>
      </w:r>
      <w:r w:rsidR="000E0AF3" w:rsidRPr="005D00C5">
        <w:rPr>
          <w:rFonts w:ascii="Times New Roman" w:hAnsi="Times New Roman" w:cs="Times New Roman"/>
          <w:sz w:val="26"/>
          <w:szCs w:val="26"/>
        </w:rPr>
        <w:t>36</w:t>
      </w:r>
      <w:r>
        <w:rPr>
          <w:rFonts w:ascii="Times New Roman" w:hAnsi="Times New Roman" w:cs="Times New Roman"/>
          <w:sz w:val="26"/>
          <w:szCs w:val="26"/>
        </w:rPr>
        <w:t xml:space="preserve"> регионов,</w:t>
      </w:r>
      <w:r w:rsidR="00463727">
        <w:rPr>
          <w:rFonts w:ascii="Times New Roman" w:hAnsi="Times New Roman" w:cs="Times New Roman"/>
          <w:sz w:val="26"/>
          <w:szCs w:val="26"/>
        </w:rPr>
        <w:t xml:space="preserve"> в</w:t>
      </w:r>
      <w:r>
        <w:rPr>
          <w:rFonts w:ascii="Times New Roman" w:hAnsi="Times New Roman" w:cs="Times New Roman"/>
          <w:sz w:val="26"/>
          <w:szCs w:val="26"/>
        </w:rPr>
        <w:t xml:space="preserve"> </w:t>
      </w:r>
      <w:r w:rsidR="00DB4482" w:rsidRPr="00DB4482">
        <w:rPr>
          <w:rFonts w:ascii="Times New Roman" w:hAnsi="Times New Roman" w:cs="Times New Roman"/>
          <w:b/>
          <w:color w:val="0070C0"/>
          <w:sz w:val="26"/>
          <w:szCs w:val="26"/>
        </w:rPr>
        <w:t>1</w:t>
      </w:r>
      <w:r w:rsidR="00DB4482">
        <w:rPr>
          <w:rFonts w:ascii="Times New Roman" w:hAnsi="Times New Roman" w:cs="Times New Roman"/>
          <w:b/>
          <w:color w:val="0070C0"/>
          <w:sz w:val="26"/>
          <w:szCs w:val="26"/>
        </w:rPr>
        <w:t>4</w:t>
      </w:r>
      <w:r w:rsidR="00DB4482">
        <w:rPr>
          <w:rFonts w:ascii="Times New Roman" w:hAnsi="Times New Roman" w:cs="Times New Roman"/>
          <w:sz w:val="26"/>
          <w:szCs w:val="26"/>
        </w:rPr>
        <w:t xml:space="preserve"> </w:t>
      </w:r>
      <w:r>
        <w:rPr>
          <w:rFonts w:ascii="Times New Roman" w:hAnsi="Times New Roman" w:cs="Times New Roman"/>
          <w:sz w:val="26"/>
          <w:szCs w:val="26"/>
        </w:rPr>
        <w:t>закон содерж</w:t>
      </w:r>
      <w:r w:rsidR="00DB4482">
        <w:rPr>
          <w:rFonts w:ascii="Times New Roman" w:hAnsi="Times New Roman" w:cs="Times New Roman"/>
          <w:sz w:val="26"/>
          <w:szCs w:val="26"/>
        </w:rPr>
        <w:t>и</w:t>
      </w:r>
      <w:r>
        <w:rPr>
          <w:rFonts w:ascii="Times New Roman" w:hAnsi="Times New Roman" w:cs="Times New Roman"/>
          <w:sz w:val="26"/>
          <w:szCs w:val="26"/>
        </w:rPr>
        <w:t xml:space="preserve">т также отсылочные положения о порядке рассмотрения граждан. </w:t>
      </w:r>
      <w:r w:rsidR="00DB4482">
        <w:rPr>
          <w:rFonts w:ascii="Times New Roman" w:hAnsi="Times New Roman" w:cs="Times New Roman"/>
          <w:sz w:val="26"/>
          <w:szCs w:val="26"/>
        </w:rPr>
        <w:t>Так,</w:t>
      </w:r>
    </w:p>
    <w:p w:rsidR="00DB4482" w:rsidRDefault="005D00C5" w:rsidP="00A4165E">
      <w:pPr>
        <w:pStyle w:val="ad"/>
        <w:numPr>
          <w:ilvl w:val="0"/>
          <w:numId w:val="2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в </w:t>
      </w:r>
      <w:r>
        <w:rPr>
          <w:rFonts w:ascii="Times New Roman" w:hAnsi="Times New Roman" w:cs="Times New Roman"/>
          <w:b/>
          <w:color w:val="0070C0"/>
          <w:sz w:val="26"/>
          <w:szCs w:val="26"/>
        </w:rPr>
        <w:t>4</w:t>
      </w:r>
      <w:r>
        <w:rPr>
          <w:rFonts w:ascii="Times New Roman" w:hAnsi="Times New Roman" w:cs="Times New Roman"/>
          <w:sz w:val="26"/>
          <w:szCs w:val="26"/>
        </w:rPr>
        <w:t xml:space="preserve"> из них жалобы подлежат рассмотрению </w:t>
      </w:r>
      <w:r w:rsidRPr="005D00C5">
        <w:rPr>
          <w:rFonts w:ascii="Times New Roman" w:hAnsi="Times New Roman" w:cs="Times New Roman"/>
          <w:sz w:val="26"/>
          <w:szCs w:val="26"/>
        </w:rPr>
        <w:t xml:space="preserve">в соответствии с порядком подачи и рассмотрения жалоб, утвержденным </w:t>
      </w:r>
      <w:r w:rsidR="00A4165E" w:rsidRPr="00A4165E">
        <w:rPr>
          <w:rFonts w:ascii="Times New Roman" w:hAnsi="Times New Roman" w:cs="Times New Roman"/>
          <w:i/>
          <w:sz w:val="26"/>
          <w:szCs w:val="26"/>
        </w:rPr>
        <w:t xml:space="preserve">федеральным </w:t>
      </w:r>
      <w:r w:rsidR="00A4165E">
        <w:rPr>
          <w:rFonts w:ascii="Times New Roman" w:hAnsi="Times New Roman" w:cs="Times New Roman"/>
          <w:i/>
          <w:sz w:val="26"/>
          <w:szCs w:val="26"/>
        </w:rPr>
        <w:t>у</w:t>
      </w:r>
      <w:r w:rsidRPr="00DB4482">
        <w:rPr>
          <w:rFonts w:ascii="Times New Roman" w:hAnsi="Times New Roman" w:cs="Times New Roman"/>
          <w:i/>
          <w:sz w:val="26"/>
          <w:szCs w:val="26"/>
        </w:rPr>
        <w:t>полномоченным</w:t>
      </w:r>
      <w:r w:rsidR="00DB4482">
        <w:rPr>
          <w:rFonts w:ascii="Times New Roman" w:hAnsi="Times New Roman" w:cs="Times New Roman"/>
          <w:sz w:val="26"/>
          <w:szCs w:val="26"/>
        </w:rPr>
        <w:t>,</w:t>
      </w:r>
    </w:p>
    <w:p w:rsidR="00DB4482" w:rsidRDefault="005D00C5" w:rsidP="00A4165E">
      <w:pPr>
        <w:pStyle w:val="ad"/>
        <w:numPr>
          <w:ilvl w:val="0"/>
          <w:numId w:val="2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в </w:t>
      </w:r>
      <w:r>
        <w:rPr>
          <w:rFonts w:ascii="Times New Roman" w:hAnsi="Times New Roman" w:cs="Times New Roman"/>
          <w:b/>
          <w:color w:val="0070C0"/>
          <w:sz w:val="26"/>
          <w:szCs w:val="26"/>
        </w:rPr>
        <w:t>7</w:t>
      </w:r>
      <w:r>
        <w:rPr>
          <w:rFonts w:ascii="Times New Roman" w:hAnsi="Times New Roman" w:cs="Times New Roman"/>
          <w:sz w:val="26"/>
          <w:szCs w:val="26"/>
        </w:rPr>
        <w:t xml:space="preserve"> регионах предусматривается порядок</w:t>
      </w:r>
      <w:r w:rsidR="00DB4482">
        <w:rPr>
          <w:rFonts w:ascii="Times New Roman" w:hAnsi="Times New Roman" w:cs="Times New Roman"/>
          <w:sz w:val="26"/>
          <w:szCs w:val="26"/>
        </w:rPr>
        <w:t>,</w:t>
      </w:r>
      <w:r>
        <w:rPr>
          <w:rFonts w:ascii="Times New Roman" w:hAnsi="Times New Roman" w:cs="Times New Roman"/>
          <w:sz w:val="26"/>
          <w:szCs w:val="26"/>
        </w:rPr>
        <w:t xml:space="preserve"> устанавливаемый </w:t>
      </w:r>
      <w:r w:rsidRPr="00DB4482">
        <w:rPr>
          <w:rFonts w:ascii="Times New Roman" w:hAnsi="Times New Roman" w:cs="Times New Roman"/>
          <w:i/>
          <w:sz w:val="26"/>
          <w:szCs w:val="26"/>
        </w:rPr>
        <w:t>региональным уполномо</w:t>
      </w:r>
      <w:r w:rsidR="00DB4482" w:rsidRPr="00DB4482">
        <w:rPr>
          <w:rFonts w:ascii="Times New Roman" w:hAnsi="Times New Roman" w:cs="Times New Roman"/>
          <w:i/>
          <w:sz w:val="26"/>
          <w:szCs w:val="26"/>
        </w:rPr>
        <w:t>ченным</w:t>
      </w:r>
      <w:r w:rsidR="00DB4482">
        <w:rPr>
          <w:rFonts w:ascii="Times New Roman" w:hAnsi="Times New Roman" w:cs="Times New Roman"/>
          <w:sz w:val="26"/>
          <w:szCs w:val="26"/>
        </w:rPr>
        <w:t>,</w:t>
      </w:r>
    </w:p>
    <w:p w:rsidR="005D00C5" w:rsidRDefault="00DB4482" w:rsidP="00A4165E">
      <w:pPr>
        <w:pStyle w:val="ad"/>
        <w:numPr>
          <w:ilvl w:val="0"/>
          <w:numId w:val="2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в </w:t>
      </w:r>
      <w:r>
        <w:rPr>
          <w:rFonts w:ascii="Times New Roman" w:hAnsi="Times New Roman" w:cs="Times New Roman"/>
          <w:b/>
          <w:color w:val="0070C0"/>
          <w:sz w:val="26"/>
          <w:szCs w:val="26"/>
        </w:rPr>
        <w:t>3</w:t>
      </w:r>
      <w:r>
        <w:rPr>
          <w:rFonts w:ascii="Times New Roman" w:hAnsi="Times New Roman" w:cs="Times New Roman"/>
          <w:sz w:val="26"/>
          <w:szCs w:val="26"/>
        </w:rPr>
        <w:t xml:space="preserve"> региональных законах предусматривается порядок, </w:t>
      </w:r>
      <w:r w:rsidRPr="00DB4482">
        <w:rPr>
          <w:rFonts w:ascii="Times New Roman" w:hAnsi="Times New Roman" w:cs="Times New Roman"/>
          <w:sz w:val="26"/>
          <w:szCs w:val="26"/>
        </w:rPr>
        <w:t>установленн</w:t>
      </w:r>
      <w:r>
        <w:rPr>
          <w:rFonts w:ascii="Times New Roman" w:hAnsi="Times New Roman" w:cs="Times New Roman"/>
          <w:sz w:val="26"/>
          <w:szCs w:val="26"/>
        </w:rPr>
        <w:t>ый</w:t>
      </w:r>
      <w:r w:rsidRPr="00DB4482">
        <w:rPr>
          <w:rFonts w:ascii="Times New Roman" w:hAnsi="Times New Roman" w:cs="Times New Roman"/>
          <w:sz w:val="26"/>
          <w:szCs w:val="26"/>
        </w:rPr>
        <w:t xml:space="preserve"> федеральным законодательством для рассмотрения </w:t>
      </w:r>
      <w:r w:rsidRPr="00A4165E">
        <w:rPr>
          <w:rFonts w:ascii="Times New Roman" w:hAnsi="Times New Roman" w:cs="Times New Roman"/>
          <w:i/>
          <w:sz w:val="26"/>
          <w:szCs w:val="26"/>
        </w:rPr>
        <w:t>обращений граждан</w:t>
      </w:r>
      <w:r w:rsidRPr="00DB4482">
        <w:rPr>
          <w:rFonts w:ascii="Times New Roman" w:hAnsi="Times New Roman" w:cs="Times New Roman"/>
          <w:sz w:val="26"/>
          <w:szCs w:val="26"/>
        </w:rPr>
        <w:t xml:space="preserve"> Российской Федерации</w:t>
      </w:r>
      <w:r>
        <w:rPr>
          <w:rStyle w:val="ac"/>
          <w:rFonts w:ascii="Times New Roman" w:hAnsi="Times New Roman" w:cs="Times New Roman"/>
          <w:sz w:val="26"/>
          <w:szCs w:val="26"/>
        </w:rPr>
        <w:footnoteReference w:id="11"/>
      </w:r>
      <w:r>
        <w:rPr>
          <w:rFonts w:ascii="Times New Roman" w:hAnsi="Times New Roman" w:cs="Times New Roman"/>
          <w:sz w:val="26"/>
          <w:szCs w:val="26"/>
        </w:rPr>
        <w:t>.</w:t>
      </w:r>
    </w:p>
    <w:p w:rsidR="00A4165E" w:rsidRDefault="005D00C5" w:rsidP="0065207C">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остальных регионах, помимо указанных 36, </w:t>
      </w:r>
      <w:r w:rsidR="000E0AF3">
        <w:rPr>
          <w:rFonts w:ascii="Times New Roman" w:hAnsi="Times New Roman" w:cs="Times New Roman"/>
          <w:sz w:val="26"/>
          <w:szCs w:val="26"/>
        </w:rPr>
        <w:t xml:space="preserve">законы </w:t>
      </w:r>
      <w:r w:rsidR="000E0AF3" w:rsidRPr="000E0AF3">
        <w:rPr>
          <w:rFonts w:ascii="Times New Roman" w:hAnsi="Times New Roman" w:cs="Times New Roman"/>
          <w:b/>
          <w:color w:val="0070C0"/>
          <w:sz w:val="26"/>
          <w:szCs w:val="26"/>
        </w:rPr>
        <w:t>20</w:t>
      </w:r>
      <w:r w:rsidR="000E0AF3">
        <w:rPr>
          <w:rFonts w:ascii="Times New Roman" w:hAnsi="Times New Roman" w:cs="Times New Roman"/>
          <w:sz w:val="26"/>
          <w:szCs w:val="26"/>
        </w:rPr>
        <w:t xml:space="preserve"> регионов </w:t>
      </w:r>
      <w:r>
        <w:rPr>
          <w:rFonts w:ascii="Times New Roman" w:hAnsi="Times New Roman" w:cs="Times New Roman"/>
          <w:sz w:val="26"/>
          <w:szCs w:val="26"/>
        </w:rPr>
        <w:t xml:space="preserve">также </w:t>
      </w:r>
      <w:r w:rsidR="000E0AF3">
        <w:rPr>
          <w:rFonts w:ascii="Times New Roman" w:hAnsi="Times New Roman" w:cs="Times New Roman"/>
          <w:sz w:val="26"/>
          <w:szCs w:val="26"/>
        </w:rPr>
        <w:t>содержат отсылочные положения о порядке рассмотрения граждан</w:t>
      </w:r>
      <w:r w:rsidR="00DB4482">
        <w:rPr>
          <w:rFonts w:ascii="Times New Roman" w:hAnsi="Times New Roman" w:cs="Times New Roman"/>
          <w:sz w:val="26"/>
          <w:szCs w:val="26"/>
        </w:rPr>
        <w:t>, из которых</w:t>
      </w:r>
    </w:p>
    <w:p w:rsidR="00A4165E" w:rsidRDefault="005D00C5" w:rsidP="00A4165E">
      <w:pPr>
        <w:pStyle w:val="ad"/>
        <w:numPr>
          <w:ilvl w:val="0"/>
          <w:numId w:val="2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в </w:t>
      </w:r>
      <w:r w:rsidRPr="005D00C5">
        <w:rPr>
          <w:rFonts w:ascii="Times New Roman" w:hAnsi="Times New Roman" w:cs="Times New Roman"/>
          <w:b/>
          <w:color w:val="0070C0"/>
          <w:sz w:val="26"/>
          <w:szCs w:val="26"/>
        </w:rPr>
        <w:t>6</w:t>
      </w:r>
      <w:r>
        <w:rPr>
          <w:rFonts w:ascii="Times New Roman" w:hAnsi="Times New Roman" w:cs="Times New Roman"/>
          <w:sz w:val="26"/>
          <w:szCs w:val="26"/>
        </w:rPr>
        <w:t xml:space="preserve"> жалобы подлежат рассмотрению </w:t>
      </w:r>
      <w:r w:rsidRPr="005D00C5">
        <w:rPr>
          <w:rFonts w:ascii="Times New Roman" w:hAnsi="Times New Roman" w:cs="Times New Roman"/>
          <w:sz w:val="26"/>
          <w:szCs w:val="26"/>
        </w:rPr>
        <w:t xml:space="preserve">в соответствии с порядком подачи и рассмотрения жалоб, утвержденным </w:t>
      </w:r>
      <w:r w:rsidR="00A4165E" w:rsidRPr="00A4165E">
        <w:rPr>
          <w:rFonts w:ascii="Times New Roman" w:hAnsi="Times New Roman" w:cs="Times New Roman"/>
          <w:i/>
          <w:sz w:val="26"/>
          <w:szCs w:val="26"/>
        </w:rPr>
        <w:t>федеральным у</w:t>
      </w:r>
      <w:r w:rsidRPr="00DB4482">
        <w:rPr>
          <w:rFonts w:ascii="Times New Roman" w:hAnsi="Times New Roman" w:cs="Times New Roman"/>
          <w:i/>
          <w:sz w:val="26"/>
          <w:szCs w:val="26"/>
        </w:rPr>
        <w:t>полномоченным</w:t>
      </w:r>
      <w:r>
        <w:rPr>
          <w:rFonts w:ascii="Times New Roman" w:hAnsi="Times New Roman" w:cs="Times New Roman"/>
          <w:sz w:val="26"/>
          <w:szCs w:val="26"/>
        </w:rPr>
        <w:t>,</w:t>
      </w:r>
    </w:p>
    <w:p w:rsidR="00A4165E" w:rsidRDefault="005D00C5" w:rsidP="00A4165E">
      <w:pPr>
        <w:pStyle w:val="ad"/>
        <w:numPr>
          <w:ilvl w:val="0"/>
          <w:numId w:val="2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в </w:t>
      </w:r>
      <w:r w:rsidRPr="005D00C5">
        <w:rPr>
          <w:rFonts w:ascii="Times New Roman" w:hAnsi="Times New Roman" w:cs="Times New Roman"/>
          <w:b/>
          <w:color w:val="0070C0"/>
          <w:sz w:val="26"/>
          <w:szCs w:val="26"/>
        </w:rPr>
        <w:t>4</w:t>
      </w:r>
      <w:r>
        <w:rPr>
          <w:rFonts w:ascii="Times New Roman" w:hAnsi="Times New Roman" w:cs="Times New Roman"/>
          <w:sz w:val="26"/>
          <w:szCs w:val="26"/>
        </w:rPr>
        <w:t xml:space="preserve"> предусматривается порядок</w:t>
      </w:r>
      <w:r w:rsidR="00DB4482">
        <w:rPr>
          <w:rFonts w:ascii="Times New Roman" w:hAnsi="Times New Roman" w:cs="Times New Roman"/>
          <w:sz w:val="26"/>
          <w:szCs w:val="26"/>
        </w:rPr>
        <w:t>,</w:t>
      </w:r>
      <w:r>
        <w:rPr>
          <w:rFonts w:ascii="Times New Roman" w:hAnsi="Times New Roman" w:cs="Times New Roman"/>
          <w:sz w:val="26"/>
          <w:szCs w:val="26"/>
        </w:rPr>
        <w:t xml:space="preserve"> устанавливаемый </w:t>
      </w:r>
      <w:r w:rsidRPr="00DB4482">
        <w:rPr>
          <w:rFonts w:ascii="Times New Roman" w:hAnsi="Times New Roman" w:cs="Times New Roman"/>
          <w:i/>
          <w:sz w:val="26"/>
          <w:szCs w:val="26"/>
        </w:rPr>
        <w:t>региональным уполномоченным</w:t>
      </w:r>
      <w:r w:rsidR="00A4165E">
        <w:rPr>
          <w:rFonts w:ascii="Times New Roman" w:hAnsi="Times New Roman" w:cs="Times New Roman"/>
          <w:sz w:val="26"/>
          <w:szCs w:val="26"/>
        </w:rPr>
        <w:t>,</w:t>
      </w:r>
    </w:p>
    <w:p w:rsidR="00DB4482" w:rsidRDefault="00DB4482" w:rsidP="00A4165E">
      <w:pPr>
        <w:pStyle w:val="ad"/>
        <w:numPr>
          <w:ilvl w:val="0"/>
          <w:numId w:val="24"/>
        </w:numPr>
        <w:spacing w:after="0" w:line="360" w:lineRule="auto"/>
        <w:jc w:val="both"/>
        <w:rPr>
          <w:rFonts w:ascii="Times New Roman" w:hAnsi="Times New Roman" w:cs="Times New Roman"/>
          <w:sz w:val="26"/>
          <w:szCs w:val="26"/>
        </w:rPr>
      </w:pPr>
      <w:r>
        <w:rPr>
          <w:rFonts w:ascii="Times New Roman" w:hAnsi="Times New Roman" w:cs="Times New Roman"/>
          <w:b/>
          <w:color w:val="0070C0"/>
          <w:sz w:val="26"/>
          <w:szCs w:val="26"/>
        </w:rPr>
        <w:t>10</w:t>
      </w:r>
      <w:r>
        <w:rPr>
          <w:rFonts w:ascii="Times New Roman" w:hAnsi="Times New Roman" w:cs="Times New Roman"/>
          <w:sz w:val="26"/>
          <w:szCs w:val="26"/>
        </w:rPr>
        <w:t xml:space="preserve"> региональных закона предусматривают </w:t>
      </w:r>
      <w:r w:rsidRPr="00DB4482">
        <w:rPr>
          <w:rFonts w:ascii="Times New Roman" w:hAnsi="Times New Roman" w:cs="Times New Roman"/>
          <w:i/>
          <w:sz w:val="26"/>
          <w:szCs w:val="26"/>
        </w:rPr>
        <w:t>порядок обращений граждан</w:t>
      </w:r>
      <w:r>
        <w:rPr>
          <w:rFonts w:ascii="Times New Roman" w:hAnsi="Times New Roman" w:cs="Times New Roman"/>
          <w:sz w:val="26"/>
          <w:szCs w:val="26"/>
        </w:rPr>
        <w:t xml:space="preserve"> (Закон № 59-ФЗ).</w:t>
      </w:r>
    </w:p>
    <w:p w:rsidR="00F03BCF" w:rsidRDefault="00F03BCF" w:rsidP="0065207C">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Помимо указанных регионов, в законах </w:t>
      </w:r>
      <w:r w:rsidRPr="00790622">
        <w:rPr>
          <w:rFonts w:ascii="Times New Roman" w:hAnsi="Times New Roman" w:cs="Times New Roman"/>
          <w:b/>
          <w:color w:val="0070C0"/>
          <w:sz w:val="26"/>
          <w:szCs w:val="26"/>
        </w:rPr>
        <w:t>19</w:t>
      </w:r>
      <w:r>
        <w:rPr>
          <w:rFonts w:ascii="Times New Roman" w:hAnsi="Times New Roman" w:cs="Times New Roman"/>
          <w:sz w:val="26"/>
          <w:szCs w:val="26"/>
        </w:rPr>
        <w:t xml:space="preserve"> регионов основная компетенция региональных уполномоченных – </w:t>
      </w:r>
      <w:r w:rsidRPr="0077126B">
        <w:rPr>
          <w:rFonts w:ascii="Times New Roman" w:hAnsi="Times New Roman" w:cs="Times New Roman"/>
          <w:sz w:val="26"/>
          <w:szCs w:val="26"/>
        </w:rPr>
        <w:t>рассмотрение жалоб предпринимателей</w:t>
      </w:r>
      <w:r>
        <w:rPr>
          <w:rFonts w:ascii="Times New Roman" w:hAnsi="Times New Roman" w:cs="Times New Roman"/>
          <w:sz w:val="26"/>
          <w:szCs w:val="26"/>
        </w:rPr>
        <w:t xml:space="preserve"> – </w:t>
      </w:r>
      <w:r w:rsidRPr="00317374">
        <w:rPr>
          <w:rFonts w:ascii="Times New Roman" w:hAnsi="Times New Roman" w:cs="Times New Roman"/>
          <w:b/>
          <w:sz w:val="26"/>
          <w:szCs w:val="26"/>
        </w:rPr>
        <w:t>не была регламентирована</w:t>
      </w:r>
      <w:r>
        <w:rPr>
          <w:rFonts w:ascii="Times New Roman" w:hAnsi="Times New Roman" w:cs="Times New Roman"/>
          <w:sz w:val="26"/>
          <w:szCs w:val="26"/>
        </w:rPr>
        <w:t xml:space="preserve"> (</w:t>
      </w:r>
      <w:r w:rsidRPr="00F03BCF">
        <w:rPr>
          <w:rFonts w:ascii="Times New Roman" w:hAnsi="Times New Roman" w:cs="Times New Roman"/>
          <w:i/>
          <w:sz w:val="26"/>
          <w:szCs w:val="26"/>
        </w:rPr>
        <w:t>Республики Адыгея, Карачаево-Черкесская и Северная Осетия – Алания, Хабаровский край, Белгородская, Курская, Липецкая, Магаданская, Новгородская, Омская, Оренбургская, Орловская, Пензенская, Тамбовская, Тверская и Томская области, Чукотский и Ямало-Ненецкий автономные округа, Еврейская автономная область</w:t>
      </w:r>
      <w:r>
        <w:rPr>
          <w:rFonts w:ascii="Times New Roman" w:hAnsi="Times New Roman" w:cs="Times New Roman"/>
          <w:sz w:val="26"/>
          <w:szCs w:val="26"/>
        </w:rPr>
        <w:t>).</w:t>
      </w:r>
    </w:p>
    <w:p w:rsidR="00DE2429" w:rsidRDefault="007A5001" w:rsidP="006A212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Помимо</w:t>
      </w:r>
      <w:r w:rsidR="00DE2429">
        <w:rPr>
          <w:rFonts w:ascii="Times New Roman" w:hAnsi="Times New Roman" w:cs="Times New Roman"/>
          <w:sz w:val="26"/>
          <w:szCs w:val="26"/>
        </w:rPr>
        <w:t xml:space="preserve"> рассмотрения жалоб</w:t>
      </w:r>
      <w:r w:rsidR="0065207C">
        <w:rPr>
          <w:rFonts w:ascii="Times New Roman" w:hAnsi="Times New Roman" w:cs="Times New Roman"/>
          <w:sz w:val="26"/>
          <w:szCs w:val="26"/>
        </w:rPr>
        <w:t xml:space="preserve"> и </w:t>
      </w:r>
      <w:r w:rsidR="00243B87">
        <w:rPr>
          <w:rFonts w:ascii="Times New Roman" w:hAnsi="Times New Roman" w:cs="Times New Roman"/>
          <w:sz w:val="26"/>
          <w:szCs w:val="26"/>
        </w:rPr>
        <w:t xml:space="preserve">компетенций, закрепленных </w:t>
      </w:r>
      <w:r w:rsidR="0065207C">
        <w:rPr>
          <w:rFonts w:ascii="Times New Roman" w:hAnsi="Times New Roman" w:cs="Times New Roman"/>
          <w:sz w:val="26"/>
          <w:szCs w:val="26"/>
        </w:rPr>
        <w:t>Законом № 78-ФЗ,</w:t>
      </w:r>
      <w:r w:rsidR="00243B87">
        <w:rPr>
          <w:rFonts w:ascii="Times New Roman" w:hAnsi="Times New Roman" w:cs="Times New Roman"/>
          <w:sz w:val="26"/>
          <w:szCs w:val="26"/>
        </w:rPr>
        <w:t xml:space="preserve"> </w:t>
      </w:r>
      <w:r w:rsidR="0065207C">
        <w:rPr>
          <w:rFonts w:ascii="Times New Roman" w:hAnsi="Times New Roman" w:cs="Times New Roman"/>
          <w:sz w:val="26"/>
          <w:szCs w:val="26"/>
        </w:rPr>
        <w:t>в</w:t>
      </w:r>
      <w:r w:rsidR="00A62E0C">
        <w:rPr>
          <w:rFonts w:ascii="Times New Roman" w:hAnsi="Times New Roman" w:cs="Times New Roman"/>
          <w:sz w:val="26"/>
          <w:szCs w:val="26"/>
        </w:rPr>
        <w:t xml:space="preserve"> отдельных региональных законах</w:t>
      </w:r>
      <w:r w:rsidR="002C4062">
        <w:rPr>
          <w:rFonts w:ascii="Times New Roman" w:hAnsi="Times New Roman" w:cs="Times New Roman"/>
          <w:sz w:val="26"/>
          <w:szCs w:val="26"/>
        </w:rPr>
        <w:t xml:space="preserve"> прямо прописаны </w:t>
      </w:r>
      <w:r w:rsidR="0077126B">
        <w:rPr>
          <w:rFonts w:ascii="Times New Roman" w:hAnsi="Times New Roman" w:cs="Times New Roman"/>
          <w:sz w:val="26"/>
          <w:szCs w:val="26"/>
        </w:rPr>
        <w:t xml:space="preserve">и </w:t>
      </w:r>
      <w:r w:rsidR="0077126B" w:rsidRPr="0077126B">
        <w:rPr>
          <w:rFonts w:ascii="Times New Roman" w:hAnsi="Times New Roman" w:cs="Times New Roman"/>
          <w:b/>
          <w:sz w:val="26"/>
          <w:szCs w:val="26"/>
        </w:rPr>
        <w:t>иные</w:t>
      </w:r>
      <w:r w:rsidR="002C4062" w:rsidRPr="0077126B">
        <w:rPr>
          <w:rFonts w:ascii="Times New Roman" w:hAnsi="Times New Roman" w:cs="Times New Roman"/>
          <w:b/>
          <w:sz w:val="26"/>
          <w:szCs w:val="26"/>
        </w:rPr>
        <w:t xml:space="preserve"> компетенции бизнес-омбудсменов</w:t>
      </w:r>
      <w:r w:rsidR="00DE2429">
        <w:rPr>
          <w:rFonts w:ascii="Times New Roman" w:hAnsi="Times New Roman" w:cs="Times New Roman"/>
          <w:sz w:val="26"/>
          <w:szCs w:val="26"/>
        </w:rPr>
        <w:t>:</w:t>
      </w:r>
    </w:p>
    <w:p w:rsidR="00320E14" w:rsidRDefault="00320E14" w:rsidP="00320E14">
      <w:pPr>
        <w:pStyle w:val="ad"/>
        <w:numPr>
          <w:ilvl w:val="0"/>
          <w:numId w:val="18"/>
        </w:numPr>
        <w:spacing w:after="0" w:line="360" w:lineRule="auto"/>
        <w:jc w:val="both"/>
        <w:rPr>
          <w:rFonts w:ascii="Times New Roman" w:hAnsi="Times New Roman" w:cs="Times New Roman"/>
          <w:sz w:val="26"/>
          <w:szCs w:val="26"/>
        </w:rPr>
      </w:pPr>
      <w:r w:rsidRPr="007A5001">
        <w:rPr>
          <w:rFonts w:ascii="Times New Roman" w:hAnsi="Times New Roman" w:cs="Times New Roman"/>
          <w:sz w:val="26"/>
          <w:szCs w:val="26"/>
        </w:rPr>
        <w:t>выполн</w:t>
      </w:r>
      <w:r>
        <w:rPr>
          <w:rFonts w:ascii="Times New Roman" w:hAnsi="Times New Roman" w:cs="Times New Roman"/>
          <w:sz w:val="26"/>
          <w:szCs w:val="26"/>
        </w:rPr>
        <w:t>ение</w:t>
      </w:r>
      <w:r w:rsidRPr="007A5001">
        <w:rPr>
          <w:rFonts w:ascii="Times New Roman" w:hAnsi="Times New Roman" w:cs="Times New Roman"/>
          <w:sz w:val="26"/>
          <w:szCs w:val="26"/>
        </w:rPr>
        <w:t xml:space="preserve"> поручени</w:t>
      </w:r>
      <w:r>
        <w:rPr>
          <w:rFonts w:ascii="Times New Roman" w:hAnsi="Times New Roman" w:cs="Times New Roman"/>
          <w:sz w:val="26"/>
          <w:szCs w:val="26"/>
        </w:rPr>
        <w:t>й</w:t>
      </w:r>
      <w:r w:rsidRPr="007A5001">
        <w:rPr>
          <w:rFonts w:ascii="Times New Roman" w:hAnsi="Times New Roman" w:cs="Times New Roman"/>
          <w:sz w:val="26"/>
          <w:szCs w:val="26"/>
        </w:rPr>
        <w:t xml:space="preserve"> </w:t>
      </w:r>
      <w:r>
        <w:rPr>
          <w:rFonts w:ascii="Times New Roman" w:hAnsi="Times New Roman" w:cs="Times New Roman"/>
          <w:sz w:val="26"/>
          <w:szCs w:val="26"/>
        </w:rPr>
        <w:t xml:space="preserve">федерального уполномоченного в </w:t>
      </w:r>
      <w:r w:rsidRPr="00EE7ACA">
        <w:rPr>
          <w:rFonts w:ascii="Times New Roman" w:hAnsi="Times New Roman" w:cs="Times New Roman"/>
          <w:b/>
          <w:color w:val="0070C0"/>
          <w:sz w:val="26"/>
          <w:szCs w:val="26"/>
        </w:rPr>
        <w:t>17</w:t>
      </w:r>
      <w:r>
        <w:rPr>
          <w:rFonts w:ascii="Times New Roman" w:hAnsi="Times New Roman" w:cs="Times New Roman"/>
          <w:sz w:val="26"/>
          <w:szCs w:val="26"/>
        </w:rPr>
        <w:t xml:space="preserve"> регионах (</w:t>
      </w:r>
      <w:r w:rsidRPr="0052121B">
        <w:rPr>
          <w:rFonts w:ascii="Times New Roman" w:hAnsi="Times New Roman" w:cs="Times New Roman"/>
          <w:i/>
          <w:sz w:val="26"/>
          <w:szCs w:val="26"/>
        </w:rPr>
        <w:t>Республики Башкортостан, Бурятия, Ингушетия, Карачаево-Черкесская, Коми, Хакасия, Чеченская, Алтайский край, Белгородская, Брянская, Владимирская, Кировская, Нижегородская, Пензенская, Рязанская, Самарская, Томская области</w:t>
      </w:r>
      <w:r>
        <w:rPr>
          <w:rFonts w:ascii="Times New Roman" w:hAnsi="Times New Roman" w:cs="Times New Roman"/>
          <w:sz w:val="26"/>
          <w:szCs w:val="26"/>
        </w:rPr>
        <w:t>);</w:t>
      </w:r>
    </w:p>
    <w:p w:rsidR="00151DB8" w:rsidRDefault="00151DB8" w:rsidP="00151DB8">
      <w:pPr>
        <w:pStyle w:val="ad"/>
        <w:numPr>
          <w:ilvl w:val="0"/>
          <w:numId w:val="18"/>
        </w:numPr>
        <w:spacing w:after="0" w:line="360" w:lineRule="auto"/>
        <w:jc w:val="both"/>
        <w:rPr>
          <w:rFonts w:ascii="Times New Roman" w:hAnsi="Times New Roman" w:cs="Times New Roman"/>
          <w:sz w:val="26"/>
          <w:szCs w:val="26"/>
        </w:rPr>
      </w:pPr>
      <w:r w:rsidRPr="00C30C26">
        <w:rPr>
          <w:rFonts w:ascii="Times New Roman" w:hAnsi="Times New Roman" w:cs="Times New Roman"/>
          <w:sz w:val="26"/>
          <w:szCs w:val="26"/>
        </w:rPr>
        <w:t>участ</w:t>
      </w:r>
      <w:r>
        <w:rPr>
          <w:rFonts w:ascii="Times New Roman" w:hAnsi="Times New Roman" w:cs="Times New Roman"/>
          <w:sz w:val="26"/>
          <w:szCs w:val="26"/>
        </w:rPr>
        <w:t>ие</w:t>
      </w:r>
      <w:r w:rsidRPr="00C30C26">
        <w:rPr>
          <w:rFonts w:ascii="Times New Roman" w:hAnsi="Times New Roman" w:cs="Times New Roman"/>
          <w:sz w:val="26"/>
          <w:szCs w:val="26"/>
        </w:rPr>
        <w:t xml:space="preserve"> в обсуждении концепци</w:t>
      </w:r>
      <w:r>
        <w:rPr>
          <w:rFonts w:ascii="Times New Roman" w:hAnsi="Times New Roman" w:cs="Times New Roman"/>
          <w:sz w:val="26"/>
          <w:szCs w:val="26"/>
        </w:rPr>
        <w:t>й и</w:t>
      </w:r>
      <w:r w:rsidRPr="00C30C26">
        <w:rPr>
          <w:rFonts w:ascii="Times New Roman" w:hAnsi="Times New Roman" w:cs="Times New Roman"/>
          <w:sz w:val="26"/>
          <w:szCs w:val="26"/>
        </w:rPr>
        <w:t xml:space="preserve"> разработке проектов нормативных правовых актов</w:t>
      </w:r>
      <w:r>
        <w:rPr>
          <w:rFonts w:ascii="Times New Roman" w:hAnsi="Times New Roman" w:cs="Times New Roman"/>
          <w:sz w:val="26"/>
          <w:szCs w:val="26"/>
        </w:rPr>
        <w:t xml:space="preserve"> региона в </w:t>
      </w:r>
      <w:r w:rsidRPr="00151DB8">
        <w:rPr>
          <w:rFonts w:ascii="Times New Roman" w:hAnsi="Times New Roman" w:cs="Times New Roman"/>
          <w:b/>
          <w:color w:val="0070C0"/>
          <w:sz w:val="26"/>
          <w:szCs w:val="26"/>
        </w:rPr>
        <w:t>9</w:t>
      </w:r>
      <w:r>
        <w:rPr>
          <w:rFonts w:ascii="Times New Roman" w:hAnsi="Times New Roman" w:cs="Times New Roman"/>
          <w:sz w:val="26"/>
          <w:szCs w:val="26"/>
        </w:rPr>
        <w:t xml:space="preserve"> регионах (</w:t>
      </w:r>
      <w:r w:rsidRPr="00F561C8">
        <w:rPr>
          <w:rFonts w:ascii="Times New Roman" w:hAnsi="Times New Roman" w:cs="Times New Roman"/>
          <w:i/>
          <w:sz w:val="26"/>
          <w:szCs w:val="26"/>
        </w:rPr>
        <w:t>Алтайский, Красноярский и Ставропольский края, Архангельская, Астраханская, Томская и Челябинская области, Ненецкий и Чукотский автономные округа</w:t>
      </w:r>
      <w:r>
        <w:rPr>
          <w:rFonts w:ascii="Times New Roman" w:hAnsi="Times New Roman" w:cs="Times New Roman"/>
          <w:sz w:val="26"/>
          <w:szCs w:val="26"/>
        </w:rPr>
        <w:t>)</w:t>
      </w:r>
      <w:r w:rsidR="00F561C8">
        <w:rPr>
          <w:rFonts w:ascii="Times New Roman" w:hAnsi="Times New Roman" w:cs="Times New Roman"/>
          <w:sz w:val="26"/>
          <w:szCs w:val="26"/>
        </w:rPr>
        <w:t>;</w:t>
      </w:r>
    </w:p>
    <w:p w:rsidR="00151DB8" w:rsidRDefault="00151DB8" w:rsidP="00F561C8">
      <w:pPr>
        <w:pStyle w:val="ad"/>
        <w:numPr>
          <w:ilvl w:val="0"/>
          <w:numId w:val="19"/>
        </w:numPr>
        <w:spacing w:after="0" w:line="360" w:lineRule="auto"/>
        <w:ind w:left="1418"/>
        <w:jc w:val="both"/>
        <w:rPr>
          <w:rFonts w:ascii="Times New Roman" w:hAnsi="Times New Roman" w:cs="Times New Roman"/>
          <w:sz w:val="26"/>
          <w:szCs w:val="26"/>
        </w:rPr>
      </w:pPr>
      <w:r>
        <w:rPr>
          <w:rFonts w:ascii="Times New Roman" w:hAnsi="Times New Roman" w:cs="Times New Roman"/>
          <w:sz w:val="26"/>
          <w:szCs w:val="26"/>
        </w:rPr>
        <w:t xml:space="preserve">из них участие в процедурах оценки регулирующего воздействия проектов и экспертизе действующих актов в </w:t>
      </w:r>
      <w:r w:rsidR="00F561C8" w:rsidRPr="00F561C8">
        <w:rPr>
          <w:rFonts w:ascii="Times New Roman" w:hAnsi="Times New Roman" w:cs="Times New Roman"/>
          <w:b/>
          <w:color w:val="0070C0"/>
          <w:sz w:val="26"/>
          <w:szCs w:val="26"/>
        </w:rPr>
        <w:t>3</w:t>
      </w:r>
      <w:r w:rsidR="00F561C8">
        <w:rPr>
          <w:rFonts w:ascii="Times New Roman" w:hAnsi="Times New Roman" w:cs="Times New Roman"/>
          <w:sz w:val="26"/>
          <w:szCs w:val="26"/>
        </w:rPr>
        <w:t xml:space="preserve"> регионах</w:t>
      </w:r>
      <w:r w:rsidR="00463727">
        <w:rPr>
          <w:rStyle w:val="ac"/>
          <w:rFonts w:ascii="Times New Roman" w:hAnsi="Times New Roman" w:cs="Times New Roman"/>
          <w:sz w:val="26"/>
          <w:szCs w:val="26"/>
        </w:rPr>
        <w:footnoteReference w:id="12"/>
      </w:r>
      <w:r w:rsidR="00F561C8">
        <w:rPr>
          <w:rFonts w:ascii="Times New Roman" w:hAnsi="Times New Roman" w:cs="Times New Roman"/>
          <w:sz w:val="26"/>
          <w:szCs w:val="26"/>
        </w:rPr>
        <w:t xml:space="preserve"> </w:t>
      </w:r>
      <w:r>
        <w:rPr>
          <w:rFonts w:ascii="Times New Roman" w:hAnsi="Times New Roman" w:cs="Times New Roman"/>
          <w:sz w:val="26"/>
          <w:szCs w:val="26"/>
        </w:rPr>
        <w:t>(</w:t>
      </w:r>
      <w:r w:rsidR="00F561C8" w:rsidRPr="00F561C8">
        <w:rPr>
          <w:rFonts w:ascii="Times New Roman" w:hAnsi="Times New Roman" w:cs="Times New Roman"/>
          <w:i/>
          <w:sz w:val="26"/>
          <w:szCs w:val="26"/>
        </w:rPr>
        <w:t xml:space="preserve">Красноярский край, </w:t>
      </w:r>
      <w:r w:rsidRPr="00F561C8">
        <w:rPr>
          <w:rFonts w:ascii="Times New Roman" w:hAnsi="Times New Roman" w:cs="Times New Roman"/>
          <w:i/>
          <w:sz w:val="26"/>
          <w:szCs w:val="26"/>
        </w:rPr>
        <w:t>Архангельская</w:t>
      </w:r>
      <w:r w:rsidR="00F561C8">
        <w:rPr>
          <w:rFonts w:ascii="Times New Roman" w:hAnsi="Times New Roman" w:cs="Times New Roman"/>
          <w:i/>
          <w:sz w:val="26"/>
          <w:szCs w:val="26"/>
        </w:rPr>
        <w:t xml:space="preserve"> и</w:t>
      </w:r>
      <w:r w:rsidR="00F561C8" w:rsidRPr="00F561C8">
        <w:rPr>
          <w:rFonts w:ascii="Times New Roman" w:hAnsi="Times New Roman" w:cs="Times New Roman"/>
          <w:i/>
          <w:sz w:val="26"/>
          <w:szCs w:val="26"/>
        </w:rPr>
        <w:t xml:space="preserve"> Томская</w:t>
      </w:r>
      <w:r w:rsidRPr="00F561C8">
        <w:rPr>
          <w:rFonts w:ascii="Times New Roman" w:hAnsi="Times New Roman" w:cs="Times New Roman"/>
          <w:i/>
          <w:sz w:val="26"/>
          <w:szCs w:val="26"/>
        </w:rPr>
        <w:t xml:space="preserve"> области</w:t>
      </w:r>
      <w:r w:rsidR="00F561C8">
        <w:rPr>
          <w:rFonts w:ascii="Times New Roman" w:hAnsi="Times New Roman" w:cs="Times New Roman"/>
          <w:sz w:val="26"/>
          <w:szCs w:val="26"/>
        </w:rPr>
        <w:t>);</w:t>
      </w:r>
    </w:p>
    <w:p w:rsidR="00151DB8" w:rsidRDefault="00151DB8" w:rsidP="00151DB8">
      <w:pPr>
        <w:pStyle w:val="ad"/>
        <w:numPr>
          <w:ilvl w:val="0"/>
          <w:numId w:val="1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внесение в органы государственной власти субъекта Российской Федерации и местного самоуправления предложений о совершенствовании механизма защиты прав и законных интересов субъектов предпринимательской деятельности</w:t>
      </w:r>
      <w:r w:rsidR="00320E14">
        <w:rPr>
          <w:rFonts w:ascii="Times New Roman" w:hAnsi="Times New Roman" w:cs="Times New Roman"/>
          <w:sz w:val="26"/>
          <w:szCs w:val="26"/>
        </w:rPr>
        <w:t xml:space="preserve"> в </w:t>
      </w:r>
      <w:r w:rsidR="00320E14" w:rsidRPr="00320E14">
        <w:rPr>
          <w:rFonts w:ascii="Times New Roman" w:hAnsi="Times New Roman" w:cs="Times New Roman"/>
          <w:b/>
          <w:color w:val="0070C0"/>
          <w:sz w:val="26"/>
          <w:szCs w:val="26"/>
        </w:rPr>
        <w:t>9</w:t>
      </w:r>
      <w:r w:rsidR="00320E14">
        <w:rPr>
          <w:rFonts w:ascii="Times New Roman" w:hAnsi="Times New Roman" w:cs="Times New Roman"/>
          <w:sz w:val="26"/>
          <w:szCs w:val="26"/>
        </w:rPr>
        <w:t xml:space="preserve"> регионах</w:t>
      </w:r>
      <w:r>
        <w:rPr>
          <w:rFonts w:ascii="Times New Roman" w:hAnsi="Times New Roman" w:cs="Times New Roman"/>
          <w:sz w:val="26"/>
          <w:szCs w:val="26"/>
        </w:rPr>
        <w:t xml:space="preserve"> (</w:t>
      </w:r>
      <w:r w:rsidRPr="00F561C8">
        <w:rPr>
          <w:rFonts w:ascii="Times New Roman" w:hAnsi="Times New Roman" w:cs="Times New Roman"/>
          <w:i/>
          <w:sz w:val="26"/>
          <w:szCs w:val="26"/>
        </w:rPr>
        <w:t>Республика Калмыкия, Красноярский</w:t>
      </w:r>
      <w:r w:rsidR="00320E14">
        <w:rPr>
          <w:rFonts w:ascii="Times New Roman" w:hAnsi="Times New Roman" w:cs="Times New Roman"/>
          <w:i/>
          <w:sz w:val="26"/>
          <w:szCs w:val="26"/>
        </w:rPr>
        <w:t xml:space="preserve"> и</w:t>
      </w:r>
      <w:r w:rsidRPr="00F561C8">
        <w:rPr>
          <w:rFonts w:ascii="Times New Roman" w:hAnsi="Times New Roman" w:cs="Times New Roman"/>
          <w:i/>
          <w:sz w:val="26"/>
          <w:szCs w:val="26"/>
        </w:rPr>
        <w:t xml:space="preserve"> Ставропольский края, Архангельская, Астраханская, Вологодская, </w:t>
      </w:r>
      <w:r w:rsidR="00320E14">
        <w:rPr>
          <w:rFonts w:ascii="Times New Roman" w:hAnsi="Times New Roman" w:cs="Times New Roman"/>
          <w:i/>
          <w:sz w:val="26"/>
          <w:szCs w:val="26"/>
        </w:rPr>
        <w:t>Псковская и</w:t>
      </w:r>
      <w:r w:rsidRPr="00F561C8">
        <w:rPr>
          <w:rFonts w:ascii="Times New Roman" w:hAnsi="Times New Roman" w:cs="Times New Roman"/>
          <w:i/>
          <w:sz w:val="26"/>
          <w:szCs w:val="26"/>
        </w:rPr>
        <w:t xml:space="preserve"> Тульская области, Ненецкий автономный округ</w:t>
      </w:r>
      <w:r>
        <w:rPr>
          <w:rFonts w:ascii="Times New Roman" w:hAnsi="Times New Roman" w:cs="Times New Roman"/>
          <w:sz w:val="26"/>
          <w:szCs w:val="26"/>
        </w:rPr>
        <w:t>);</w:t>
      </w:r>
    </w:p>
    <w:p w:rsidR="007A5001" w:rsidRDefault="007A5001" w:rsidP="00AA7398">
      <w:pPr>
        <w:pStyle w:val="ad"/>
        <w:numPr>
          <w:ilvl w:val="0"/>
          <w:numId w:val="1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оказание правовой поддержки субъектам предпринимательской деятельности </w:t>
      </w:r>
      <w:r w:rsidRPr="007A5001">
        <w:rPr>
          <w:rFonts w:ascii="Times New Roman" w:hAnsi="Times New Roman" w:cs="Times New Roman"/>
          <w:sz w:val="26"/>
          <w:szCs w:val="26"/>
        </w:rPr>
        <w:t>по вопросам их прав и законных интересов, форм и методов их защиты</w:t>
      </w:r>
      <w:r w:rsidR="0052121B">
        <w:rPr>
          <w:rFonts w:ascii="Times New Roman" w:hAnsi="Times New Roman" w:cs="Times New Roman"/>
          <w:sz w:val="26"/>
          <w:szCs w:val="26"/>
        </w:rPr>
        <w:t xml:space="preserve"> </w:t>
      </w:r>
      <w:r w:rsidR="00EE7ACA">
        <w:rPr>
          <w:rFonts w:ascii="Times New Roman" w:hAnsi="Times New Roman" w:cs="Times New Roman"/>
          <w:sz w:val="26"/>
          <w:szCs w:val="26"/>
        </w:rPr>
        <w:t xml:space="preserve">в </w:t>
      </w:r>
      <w:r w:rsidR="00EE7ACA" w:rsidRPr="00EE7ACA">
        <w:rPr>
          <w:rFonts w:ascii="Times New Roman" w:hAnsi="Times New Roman" w:cs="Times New Roman"/>
          <w:b/>
          <w:color w:val="0070C0"/>
          <w:sz w:val="26"/>
          <w:szCs w:val="26"/>
        </w:rPr>
        <w:t>21</w:t>
      </w:r>
      <w:r w:rsidR="00EE7ACA">
        <w:rPr>
          <w:rFonts w:ascii="Times New Roman" w:hAnsi="Times New Roman" w:cs="Times New Roman"/>
          <w:sz w:val="26"/>
          <w:szCs w:val="26"/>
        </w:rPr>
        <w:t xml:space="preserve"> регионе </w:t>
      </w:r>
      <w:r w:rsidR="0052121B">
        <w:rPr>
          <w:rFonts w:ascii="Times New Roman" w:hAnsi="Times New Roman" w:cs="Times New Roman"/>
          <w:sz w:val="26"/>
          <w:szCs w:val="26"/>
        </w:rPr>
        <w:t>(</w:t>
      </w:r>
      <w:r w:rsidR="0052121B" w:rsidRPr="0052121B">
        <w:rPr>
          <w:rFonts w:ascii="Times New Roman" w:hAnsi="Times New Roman" w:cs="Times New Roman"/>
          <w:i/>
          <w:sz w:val="26"/>
          <w:szCs w:val="26"/>
        </w:rPr>
        <w:t xml:space="preserve">Республики </w:t>
      </w:r>
      <w:r w:rsidR="00937B87">
        <w:rPr>
          <w:rFonts w:ascii="Times New Roman" w:hAnsi="Times New Roman" w:cs="Times New Roman"/>
          <w:i/>
          <w:sz w:val="26"/>
          <w:szCs w:val="26"/>
        </w:rPr>
        <w:t xml:space="preserve">Адыгея, Алтай, </w:t>
      </w:r>
      <w:r w:rsidR="00937B87" w:rsidRPr="00937B87">
        <w:rPr>
          <w:rFonts w:ascii="Times New Roman" w:hAnsi="Times New Roman" w:cs="Times New Roman"/>
          <w:i/>
          <w:sz w:val="26"/>
          <w:szCs w:val="26"/>
        </w:rPr>
        <w:t>Башкортостан,</w:t>
      </w:r>
      <w:r w:rsidR="00937B87">
        <w:rPr>
          <w:rFonts w:ascii="Times New Roman" w:hAnsi="Times New Roman" w:cs="Times New Roman"/>
          <w:i/>
          <w:sz w:val="26"/>
          <w:szCs w:val="26"/>
        </w:rPr>
        <w:t xml:space="preserve"> Бурятия, Ингушетия, </w:t>
      </w:r>
      <w:r w:rsidR="00937B87" w:rsidRPr="00937B87">
        <w:rPr>
          <w:rFonts w:ascii="Times New Roman" w:hAnsi="Times New Roman" w:cs="Times New Roman"/>
          <w:i/>
          <w:sz w:val="26"/>
          <w:szCs w:val="26"/>
        </w:rPr>
        <w:t xml:space="preserve">Карачаево-Черкесская, </w:t>
      </w:r>
      <w:r w:rsidR="0052121B" w:rsidRPr="00937B87">
        <w:rPr>
          <w:rFonts w:ascii="Times New Roman" w:hAnsi="Times New Roman" w:cs="Times New Roman"/>
          <w:i/>
          <w:sz w:val="26"/>
          <w:szCs w:val="26"/>
        </w:rPr>
        <w:t xml:space="preserve">Коми, </w:t>
      </w:r>
      <w:r w:rsidR="00937B87">
        <w:rPr>
          <w:rFonts w:ascii="Times New Roman" w:hAnsi="Times New Roman" w:cs="Times New Roman"/>
          <w:i/>
          <w:sz w:val="26"/>
          <w:szCs w:val="26"/>
        </w:rPr>
        <w:t>Марий Эл, Хакасия, Чеченская и</w:t>
      </w:r>
      <w:r w:rsidR="00937B87" w:rsidRPr="00937B87">
        <w:rPr>
          <w:rFonts w:ascii="Times New Roman" w:hAnsi="Times New Roman" w:cs="Times New Roman"/>
          <w:i/>
          <w:sz w:val="26"/>
          <w:szCs w:val="26"/>
        </w:rPr>
        <w:t xml:space="preserve"> </w:t>
      </w:r>
      <w:r w:rsidR="00937B87">
        <w:rPr>
          <w:rFonts w:ascii="Times New Roman" w:hAnsi="Times New Roman" w:cs="Times New Roman"/>
          <w:i/>
          <w:sz w:val="26"/>
          <w:szCs w:val="26"/>
        </w:rPr>
        <w:t xml:space="preserve">Чувашская, Алтайский край, </w:t>
      </w:r>
      <w:r w:rsidR="0052121B" w:rsidRPr="00937B87">
        <w:rPr>
          <w:rFonts w:ascii="Times New Roman" w:hAnsi="Times New Roman" w:cs="Times New Roman"/>
          <w:i/>
          <w:sz w:val="26"/>
          <w:szCs w:val="26"/>
        </w:rPr>
        <w:t>Белгородская, Брянская, Владимирская, Калининградская, Новгородская, Орловская</w:t>
      </w:r>
      <w:r w:rsidR="00EE7ACA">
        <w:rPr>
          <w:rFonts w:ascii="Times New Roman" w:hAnsi="Times New Roman" w:cs="Times New Roman"/>
          <w:i/>
          <w:sz w:val="26"/>
          <w:szCs w:val="26"/>
        </w:rPr>
        <w:t>,</w:t>
      </w:r>
      <w:r w:rsidR="0052121B" w:rsidRPr="00937B87">
        <w:rPr>
          <w:rFonts w:ascii="Times New Roman" w:hAnsi="Times New Roman" w:cs="Times New Roman"/>
          <w:i/>
          <w:sz w:val="26"/>
          <w:szCs w:val="26"/>
        </w:rPr>
        <w:t xml:space="preserve"> </w:t>
      </w:r>
      <w:r w:rsidR="00937B87">
        <w:rPr>
          <w:rFonts w:ascii="Times New Roman" w:hAnsi="Times New Roman" w:cs="Times New Roman"/>
          <w:i/>
          <w:sz w:val="26"/>
          <w:szCs w:val="26"/>
        </w:rPr>
        <w:t xml:space="preserve">Пензенская, Самарская, Томская </w:t>
      </w:r>
      <w:r w:rsidR="0052121B" w:rsidRPr="00937B87">
        <w:rPr>
          <w:rFonts w:ascii="Times New Roman" w:hAnsi="Times New Roman" w:cs="Times New Roman"/>
          <w:i/>
          <w:sz w:val="26"/>
          <w:szCs w:val="26"/>
        </w:rPr>
        <w:t>о</w:t>
      </w:r>
      <w:r w:rsidR="0052121B">
        <w:rPr>
          <w:rFonts w:ascii="Times New Roman" w:hAnsi="Times New Roman" w:cs="Times New Roman"/>
          <w:i/>
          <w:sz w:val="26"/>
          <w:szCs w:val="26"/>
        </w:rPr>
        <w:t>бласти</w:t>
      </w:r>
      <w:r w:rsidR="0052121B">
        <w:rPr>
          <w:rFonts w:ascii="Times New Roman" w:hAnsi="Times New Roman" w:cs="Times New Roman"/>
          <w:sz w:val="26"/>
          <w:szCs w:val="26"/>
        </w:rPr>
        <w:t>);</w:t>
      </w:r>
    </w:p>
    <w:p w:rsidR="0052121B" w:rsidRDefault="0052121B" w:rsidP="00AA7398">
      <w:pPr>
        <w:pStyle w:val="ad"/>
        <w:numPr>
          <w:ilvl w:val="0"/>
          <w:numId w:val="1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осуществление поддержки правовых инициатив</w:t>
      </w:r>
      <w:r w:rsidR="00EE7ACA">
        <w:rPr>
          <w:rFonts w:ascii="Times New Roman" w:hAnsi="Times New Roman" w:cs="Times New Roman"/>
          <w:sz w:val="26"/>
          <w:szCs w:val="26"/>
        </w:rPr>
        <w:t xml:space="preserve"> в </w:t>
      </w:r>
      <w:r w:rsidR="00EE7ACA" w:rsidRPr="00EE7ACA">
        <w:rPr>
          <w:rFonts w:ascii="Times New Roman" w:hAnsi="Times New Roman" w:cs="Times New Roman"/>
          <w:b/>
          <w:color w:val="0070C0"/>
          <w:sz w:val="26"/>
          <w:szCs w:val="26"/>
        </w:rPr>
        <w:t>6</w:t>
      </w:r>
      <w:r w:rsidR="00EE7ACA">
        <w:rPr>
          <w:rFonts w:ascii="Times New Roman" w:hAnsi="Times New Roman" w:cs="Times New Roman"/>
          <w:sz w:val="26"/>
          <w:szCs w:val="26"/>
        </w:rPr>
        <w:t xml:space="preserve"> регионах</w:t>
      </w:r>
      <w:r>
        <w:rPr>
          <w:rFonts w:ascii="Times New Roman" w:hAnsi="Times New Roman" w:cs="Times New Roman"/>
          <w:sz w:val="26"/>
          <w:szCs w:val="26"/>
        </w:rPr>
        <w:t xml:space="preserve"> (</w:t>
      </w:r>
      <w:r w:rsidR="00937B87">
        <w:rPr>
          <w:rFonts w:ascii="Times New Roman" w:hAnsi="Times New Roman" w:cs="Times New Roman"/>
          <w:i/>
          <w:sz w:val="26"/>
          <w:szCs w:val="26"/>
        </w:rPr>
        <w:t xml:space="preserve">Чувашская Республика, </w:t>
      </w:r>
      <w:r w:rsidRPr="0052121B">
        <w:rPr>
          <w:rFonts w:ascii="Times New Roman" w:hAnsi="Times New Roman" w:cs="Times New Roman"/>
          <w:i/>
          <w:sz w:val="26"/>
          <w:szCs w:val="26"/>
        </w:rPr>
        <w:t>Ленинградская, Новгородская области</w:t>
      </w:r>
      <w:r w:rsidR="00937B87">
        <w:rPr>
          <w:rFonts w:ascii="Times New Roman" w:hAnsi="Times New Roman" w:cs="Times New Roman"/>
          <w:i/>
          <w:sz w:val="26"/>
          <w:szCs w:val="26"/>
        </w:rPr>
        <w:t>,</w:t>
      </w:r>
      <w:r w:rsidRPr="0052121B">
        <w:rPr>
          <w:rFonts w:ascii="Times New Roman" w:hAnsi="Times New Roman" w:cs="Times New Roman"/>
          <w:i/>
          <w:sz w:val="26"/>
          <w:szCs w:val="26"/>
        </w:rPr>
        <w:t xml:space="preserve"> </w:t>
      </w:r>
      <w:r w:rsidR="00937B87" w:rsidRPr="00937B87">
        <w:rPr>
          <w:rFonts w:ascii="Times New Roman" w:hAnsi="Times New Roman" w:cs="Times New Roman"/>
          <w:i/>
          <w:sz w:val="26"/>
          <w:szCs w:val="26"/>
        </w:rPr>
        <w:t>Город федерального значения Санкт-Петербург</w:t>
      </w:r>
      <w:r w:rsidR="00937B87">
        <w:rPr>
          <w:rFonts w:ascii="Times New Roman" w:hAnsi="Times New Roman" w:cs="Times New Roman"/>
          <w:i/>
          <w:sz w:val="26"/>
          <w:szCs w:val="26"/>
        </w:rPr>
        <w:t xml:space="preserve">, Ненецкий, </w:t>
      </w:r>
      <w:r w:rsidR="00937B87" w:rsidRPr="00937B87">
        <w:rPr>
          <w:rFonts w:ascii="Times New Roman" w:hAnsi="Times New Roman" w:cs="Times New Roman"/>
          <w:i/>
          <w:sz w:val="26"/>
          <w:szCs w:val="26"/>
        </w:rPr>
        <w:t xml:space="preserve">Ямало-Ненецкий </w:t>
      </w:r>
      <w:r w:rsidR="00937B87">
        <w:rPr>
          <w:rFonts w:ascii="Times New Roman" w:hAnsi="Times New Roman" w:cs="Times New Roman"/>
          <w:i/>
          <w:sz w:val="26"/>
          <w:szCs w:val="26"/>
        </w:rPr>
        <w:t>автономные округа</w:t>
      </w:r>
      <w:r>
        <w:rPr>
          <w:rFonts w:ascii="Times New Roman" w:hAnsi="Times New Roman" w:cs="Times New Roman"/>
          <w:sz w:val="26"/>
          <w:szCs w:val="26"/>
        </w:rPr>
        <w:t>);</w:t>
      </w:r>
    </w:p>
    <w:p w:rsidR="007A5001" w:rsidRDefault="00C30C26" w:rsidP="00320E14">
      <w:pPr>
        <w:pStyle w:val="ad"/>
        <w:numPr>
          <w:ilvl w:val="0"/>
          <w:numId w:val="1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а также </w:t>
      </w:r>
      <w:r w:rsidR="007A5001">
        <w:rPr>
          <w:rFonts w:ascii="Times New Roman" w:hAnsi="Times New Roman" w:cs="Times New Roman"/>
          <w:sz w:val="26"/>
          <w:szCs w:val="26"/>
        </w:rPr>
        <w:t>обобщение данных</w:t>
      </w:r>
      <w:r>
        <w:rPr>
          <w:rFonts w:ascii="Times New Roman" w:hAnsi="Times New Roman" w:cs="Times New Roman"/>
          <w:sz w:val="26"/>
          <w:szCs w:val="26"/>
        </w:rPr>
        <w:t>,</w:t>
      </w:r>
      <w:r w:rsidR="007A5001">
        <w:rPr>
          <w:rFonts w:ascii="Times New Roman" w:hAnsi="Times New Roman" w:cs="Times New Roman"/>
          <w:sz w:val="26"/>
          <w:szCs w:val="26"/>
        </w:rPr>
        <w:t xml:space="preserve"> подготовка докладов</w:t>
      </w:r>
      <w:r>
        <w:rPr>
          <w:rFonts w:ascii="Times New Roman" w:hAnsi="Times New Roman" w:cs="Times New Roman"/>
          <w:sz w:val="26"/>
          <w:szCs w:val="26"/>
        </w:rPr>
        <w:t xml:space="preserve"> и иные компетенции, имеющиеся у многих региональных омбудсменов.</w:t>
      </w:r>
    </w:p>
    <w:p w:rsidR="006A2123" w:rsidRDefault="006A2123" w:rsidP="006A2123">
      <w:pPr>
        <w:pStyle w:val="ad"/>
        <w:spacing w:after="0" w:line="360" w:lineRule="auto"/>
        <w:ind w:left="0" w:firstLine="709"/>
        <w:jc w:val="both"/>
        <w:rPr>
          <w:rFonts w:ascii="Times New Roman" w:hAnsi="Times New Roman" w:cs="Times New Roman"/>
          <w:sz w:val="26"/>
          <w:szCs w:val="26"/>
        </w:rPr>
      </w:pPr>
    </w:p>
    <w:p w:rsidR="006A2123" w:rsidRDefault="006A2123" w:rsidP="006A2123">
      <w:pPr>
        <w:pStyle w:val="2"/>
        <w:numPr>
          <w:ilvl w:val="0"/>
          <w:numId w:val="15"/>
        </w:numPr>
        <w:spacing w:before="0" w:line="360" w:lineRule="auto"/>
        <w:rPr>
          <w:rFonts w:ascii="Times New Roman" w:hAnsi="Times New Roman" w:cs="Times New Roman"/>
        </w:rPr>
      </w:pPr>
      <w:bookmarkStart w:id="8" w:name="_Toc392536845"/>
      <w:r>
        <w:rPr>
          <w:rFonts w:ascii="Times New Roman" w:hAnsi="Times New Roman" w:cs="Times New Roman"/>
        </w:rPr>
        <w:t>Порядок назначения на должность</w:t>
      </w:r>
      <w:bookmarkEnd w:id="8"/>
    </w:p>
    <w:p w:rsidR="00556E6D" w:rsidRDefault="00E34C30" w:rsidP="006A212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большинстве регионов назначение уполномоченного на должность осуществляется главой региона. В </w:t>
      </w:r>
      <w:r w:rsidR="00556E6D" w:rsidRPr="00556E6D">
        <w:rPr>
          <w:rFonts w:ascii="Times New Roman" w:hAnsi="Times New Roman" w:cs="Times New Roman"/>
          <w:b/>
          <w:color w:val="0070C0"/>
          <w:sz w:val="26"/>
          <w:szCs w:val="26"/>
        </w:rPr>
        <w:t>3</w:t>
      </w:r>
      <w:r>
        <w:rPr>
          <w:rFonts w:ascii="Times New Roman" w:hAnsi="Times New Roman" w:cs="Times New Roman"/>
          <w:sz w:val="26"/>
          <w:szCs w:val="26"/>
        </w:rPr>
        <w:t xml:space="preserve"> регионах глава региона назначает уполномоченного на основании решения законодательного органа (</w:t>
      </w:r>
      <w:r w:rsidR="00556E6D" w:rsidRPr="00556E6D">
        <w:rPr>
          <w:rFonts w:ascii="Times New Roman" w:hAnsi="Times New Roman" w:cs="Times New Roman"/>
          <w:i/>
          <w:sz w:val="26"/>
          <w:szCs w:val="26"/>
        </w:rPr>
        <w:t xml:space="preserve">Новосибирская, Томская, </w:t>
      </w:r>
      <w:r w:rsidRPr="00556E6D">
        <w:rPr>
          <w:rFonts w:ascii="Times New Roman" w:hAnsi="Times New Roman" w:cs="Times New Roman"/>
          <w:i/>
          <w:sz w:val="26"/>
          <w:szCs w:val="26"/>
        </w:rPr>
        <w:t>Ярославская область</w:t>
      </w:r>
      <w:r>
        <w:rPr>
          <w:rFonts w:ascii="Times New Roman" w:hAnsi="Times New Roman" w:cs="Times New Roman"/>
          <w:sz w:val="26"/>
          <w:szCs w:val="26"/>
        </w:rPr>
        <w:t xml:space="preserve">), в </w:t>
      </w:r>
      <w:r w:rsidR="00556E6D" w:rsidRPr="00556E6D">
        <w:rPr>
          <w:rFonts w:ascii="Times New Roman" w:hAnsi="Times New Roman" w:cs="Times New Roman"/>
          <w:b/>
          <w:color w:val="0070C0"/>
          <w:sz w:val="26"/>
          <w:szCs w:val="26"/>
        </w:rPr>
        <w:t>5</w:t>
      </w:r>
      <w:r>
        <w:rPr>
          <w:rFonts w:ascii="Times New Roman" w:hAnsi="Times New Roman" w:cs="Times New Roman"/>
          <w:sz w:val="26"/>
          <w:szCs w:val="26"/>
        </w:rPr>
        <w:t xml:space="preserve"> </w:t>
      </w:r>
      <w:r w:rsidR="00556E6D">
        <w:rPr>
          <w:rFonts w:ascii="Times New Roman" w:hAnsi="Times New Roman" w:cs="Times New Roman"/>
          <w:sz w:val="26"/>
          <w:szCs w:val="26"/>
        </w:rPr>
        <w:t xml:space="preserve">– </w:t>
      </w:r>
      <w:r>
        <w:rPr>
          <w:rFonts w:ascii="Times New Roman" w:hAnsi="Times New Roman" w:cs="Times New Roman"/>
          <w:sz w:val="26"/>
          <w:szCs w:val="26"/>
        </w:rPr>
        <w:t>по согласованию с ним (</w:t>
      </w:r>
      <w:r w:rsidR="00556E6D" w:rsidRPr="00556E6D">
        <w:rPr>
          <w:rFonts w:ascii="Times New Roman" w:hAnsi="Times New Roman" w:cs="Times New Roman"/>
          <w:i/>
          <w:sz w:val="26"/>
          <w:szCs w:val="26"/>
        </w:rPr>
        <w:t xml:space="preserve">Хабаровский край, </w:t>
      </w:r>
      <w:r w:rsidRPr="00556E6D">
        <w:rPr>
          <w:rFonts w:ascii="Times New Roman" w:hAnsi="Times New Roman" w:cs="Times New Roman"/>
          <w:i/>
          <w:sz w:val="26"/>
          <w:szCs w:val="26"/>
        </w:rPr>
        <w:t>Город федерального значения Санкт-Петербург</w:t>
      </w:r>
      <w:r w:rsidR="00556E6D" w:rsidRPr="00556E6D">
        <w:rPr>
          <w:rFonts w:ascii="Times New Roman" w:hAnsi="Times New Roman" w:cs="Times New Roman"/>
          <w:i/>
          <w:sz w:val="26"/>
          <w:szCs w:val="26"/>
        </w:rPr>
        <w:t>, Кировская, Магаданская</w:t>
      </w:r>
      <w:r w:rsidR="00556E6D">
        <w:rPr>
          <w:rFonts w:ascii="Times New Roman" w:hAnsi="Times New Roman" w:cs="Times New Roman"/>
          <w:i/>
          <w:sz w:val="26"/>
          <w:szCs w:val="26"/>
        </w:rPr>
        <w:t>, Самарская область</w:t>
      </w:r>
      <w:r>
        <w:rPr>
          <w:rFonts w:ascii="Times New Roman" w:hAnsi="Times New Roman" w:cs="Times New Roman"/>
          <w:sz w:val="26"/>
          <w:szCs w:val="26"/>
        </w:rPr>
        <w:t>).</w:t>
      </w:r>
    </w:p>
    <w:p w:rsidR="006A2123" w:rsidRDefault="00E34C30" w:rsidP="006A212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556E6D" w:rsidRPr="00556E6D">
        <w:rPr>
          <w:rFonts w:ascii="Times New Roman" w:hAnsi="Times New Roman" w:cs="Times New Roman"/>
          <w:b/>
          <w:color w:val="0070C0"/>
          <w:sz w:val="26"/>
          <w:szCs w:val="26"/>
        </w:rPr>
        <w:t>17</w:t>
      </w:r>
      <w:r>
        <w:rPr>
          <w:rFonts w:ascii="Times New Roman" w:hAnsi="Times New Roman" w:cs="Times New Roman"/>
          <w:sz w:val="26"/>
          <w:szCs w:val="26"/>
        </w:rPr>
        <w:t xml:space="preserve"> регионах (</w:t>
      </w:r>
      <w:r w:rsidR="00556E6D" w:rsidRPr="00556E6D">
        <w:rPr>
          <w:rFonts w:ascii="Times New Roman" w:hAnsi="Times New Roman" w:cs="Times New Roman"/>
          <w:i/>
          <w:sz w:val="26"/>
          <w:szCs w:val="26"/>
        </w:rPr>
        <w:t xml:space="preserve">Республики Башкортостан, Бурятия, Калмыкия и Саха (Якутия), Красноярский и Пермский края, </w:t>
      </w:r>
      <w:r w:rsidRPr="00556E6D">
        <w:rPr>
          <w:rFonts w:ascii="Times New Roman" w:hAnsi="Times New Roman" w:cs="Times New Roman"/>
          <w:i/>
          <w:sz w:val="26"/>
          <w:szCs w:val="26"/>
        </w:rPr>
        <w:t xml:space="preserve">Калининградская, Костромская, Ленинградская, </w:t>
      </w:r>
      <w:r w:rsidR="00556E6D" w:rsidRPr="00556E6D">
        <w:rPr>
          <w:rFonts w:ascii="Times New Roman" w:hAnsi="Times New Roman" w:cs="Times New Roman"/>
          <w:i/>
          <w:sz w:val="26"/>
          <w:szCs w:val="26"/>
        </w:rPr>
        <w:t xml:space="preserve">Нижегородская, </w:t>
      </w:r>
      <w:r w:rsidRPr="00556E6D">
        <w:rPr>
          <w:rFonts w:ascii="Times New Roman" w:hAnsi="Times New Roman" w:cs="Times New Roman"/>
          <w:i/>
          <w:sz w:val="26"/>
          <w:szCs w:val="26"/>
        </w:rPr>
        <w:t xml:space="preserve">Орловская, </w:t>
      </w:r>
      <w:r w:rsidR="00556E6D" w:rsidRPr="00556E6D">
        <w:rPr>
          <w:rFonts w:ascii="Times New Roman" w:hAnsi="Times New Roman" w:cs="Times New Roman"/>
          <w:i/>
          <w:sz w:val="26"/>
          <w:szCs w:val="26"/>
        </w:rPr>
        <w:t xml:space="preserve">Пензенская, </w:t>
      </w:r>
      <w:r w:rsidRPr="00556E6D">
        <w:rPr>
          <w:rFonts w:ascii="Times New Roman" w:hAnsi="Times New Roman" w:cs="Times New Roman"/>
          <w:i/>
          <w:sz w:val="26"/>
          <w:szCs w:val="26"/>
        </w:rPr>
        <w:t>Псковская, Смоленская</w:t>
      </w:r>
      <w:r w:rsidR="00556E6D" w:rsidRPr="00556E6D">
        <w:rPr>
          <w:rFonts w:ascii="Times New Roman" w:hAnsi="Times New Roman" w:cs="Times New Roman"/>
          <w:i/>
          <w:sz w:val="26"/>
          <w:szCs w:val="26"/>
        </w:rPr>
        <w:t>, Ульяновская, Челябинская области, Еврейская автономная область</w:t>
      </w:r>
      <w:r w:rsidR="00556E6D">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lastRenderedPageBreak/>
        <w:t>уполномоченный назначается законодательным органом по представлению главы региона</w:t>
      </w:r>
      <w:r w:rsidR="00556E6D">
        <w:rPr>
          <w:rFonts w:ascii="Times New Roman" w:hAnsi="Times New Roman" w:cs="Times New Roman"/>
          <w:sz w:val="26"/>
          <w:szCs w:val="26"/>
        </w:rPr>
        <w:t>.</w:t>
      </w:r>
    </w:p>
    <w:p w:rsidR="00760EE8" w:rsidRDefault="007C1FE7" w:rsidP="006A212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Назначение уполномоченного на должность осуществляется по Закону № 78-ФЗ в установленном региональным законом порядке по согласованию с федеральным уполномоченным с учетом мнения предпринимательского сообщества (</w:t>
      </w:r>
      <w:r w:rsidRPr="007C1FE7">
        <w:rPr>
          <w:rFonts w:ascii="Times New Roman" w:hAnsi="Times New Roman" w:cs="Times New Roman"/>
          <w:i/>
          <w:sz w:val="26"/>
          <w:szCs w:val="26"/>
        </w:rPr>
        <w:t>ч. 4 ст. 9</w:t>
      </w:r>
      <w:r>
        <w:rPr>
          <w:rFonts w:ascii="Times New Roman" w:hAnsi="Times New Roman" w:cs="Times New Roman"/>
          <w:sz w:val="26"/>
          <w:szCs w:val="26"/>
        </w:rPr>
        <w:t xml:space="preserve">). </w:t>
      </w:r>
      <w:r w:rsidR="001D0C57">
        <w:rPr>
          <w:rFonts w:ascii="Times New Roman" w:hAnsi="Times New Roman" w:cs="Times New Roman"/>
          <w:sz w:val="26"/>
          <w:szCs w:val="26"/>
        </w:rPr>
        <w:t>Сравнительно детальный</w:t>
      </w:r>
      <w:r w:rsidR="00D75101">
        <w:rPr>
          <w:rFonts w:ascii="Times New Roman" w:hAnsi="Times New Roman" w:cs="Times New Roman"/>
          <w:sz w:val="26"/>
          <w:szCs w:val="26"/>
        </w:rPr>
        <w:t xml:space="preserve"> п</w:t>
      </w:r>
      <w:r w:rsidR="00EC1D20">
        <w:rPr>
          <w:rFonts w:ascii="Times New Roman" w:hAnsi="Times New Roman" w:cs="Times New Roman"/>
          <w:sz w:val="26"/>
          <w:szCs w:val="26"/>
        </w:rPr>
        <w:t>орядок рассмотрения кандидатур на должность регионального уполномоченного</w:t>
      </w:r>
      <w:r w:rsidR="001D0C57">
        <w:rPr>
          <w:rFonts w:ascii="Times New Roman" w:hAnsi="Times New Roman" w:cs="Times New Roman"/>
          <w:sz w:val="26"/>
          <w:szCs w:val="26"/>
        </w:rPr>
        <w:t>, содержащий описание процедуры,</w:t>
      </w:r>
      <w:r w:rsidR="00EC1D20">
        <w:rPr>
          <w:rFonts w:ascii="Times New Roman" w:hAnsi="Times New Roman" w:cs="Times New Roman"/>
          <w:sz w:val="26"/>
          <w:szCs w:val="26"/>
        </w:rPr>
        <w:t xml:space="preserve"> установлен законами </w:t>
      </w:r>
      <w:r w:rsidR="00EC1D20" w:rsidRPr="00EC1D20">
        <w:rPr>
          <w:rFonts w:ascii="Times New Roman" w:hAnsi="Times New Roman" w:cs="Times New Roman"/>
          <w:b/>
          <w:color w:val="0070C0"/>
          <w:sz w:val="26"/>
          <w:szCs w:val="26"/>
        </w:rPr>
        <w:t>1</w:t>
      </w:r>
      <w:r w:rsidR="001D0C57">
        <w:rPr>
          <w:rFonts w:ascii="Times New Roman" w:hAnsi="Times New Roman" w:cs="Times New Roman"/>
          <w:b/>
          <w:color w:val="0070C0"/>
          <w:sz w:val="26"/>
          <w:szCs w:val="26"/>
        </w:rPr>
        <w:t>3</w:t>
      </w:r>
      <w:r w:rsidR="00EC1D20">
        <w:rPr>
          <w:rFonts w:ascii="Times New Roman" w:hAnsi="Times New Roman" w:cs="Times New Roman"/>
          <w:sz w:val="26"/>
          <w:szCs w:val="26"/>
        </w:rPr>
        <w:t xml:space="preserve"> регионов (</w:t>
      </w:r>
      <w:r w:rsidR="00EC1D20" w:rsidRPr="00EC1D20">
        <w:rPr>
          <w:rFonts w:ascii="Times New Roman" w:hAnsi="Times New Roman" w:cs="Times New Roman"/>
          <w:i/>
          <w:sz w:val="26"/>
          <w:szCs w:val="26"/>
        </w:rPr>
        <w:t xml:space="preserve">Республика Северная Осетия – Алания, Приморский край, Иркутская, Кировская, Костромская, </w:t>
      </w:r>
      <w:r w:rsidR="001D0C57">
        <w:rPr>
          <w:rFonts w:ascii="Times New Roman" w:hAnsi="Times New Roman" w:cs="Times New Roman"/>
          <w:i/>
          <w:sz w:val="26"/>
          <w:szCs w:val="26"/>
        </w:rPr>
        <w:t xml:space="preserve">Магаданская, </w:t>
      </w:r>
      <w:r w:rsidR="00EC1D20" w:rsidRPr="00EC1D20">
        <w:rPr>
          <w:rFonts w:ascii="Times New Roman" w:hAnsi="Times New Roman" w:cs="Times New Roman"/>
          <w:i/>
          <w:sz w:val="26"/>
          <w:szCs w:val="26"/>
        </w:rPr>
        <w:t xml:space="preserve">Новосибирская, </w:t>
      </w:r>
      <w:r w:rsidR="001D0C57">
        <w:rPr>
          <w:rFonts w:ascii="Times New Roman" w:hAnsi="Times New Roman" w:cs="Times New Roman"/>
          <w:i/>
          <w:sz w:val="26"/>
          <w:szCs w:val="26"/>
        </w:rPr>
        <w:t xml:space="preserve">Орловская, </w:t>
      </w:r>
      <w:r w:rsidR="00EC1D20" w:rsidRPr="00EC1D20">
        <w:rPr>
          <w:rFonts w:ascii="Times New Roman" w:hAnsi="Times New Roman" w:cs="Times New Roman"/>
          <w:i/>
          <w:sz w:val="26"/>
          <w:szCs w:val="26"/>
        </w:rPr>
        <w:t xml:space="preserve">Ростовская, Смоленская, </w:t>
      </w:r>
      <w:r w:rsidR="00B764AE">
        <w:rPr>
          <w:rFonts w:ascii="Times New Roman" w:hAnsi="Times New Roman" w:cs="Times New Roman"/>
          <w:i/>
          <w:sz w:val="26"/>
          <w:szCs w:val="26"/>
        </w:rPr>
        <w:t>Томская и</w:t>
      </w:r>
      <w:r w:rsidR="00EC1D20" w:rsidRPr="00EC1D20">
        <w:rPr>
          <w:rFonts w:ascii="Times New Roman" w:hAnsi="Times New Roman" w:cs="Times New Roman"/>
          <w:i/>
          <w:sz w:val="26"/>
          <w:szCs w:val="26"/>
        </w:rPr>
        <w:t xml:space="preserve"> Ярославская области, Ямало-Ненецкий автономный округ</w:t>
      </w:r>
      <w:r w:rsidR="00EC1D20">
        <w:rPr>
          <w:rFonts w:ascii="Times New Roman" w:hAnsi="Times New Roman" w:cs="Times New Roman"/>
          <w:sz w:val="26"/>
          <w:szCs w:val="26"/>
        </w:rPr>
        <w:t>).</w:t>
      </w:r>
    </w:p>
    <w:p w:rsidR="00760EE8" w:rsidRDefault="00760EE8" w:rsidP="006A212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Из них правом внесения кандидатур уполномоченного наделены</w:t>
      </w:r>
    </w:p>
    <w:p w:rsidR="00760EE8" w:rsidRDefault="00760EE8" w:rsidP="00D77539">
      <w:pPr>
        <w:pStyle w:val="ad"/>
        <w:numPr>
          <w:ilvl w:val="0"/>
          <w:numId w:val="39"/>
        </w:numPr>
        <w:spacing w:after="0" w:line="360" w:lineRule="auto"/>
        <w:ind w:left="1418"/>
        <w:jc w:val="both"/>
        <w:rPr>
          <w:rFonts w:ascii="Times New Roman" w:hAnsi="Times New Roman" w:cs="Times New Roman"/>
          <w:sz w:val="26"/>
          <w:szCs w:val="26"/>
        </w:rPr>
      </w:pPr>
      <w:r>
        <w:rPr>
          <w:rFonts w:ascii="Times New Roman" w:hAnsi="Times New Roman" w:cs="Times New Roman"/>
          <w:sz w:val="26"/>
          <w:szCs w:val="26"/>
        </w:rPr>
        <w:t xml:space="preserve">представители предпринимательского сообщества – законами </w:t>
      </w:r>
      <w:r w:rsidR="001E78F2">
        <w:rPr>
          <w:rFonts w:ascii="Times New Roman" w:hAnsi="Times New Roman" w:cs="Times New Roman"/>
          <w:b/>
          <w:color w:val="0070C0"/>
          <w:sz w:val="26"/>
          <w:szCs w:val="26"/>
        </w:rPr>
        <w:t>7</w:t>
      </w:r>
      <w:r>
        <w:rPr>
          <w:rFonts w:ascii="Times New Roman" w:hAnsi="Times New Roman" w:cs="Times New Roman"/>
          <w:sz w:val="26"/>
          <w:szCs w:val="26"/>
        </w:rPr>
        <w:t xml:space="preserve"> регионов (</w:t>
      </w:r>
      <w:r w:rsidRPr="00EC1D20">
        <w:rPr>
          <w:rFonts w:ascii="Times New Roman" w:hAnsi="Times New Roman" w:cs="Times New Roman"/>
          <w:i/>
          <w:sz w:val="26"/>
          <w:szCs w:val="26"/>
        </w:rPr>
        <w:t xml:space="preserve">Республика Северная Осетия – Алания, </w:t>
      </w:r>
      <w:r w:rsidR="001E78F2" w:rsidRPr="00760EE8">
        <w:rPr>
          <w:rFonts w:ascii="Times New Roman" w:hAnsi="Times New Roman" w:cs="Times New Roman"/>
          <w:i/>
          <w:sz w:val="26"/>
          <w:szCs w:val="26"/>
        </w:rPr>
        <w:t xml:space="preserve">Приморский край, </w:t>
      </w:r>
      <w:r w:rsidRPr="00EC1D20">
        <w:rPr>
          <w:rFonts w:ascii="Times New Roman" w:hAnsi="Times New Roman" w:cs="Times New Roman"/>
          <w:i/>
          <w:sz w:val="26"/>
          <w:szCs w:val="26"/>
        </w:rPr>
        <w:t xml:space="preserve">Кировская, Костромская, </w:t>
      </w:r>
      <w:r w:rsidR="00B764AE">
        <w:rPr>
          <w:rFonts w:ascii="Times New Roman" w:hAnsi="Times New Roman" w:cs="Times New Roman"/>
          <w:i/>
          <w:sz w:val="26"/>
          <w:szCs w:val="26"/>
        </w:rPr>
        <w:t>Магаданская и</w:t>
      </w:r>
      <w:r>
        <w:rPr>
          <w:rFonts w:ascii="Times New Roman" w:hAnsi="Times New Roman" w:cs="Times New Roman"/>
          <w:i/>
          <w:sz w:val="26"/>
          <w:szCs w:val="26"/>
        </w:rPr>
        <w:t xml:space="preserve"> </w:t>
      </w:r>
      <w:r w:rsidRPr="00EC1D20">
        <w:rPr>
          <w:rFonts w:ascii="Times New Roman" w:hAnsi="Times New Roman" w:cs="Times New Roman"/>
          <w:i/>
          <w:sz w:val="26"/>
          <w:szCs w:val="26"/>
        </w:rPr>
        <w:t>Ярославская области, Ямало-Ненецкий автономный округ</w:t>
      </w:r>
      <w:r>
        <w:rPr>
          <w:rFonts w:ascii="Times New Roman" w:hAnsi="Times New Roman" w:cs="Times New Roman"/>
          <w:sz w:val="26"/>
          <w:szCs w:val="26"/>
        </w:rPr>
        <w:t>);</w:t>
      </w:r>
    </w:p>
    <w:p w:rsidR="00EC1D20" w:rsidRDefault="00760EE8" w:rsidP="00D77539">
      <w:pPr>
        <w:pStyle w:val="ad"/>
        <w:numPr>
          <w:ilvl w:val="0"/>
          <w:numId w:val="39"/>
        </w:numPr>
        <w:spacing w:after="0" w:line="360" w:lineRule="auto"/>
        <w:ind w:left="1418"/>
        <w:jc w:val="both"/>
        <w:rPr>
          <w:rFonts w:ascii="Times New Roman" w:hAnsi="Times New Roman" w:cs="Times New Roman"/>
          <w:sz w:val="26"/>
          <w:szCs w:val="26"/>
        </w:rPr>
      </w:pPr>
      <w:r>
        <w:rPr>
          <w:rFonts w:ascii="Times New Roman" w:hAnsi="Times New Roman" w:cs="Times New Roman"/>
          <w:sz w:val="26"/>
          <w:szCs w:val="26"/>
        </w:rPr>
        <w:t xml:space="preserve">депутаты законодательного органа региона – законами </w:t>
      </w:r>
      <w:r w:rsidR="001E78F2">
        <w:rPr>
          <w:rFonts w:ascii="Times New Roman" w:hAnsi="Times New Roman" w:cs="Times New Roman"/>
          <w:b/>
          <w:color w:val="0070C0"/>
          <w:sz w:val="26"/>
          <w:szCs w:val="26"/>
        </w:rPr>
        <w:t>4</w:t>
      </w:r>
      <w:r>
        <w:rPr>
          <w:rFonts w:ascii="Times New Roman" w:hAnsi="Times New Roman" w:cs="Times New Roman"/>
          <w:sz w:val="26"/>
          <w:szCs w:val="26"/>
        </w:rPr>
        <w:t xml:space="preserve"> регионов (</w:t>
      </w:r>
      <w:r w:rsidRPr="00760EE8">
        <w:rPr>
          <w:rFonts w:ascii="Times New Roman" w:hAnsi="Times New Roman" w:cs="Times New Roman"/>
          <w:i/>
          <w:sz w:val="26"/>
          <w:szCs w:val="26"/>
        </w:rPr>
        <w:t>Кировская, Новосибирская, Томская</w:t>
      </w:r>
      <w:r w:rsidR="00B764AE">
        <w:rPr>
          <w:rFonts w:ascii="Times New Roman" w:hAnsi="Times New Roman" w:cs="Times New Roman"/>
          <w:i/>
          <w:sz w:val="26"/>
          <w:szCs w:val="26"/>
        </w:rPr>
        <w:t xml:space="preserve"> и</w:t>
      </w:r>
      <w:r w:rsidRPr="00760EE8">
        <w:rPr>
          <w:rFonts w:ascii="Times New Roman" w:hAnsi="Times New Roman" w:cs="Times New Roman"/>
          <w:i/>
          <w:sz w:val="26"/>
          <w:szCs w:val="26"/>
        </w:rPr>
        <w:t xml:space="preserve"> Ярославская области</w:t>
      </w:r>
      <w:r>
        <w:rPr>
          <w:rFonts w:ascii="Times New Roman" w:hAnsi="Times New Roman" w:cs="Times New Roman"/>
          <w:sz w:val="26"/>
          <w:szCs w:val="26"/>
        </w:rPr>
        <w:t>).</w:t>
      </w:r>
    </w:p>
    <w:p w:rsidR="00760EE8" w:rsidRDefault="00B1361F" w:rsidP="006A212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Сбор предложений о кандидатах по региональному закону осуществляется посредством сети Интернет в </w:t>
      </w:r>
      <w:r w:rsidRPr="00B1361F">
        <w:rPr>
          <w:rFonts w:ascii="Times New Roman" w:hAnsi="Times New Roman" w:cs="Times New Roman"/>
          <w:b/>
          <w:color w:val="0070C0"/>
          <w:sz w:val="26"/>
          <w:szCs w:val="26"/>
        </w:rPr>
        <w:t>7</w:t>
      </w:r>
      <w:r>
        <w:rPr>
          <w:rFonts w:ascii="Times New Roman" w:hAnsi="Times New Roman" w:cs="Times New Roman"/>
          <w:sz w:val="26"/>
          <w:szCs w:val="26"/>
        </w:rPr>
        <w:t xml:space="preserve"> регионах (</w:t>
      </w:r>
      <w:r w:rsidRPr="00EC1D20">
        <w:rPr>
          <w:rFonts w:ascii="Times New Roman" w:hAnsi="Times New Roman" w:cs="Times New Roman"/>
          <w:i/>
          <w:sz w:val="26"/>
          <w:szCs w:val="26"/>
        </w:rPr>
        <w:t xml:space="preserve">Республика Северная Осетия – Алания, Приморский край, </w:t>
      </w:r>
      <w:r>
        <w:rPr>
          <w:rFonts w:ascii="Times New Roman" w:hAnsi="Times New Roman" w:cs="Times New Roman"/>
          <w:i/>
          <w:sz w:val="26"/>
          <w:szCs w:val="26"/>
        </w:rPr>
        <w:t xml:space="preserve">Иркутская, </w:t>
      </w:r>
      <w:r w:rsidRPr="00760EE8">
        <w:rPr>
          <w:rFonts w:ascii="Times New Roman" w:hAnsi="Times New Roman" w:cs="Times New Roman"/>
          <w:i/>
          <w:sz w:val="26"/>
          <w:szCs w:val="26"/>
        </w:rPr>
        <w:t xml:space="preserve">Кировская, </w:t>
      </w:r>
      <w:r>
        <w:rPr>
          <w:rFonts w:ascii="Times New Roman" w:hAnsi="Times New Roman" w:cs="Times New Roman"/>
          <w:i/>
          <w:sz w:val="26"/>
          <w:szCs w:val="26"/>
        </w:rPr>
        <w:t xml:space="preserve">Ростовская, </w:t>
      </w:r>
      <w:r w:rsidRPr="00760EE8">
        <w:rPr>
          <w:rFonts w:ascii="Times New Roman" w:hAnsi="Times New Roman" w:cs="Times New Roman"/>
          <w:i/>
          <w:sz w:val="26"/>
          <w:szCs w:val="26"/>
        </w:rPr>
        <w:t>Томская</w:t>
      </w:r>
      <w:r w:rsidR="00B764AE">
        <w:rPr>
          <w:rFonts w:ascii="Times New Roman" w:hAnsi="Times New Roman" w:cs="Times New Roman"/>
          <w:i/>
          <w:sz w:val="26"/>
          <w:szCs w:val="26"/>
        </w:rPr>
        <w:t xml:space="preserve"> и</w:t>
      </w:r>
      <w:r w:rsidRPr="00760EE8">
        <w:rPr>
          <w:rFonts w:ascii="Times New Roman" w:hAnsi="Times New Roman" w:cs="Times New Roman"/>
          <w:i/>
          <w:sz w:val="26"/>
          <w:szCs w:val="26"/>
        </w:rPr>
        <w:t xml:space="preserve"> Ярославская области</w:t>
      </w:r>
      <w:r>
        <w:rPr>
          <w:rFonts w:ascii="Times New Roman" w:hAnsi="Times New Roman" w:cs="Times New Roman"/>
          <w:sz w:val="26"/>
          <w:szCs w:val="26"/>
        </w:rPr>
        <w:t>).</w:t>
      </w:r>
    </w:p>
    <w:p w:rsidR="006A2123" w:rsidRDefault="00EC1D20" w:rsidP="006A212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Подзаконными актами п</w:t>
      </w:r>
      <w:r w:rsidR="00330186">
        <w:rPr>
          <w:rFonts w:ascii="Times New Roman" w:hAnsi="Times New Roman" w:cs="Times New Roman"/>
          <w:sz w:val="26"/>
          <w:szCs w:val="26"/>
        </w:rPr>
        <w:t xml:space="preserve">орядок рассмотрения кандидатур на должность регионального уполномоченного установлен в </w:t>
      </w:r>
      <w:r w:rsidR="00330186" w:rsidRPr="00330186">
        <w:rPr>
          <w:rFonts w:ascii="Times New Roman" w:hAnsi="Times New Roman" w:cs="Times New Roman"/>
          <w:b/>
          <w:color w:val="0070C0"/>
          <w:sz w:val="26"/>
          <w:szCs w:val="26"/>
        </w:rPr>
        <w:t>16</w:t>
      </w:r>
      <w:r w:rsidR="00330186">
        <w:rPr>
          <w:rFonts w:ascii="Times New Roman" w:hAnsi="Times New Roman" w:cs="Times New Roman"/>
          <w:sz w:val="26"/>
          <w:szCs w:val="26"/>
        </w:rPr>
        <w:t xml:space="preserve"> регионах (</w:t>
      </w:r>
      <w:r w:rsidR="00330186" w:rsidRPr="003901FD">
        <w:rPr>
          <w:rFonts w:ascii="Times New Roman" w:hAnsi="Times New Roman" w:cs="Times New Roman"/>
          <w:i/>
          <w:sz w:val="26"/>
          <w:szCs w:val="26"/>
        </w:rPr>
        <w:t>Республики Саха (Якутия), Северная Осетия – Алания и Хакасия, Камчатский и Красноярский края, Архангельская, Иркутская, Калининградская, Кировская, Ленинградская, Омская, Орловская, Псковская, Рязанская и Тамбовская области, Ханты-Мансийский автономный округ – Югра</w:t>
      </w:r>
      <w:r w:rsidR="00330186">
        <w:rPr>
          <w:rFonts w:ascii="Times New Roman" w:hAnsi="Times New Roman" w:cs="Times New Roman"/>
          <w:sz w:val="26"/>
          <w:szCs w:val="26"/>
        </w:rPr>
        <w:t>).</w:t>
      </w:r>
    </w:p>
    <w:p w:rsidR="00064F93" w:rsidRDefault="00064F93" w:rsidP="006A2123">
      <w:pPr>
        <w:pStyle w:val="ad"/>
        <w:spacing w:after="0" w:line="360" w:lineRule="auto"/>
        <w:ind w:left="0" w:firstLine="709"/>
        <w:jc w:val="both"/>
        <w:rPr>
          <w:rFonts w:ascii="Times New Roman" w:hAnsi="Times New Roman" w:cs="Times New Roman"/>
          <w:sz w:val="26"/>
          <w:szCs w:val="26"/>
        </w:rPr>
      </w:pPr>
    </w:p>
    <w:p w:rsidR="00783D47" w:rsidRDefault="00783D47" w:rsidP="00783D47">
      <w:pPr>
        <w:pStyle w:val="2"/>
        <w:numPr>
          <w:ilvl w:val="0"/>
          <w:numId w:val="15"/>
        </w:numPr>
        <w:spacing w:before="0" w:line="360" w:lineRule="auto"/>
        <w:rPr>
          <w:rFonts w:ascii="Times New Roman" w:hAnsi="Times New Roman" w:cs="Times New Roman"/>
        </w:rPr>
      </w:pPr>
      <w:bookmarkStart w:id="9" w:name="_Toc392536846"/>
      <w:r>
        <w:rPr>
          <w:rFonts w:ascii="Times New Roman" w:hAnsi="Times New Roman" w:cs="Times New Roman"/>
        </w:rPr>
        <w:t>Порядок досрочного освобождения от должности</w:t>
      </w:r>
      <w:bookmarkEnd w:id="9"/>
    </w:p>
    <w:p w:rsidR="00E75A5F" w:rsidRDefault="00E75A5F"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Досрочное освобождение региональных уполномоченных от должности осуществляется назначившими их лицами.</w:t>
      </w:r>
    </w:p>
    <w:p w:rsidR="00E75A5F" w:rsidRDefault="00E75A5F"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Примерный перечень </w:t>
      </w:r>
      <w:r w:rsidR="00BD1B29">
        <w:rPr>
          <w:rFonts w:ascii="Times New Roman" w:hAnsi="Times New Roman" w:cs="Times New Roman"/>
          <w:sz w:val="26"/>
          <w:szCs w:val="26"/>
        </w:rPr>
        <w:t>случаев</w:t>
      </w:r>
      <w:r>
        <w:rPr>
          <w:rFonts w:ascii="Times New Roman" w:hAnsi="Times New Roman" w:cs="Times New Roman"/>
          <w:sz w:val="26"/>
          <w:szCs w:val="26"/>
        </w:rPr>
        <w:t xml:space="preserve"> для досрочного освобождения имеет как правило незначительные региональные различия</w:t>
      </w:r>
      <w:r w:rsidR="006B7F15">
        <w:rPr>
          <w:rFonts w:ascii="Times New Roman" w:hAnsi="Times New Roman" w:cs="Times New Roman"/>
          <w:sz w:val="26"/>
          <w:szCs w:val="26"/>
        </w:rPr>
        <w:t>:</w:t>
      </w:r>
    </w:p>
    <w:p w:rsidR="00290949" w:rsidRPr="00290949" w:rsidRDefault="00290949" w:rsidP="00BD1B29">
      <w:pPr>
        <w:pStyle w:val="ad"/>
        <w:numPr>
          <w:ilvl w:val="0"/>
          <w:numId w:val="37"/>
        </w:numPr>
        <w:spacing w:after="0" w:line="360" w:lineRule="auto"/>
        <w:jc w:val="both"/>
        <w:rPr>
          <w:rFonts w:ascii="Times New Roman" w:hAnsi="Times New Roman" w:cs="Times New Roman"/>
          <w:sz w:val="26"/>
          <w:szCs w:val="26"/>
        </w:rPr>
      </w:pPr>
      <w:r w:rsidRPr="00290949">
        <w:rPr>
          <w:rFonts w:ascii="Times New Roman" w:hAnsi="Times New Roman" w:cs="Times New Roman"/>
          <w:sz w:val="26"/>
          <w:szCs w:val="26"/>
        </w:rPr>
        <w:t>подач</w:t>
      </w:r>
      <w:r>
        <w:rPr>
          <w:rFonts w:ascii="Times New Roman" w:hAnsi="Times New Roman" w:cs="Times New Roman"/>
          <w:sz w:val="26"/>
          <w:szCs w:val="26"/>
        </w:rPr>
        <w:t>а</w:t>
      </w:r>
      <w:r w:rsidRPr="00290949">
        <w:rPr>
          <w:rFonts w:ascii="Times New Roman" w:hAnsi="Times New Roman" w:cs="Times New Roman"/>
          <w:sz w:val="26"/>
          <w:szCs w:val="26"/>
        </w:rPr>
        <w:t xml:space="preserve"> </w:t>
      </w:r>
      <w:r>
        <w:rPr>
          <w:rFonts w:ascii="Times New Roman" w:hAnsi="Times New Roman" w:cs="Times New Roman"/>
          <w:sz w:val="26"/>
          <w:szCs w:val="26"/>
        </w:rPr>
        <w:t>региональным у</w:t>
      </w:r>
      <w:r w:rsidRPr="00290949">
        <w:rPr>
          <w:rFonts w:ascii="Times New Roman" w:hAnsi="Times New Roman" w:cs="Times New Roman"/>
          <w:sz w:val="26"/>
          <w:szCs w:val="26"/>
        </w:rPr>
        <w:t>полномоченным письменного заявления о сложении своих полномочий;</w:t>
      </w:r>
    </w:p>
    <w:p w:rsidR="00290949" w:rsidRDefault="00290949" w:rsidP="00BD1B29">
      <w:pPr>
        <w:pStyle w:val="ad"/>
        <w:numPr>
          <w:ilvl w:val="0"/>
          <w:numId w:val="37"/>
        </w:numPr>
        <w:spacing w:after="0" w:line="360" w:lineRule="auto"/>
        <w:jc w:val="both"/>
        <w:rPr>
          <w:rFonts w:ascii="Times New Roman" w:hAnsi="Times New Roman" w:cs="Times New Roman"/>
          <w:sz w:val="26"/>
          <w:szCs w:val="26"/>
        </w:rPr>
      </w:pPr>
      <w:r w:rsidRPr="00290949">
        <w:rPr>
          <w:rFonts w:ascii="Times New Roman" w:hAnsi="Times New Roman" w:cs="Times New Roman"/>
          <w:sz w:val="26"/>
          <w:szCs w:val="26"/>
        </w:rPr>
        <w:t>его неспособност</w:t>
      </w:r>
      <w:r>
        <w:rPr>
          <w:rFonts w:ascii="Times New Roman" w:hAnsi="Times New Roman" w:cs="Times New Roman"/>
          <w:sz w:val="26"/>
          <w:szCs w:val="26"/>
        </w:rPr>
        <w:t>ь</w:t>
      </w:r>
      <w:r w:rsidRPr="00290949">
        <w:rPr>
          <w:rFonts w:ascii="Times New Roman" w:hAnsi="Times New Roman" w:cs="Times New Roman"/>
          <w:sz w:val="26"/>
          <w:szCs w:val="26"/>
        </w:rPr>
        <w:t xml:space="preserve"> по состоянию здоровья или иным причинам в течение длительного времени (не менее четырех месяцев подряд) исполнять свои обязанности;</w:t>
      </w:r>
    </w:p>
    <w:p w:rsidR="00253E08" w:rsidRPr="00290949" w:rsidRDefault="00253E08" w:rsidP="00BD1B29">
      <w:pPr>
        <w:pStyle w:val="ad"/>
        <w:numPr>
          <w:ilvl w:val="0"/>
          <w:numId w:val="37"/>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его смерт</w:t>
      </w:r>
      <w:r w:rsidR="00BD1B29">
        <w:rPr>
          <w:rFonts w:ascii="Times New Roman" w:hAnsi="Times New Roman" w:cs="Times New Roman"/>
          <w:sz w:val="26"/>
          <w:szCs w:val="26"/>
        </w:rPr>
        <w:t>ь</w:t>
      </w:r>
      <w:r>
        <w:rPr>
          <w:rFonts w:ascii="Times New Roman" w:hAnsi="Times New Roman" w:cs="Times New Roman"/>
          <w:sz w:val="26"/>
          <w:szCs w:val="26"/>
        </w:rPr>
        <w:t>;</w:t>
      </w:r>
    </w:p>
    <w:p w:rsidR="00290949" w:rsidRPr="00290949" w:rsidRDefault="00290949" w:rsidP="00BD1B29">
      <w:pPr>
        <w:pStyle w:val="ad"/>
        <w:numPr>
          <w:ilvl w:val="0"/>
          <w:numId w:val="37"/>
        </w:numPr>
        <w:spacing w:after="0" w:line="360" w:lineRule="auto"/>
        <w:jc w:val="both"/>
        <w:rPr>
          <w:rFonts w:ascii="Times New Roman" w:hAnsi="Times New Roman" w:cs="Times New Roman"/>
          <w:sz w:val="26"/>
          <w:szCs w:val="26"/>
        </w:rPr>
      </w:pPr>
      <w:r w:rsidRPr="00290949">
        <w:rPr>
          <w:rFonts w:ascii="Times New Roman" w:hAnsi="Times New Roman" w:cs="Times New Roman"/>
          <w:sz w:val="26"/>
          <w:szCs w:val="26"/>
        </w:rPr>
        <w:t>вступлени</w:t>
      </w:r>
      <w:r>
        <w:rPr>
          <w:rFonts w:ascii="Times New Roman" w:hAnsi="Times New Roman" w:cs="Times New Roman"/>
          <w:sz w:val="26"/>
          <w:szCs w:val="26"/>
        </w:rPr>
        <w:t>е</w:t>
      </w:r>
      <w:r w:rsidRPr="00290949">
        <w:rPr>
          <w:rFonts w:ascii="Times New Roman" w:hAnsi="Times New Roman" w:cs="Times New Roman"/>
          <w:sz w:val="26"/>
          <w:szCs w:val="26"/>
        </w:rPr>
        <w:t xml:space="preserve"> в законную силу обвинительного приговора суда в </w:t>
      </w:r>
      <w:r>
        <w:rPr>
          <w:rFonts w:ascii="Times New Roman" w:hAnsi="Times New Roman" w:cs="Times New Roman"/>
          <w:sz w:val="26"/>
          <w:szCs w:val="26"/>
        </w:rPr>
        <w:t xml:space="preserve">его </w:t>
      </w:r>
      <w:r w:rsidRPr="00290949">
        <w:rPr>
          <w:rFonts w:ascii="Times New Roman" w:hAnsi="Times New Roman" w:cs="Times New Roman"/>
          <w:sz w:val="26"/>
          <w:szCs w:val="26"/>
        </w:rPr>
        <w:t>отношении;</w:t>
      </w:r>
    </w:p>
    <w:p w:rsidR="00290949" w:rsidRPr="00290949" w:rsidRDefault="00290949" w:rsidP="00BD1B29">
      <w:pPr>
        <w:pStyle w:val="ad"/>
        <w:numPr>
          <w:ilvl w:val="0"/>
          <w:numId w:val="37"/>
        </w:numPr>
        <w:spacing w:after="0" w:line="360" w:lineRule="auto"/>
        <w:jc w:val="both"/>
        <w:rPr>
          <w:rFonts w:ascii="Times New Roman" w:hAnsi="Times New Roman" w:cs="Times New Roman"/>
          <w:sz w:val="26"/>
          <w:szCs w:val="26"/>
        </w:rPr>
      </w:pPr>
      <w:r w:rsidRPr="00290949">
        <w:rPr>
          <w:rFonts w:ascii="Times New Roman" w:hAnsi="Times New Roman" w:cs="Times New Roman"/>
          <w:sz w:val="26"/>
          <w:szCs w:val="26"/>
        </w:rPr>
        <w:t>признани</w:t>
      </w:r>
      <w:r w:rsidR="00BD1B29">
        <w:rPr>
          <w:rFonts w:ascii="Times New Roman" w:hAnsi="Times New Roman" w:cs="Times New Roman"/>
          <w:sz w:val="26"/>
          <w:szCs w:val="26"/>
        </w:rPr>
        <w:t>е</w:t>
      </w:r>
      <w:r w:rsidRPr="00290949">
        <w:rPr>
          <w:rFonts w:ascii="Times New Roman" w:hAnsi="Times New Roman" w:cs="Times New Roman"/>
          <w:sz w:val="26"/>
          <w:szCs w:val="26"/>
        </w:rPr>
        <w:t xml:space="preserve"> его решением суда, вступившим в законную силу, недееспособным, ограниченно дееспособным, безвестно отсутствующим или умершим;</w:t>
      </w:r>
    </w:p>
    <w:p w:rsidR="00290949" w:rsidRPr="00290949" w:rsidRDefault="00290949" w:rsidP="00BD1B29">
      <w:pPr>
        <w:pStyle w:val="ad"/>
        <w:numPr>
          <w:ilvl w:val="0"/>
          <w:numId w:val="37"/>
        </w:numPr>
        <w:spacing w:after="0" w:line="360" w:lineRule="auto"/>
        <w:jc w:val="both"/>
        <w:rPr>
          <w:rFonts w:ascii="Times New Roman" w:hAnsi="Times New Roman" w:cs="Times New Roman"/>
          <w:sz w:val="26"/>
          <w:szCs w:val="26"/>
        </w:rPr>
      </w:pPr>
      <w:r w:rsidRPr="00290949">
        <w:rPr>
          <w:rFonts w:ascii="Times New Roman" w:hAnsi="Times New Roman" w:cs="Times New Roman"/>
          <w:sz w:val="26"/>
          <w:szCs w:val="26"/>
        </w:rPr>
        <w:t>утрат</w:t>
      </w:r>
      <w:r w:rsidR="00BD1B29">
        <w:rPr>
          <w:rFonts w:ascii="Times New Roman" w:hAnsi="Times New Roman" w:cs="Times New Roman"/>
          <w:sz w:val="26"/>
          <w:szCs w:val="26"/>
        </w:rPr>
        <w:t>а</w:t>
      </w:r>
      <w:r w:rsidRPr="00290949">
        <w:rPr>
          <w:rFonts w:ascii="Times New Roman" w:hAnsi="Times New Roman" w:cs="Times New Roman"/>
          <w:sz w:val="26"/>
          <w:szCs w:val="26"/>
        </w:rPr>
        <w:t xml:space="preserve">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90949" w:rsidRPr="00290949" w:rsidRDefault="00290949" w:rsidP="00BD1B29">
      <w:pPr>
        <w:pStyle w:val="ad"/>
        <w:numPr>
          <w:ilvl w:val="0"/>
          <w:numId w:val="37"/>
        </w:numPr>
        <w:spacing w:after="0" w:line="360" w:lineRule="auto"/>
        <w:jc w:val="both"/>
        <w:rPr>
          <w:rFonts w:ascii="Times New Roman" w:hAnsi="Times New Roman" w:cs="Times New Roman"/>
          <w:sz w:val="26"/>
          <w:szCs w:val="26"/>
        </w:rPr>
      </w:pPr>
      <w:r w:rsidRPr="00290949">
        <w:rPr>
          <w:rFonts w:ascii="Times New Roman" w:hAnsi="Times New Roman" w:cs="Times New Roman"/>
          <w:sz w:val="26"/>
          <w:szCs w:val="26"/>
        </w:rPr>
        <w:t>заняти</w:t>
      </w:r>
      <w:r w:rsidR="00BD1B29">
        <w:rPr>
          <w:rFonts w:ascii="Times New Roman" w:hAnsi="Times New Roman" w:cs="Times New Roman"/>
          <w:sz w:val="26"/>
          <w:szCs w:val="26"/>
        </w:rPr>
        <w:t>е</w:t>
      </w:r>
      <w:r w:rsidRPr="00290949">
        <w:rPr>
          <w:rFonts w:ascii="Times New Roman" w:hAnsi="Times New Roman" w:cs="Times New Roman"/>
          <w:sz w:val="26"/>
          <w:szCs w:val="26"/>
        </w:rPr>
        <w:t xml:space="preserve"> деятельностью, не совместимой с его статусом;</w:t>
      </w:r>
    </w:p>
    <w:p w:rsidR="006B7F15" w:rsidRDefault="00290949" w:rsidP="00BD1B29">
      <w:pPr>
        <w:pStyle w:val="ad"/>
        <w:numPr>
          <w:ilvl w:val="0"/>
          <w:numId w:val="37"/>
        </w:numPr>
        <w:spacing w:after="0" w:line="360" w:lineRule="auto"/>
        <w:jc w:val="both"/>
        <w:rPr>
          <w:rFonts w:ascii="Times New Roman" w:hAnsi="Times New Roman" w:cs="Times New Roman"/>
          <w:sz w:val="26"/>
          <w:szCs w:val="26"/>
        </w:rPr>
      </w:pPr>
      <w:r w:rsidRPr="00290949">
        <w:rPr>
          <w:rFonts w:ascii="Times New Roman" w:hAnsi="Times New Roman" w:cs="Times New Roman"/>
          <w:sz w:val="26"/>
          <w:szCs w:val="26"/>
        </w:rPr>
        <w:t>нарушени</w:t>
      </w:r>
      <w:r w:rsidR="00BD1B29">
        <w:rPr>
          <w:rFonts w:ascii="Times New Roman" w:hAnsi="Times New Roman" w:cs="Times New Roman"/>
          <w:sz w:val="26"/>
          <w:szCs w:val="26"/>
        </w:rPr>
        <w:t>е</w:t>
      </w:r>
      <w:r w:rsidRPr="00290949">
        <w:rPr>
          <w:rFonts w:ascii="Times New Roman" w:hAnsi="Times New Roman" w:cs="Times New Roman"/>
          <w:sz w:val="26"/>
          <w:szCs w:val="26"/>
        </w:rPr>
        <w:t xml:space="preserve"> ограничений, невыполнения требований, установленных федеральным законодательством для лиц, замещающих государственные должности субъектов Российской Федерации</w:t>
      </w:r>
      <w:r w:rsidR="00BD1B29">
        <w:rPr>
          <w:rFonts w:ascii="Times New Roman" w:hAnsi="Times New Roman" w:cs="Times New Roman"/>
          <w:sz w:val="26"/>
          <w:szCs w:val="26"/>
        </w:rPr>
        <w:t xml:space="preserve"> или утрата доверия</w:t>
      </w:r>
      <w:r w:rsidR="00936BC7">
        <w:rPr>
          <w:rFonts w:ascii="Times New Roman" w:hAnsi="Times New Roman" w:cs="Times New Roman"/>
          <w:sz w:val="26"/>
          <w:szCs w:val="26"/>
        </w:rPr>
        <w:t>.</w:t>
      </w:r>
    </w:p>
    <w:p w:rsidR="00290949" w:rsidRDefault="00290949" w:rsidP="00A21C6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Сравнительно реже </w:t>
      </w:r>
      <w:r w:rsidR="00A21C63">
        <w:rPr>
          <w:rFonts w:ascii="Times New Roman" w:hAnsi="Times New Roman" w:cs="Times New Roman"/>
          <w:sz w:val="26"/>
          <w:szCs w:val="26"/>
        </w:rPr>
        <w:t xml:space="preserve">в качестве условия досрочного освобождения </w:t>
      </w:r>
      <w:r>
        <w:rPr>
          <w:rFonts w:ascii="Times New Roman" w:hAnsi="Times New Roman" w:cs="Times New Roman"/>
          <w:sz w:val="26"/>
          <w:szCs w:val="26"/>
        </w:rPr>
        <w:t>встреча</w:t>
      </w:r>
      <w:r w:rsidR="00A21C63">
        <w:rPr>
          <w:rFonts w:ascii="Times New Roman" w:hAnsi="Times New Roman" w:cs="Times New Roman"/>
          <w:sz w:val="26"/>
          <w:szCs w:val="26"/>
        </w:rPr>
        <w:t>е</w:t>
      </w:r>
      <w:r>
        <w:rPr>
          <w:rFonts w:ascii="Times New Roman" w:hAnsi="Times New Roman" w:cs="Times New Roman"/>
          <w:sz w:val="26"/>
          <w:szCs w:val="26"/>
        </w:rPr>
        <w:t>тся</w:t>
      </w:r>
      <w:r w:rsidR="00A21C63">
        <w:rPr>
          <w:rFonts w:ascii="Times New Roman" w:hAnsi="Times New Roman" w:cs="Times New Roman"/>
          <w:sz w:val="26"/>
          <w:szCs w:val="26"/>
        </w:rPr>
        <w:t xml:space="preserve"> </w:t>
      </w:r>
      <w:r w:rsidR="00BD1B29">
        <w:rPr>
          <w:rFonts w:ascii="Times New Roman" w:hAnsi="Times New Roman" w:cs="Times New Roman"/>
          <w:sz w:val="26"/>
          <w:szCs w:val="26"/>
        </w:rPr>
        <w:t>в</w:t>
      </w:r>
      <w:r>
        <w:rPr>
          <w:rFonts w:ascii="Times New Roman" w:hAnsi="Times New Roman" w:cs="Times New Roman"/>
          <w:sz w:val="26"/>
          <w:szCs w:val="26"/>
        </w:rPr>
        <w:t xml:space="preserve">ыезд за пределы субъекта Российской Федерации на постоянное место жительства </w:t>
      </w:r>
      <w:r w:rsidR="00071961">
        <w:rPr>
          <w:rFonts w:ascii="Times New Roman" w:hAnsi="Times New Roman" w:cs="Times New Roman"/>
          <w:sz w:val="26"/>
          <w:szCs w:val="26"/>
        </w:rPr>
        <w:t xml:space="preserve">в </w:t>
      </w:r>
      <w:r w:rsidR="00071961" w:rsidRPr="00071961">
        <w:rPr>
          <w:rFonts w:ascii="Times New Roman" w:hAnsi="Times New Roman" w:cs="Times New Roman"/>
          <w:b/>
          <w:color w:val="0070C0"/>
          <w:sz w:val="26"/>
          <w:szCs w:val="26"/>
        </w:rPr>
        <w:t>9</w:t>
      </w:r>
      <w:r w:rsidR="00071961">
        <w:rPr>
          <w:rFonts w:ascii="Times New Roman" w:hAnsi="Times New Roman" w:cs="Times New Roman"/>
          <w:sz w:val="26"/>
          <w:szCs w:val="26"/>
        </w:rPr>
        <w:t xml:space="preserve"> регионах </w:t>
      </w:r>
      <w:r>
        <w:rPr>
          <w:rFonts w:ascii="Times New Roman" w:hAnsi="Times New Roman" w:cs="Times New Roman"/>
          <w:sz w:val="26"/>
          <w:szCs w:val="26"/>
        </w:rPr>
        <w:t>(</w:t>
      </w:r>
      <w:r w:rsidR="00F34EA6" w:rsidRPr="00B764AE">
        <w:rPr>
          <w:rFonts w:ascii="Times New Roman" w:hAnsi="Times New Roman" w:cs="Times New Roman"/>
          <w:i/>
          <w:sz w:val="26"/>
          <w:szCs w:val="26"/>
        </w:rPr>
        <w:t xml:space="preserve">Республики Мордовия и Хакасия, Забайкальский и Приморский края, Вологодская, Кировская, </w:t>
      </w:r>
      <w:r w:rsidRPr="00B764AE">
        <w:rPr>
          <w:rFonts w:ascii="Times New Roman" w:hAnsi="Times New Roman" w:cs="Times New Roman"/>
          <w:i/>
          <w:sz w:val="26"/>
          <w:szCs w:val="26"/>
        </w:rPr>
        <w:t>Липецкая</w:t>
      </w:r>
      <w:r w:rsidR="00F34EA6" w:rsidRPr="00B764AE">
        <w:rPr>
          <w:rFonts w:ascii="Times New Roman" w:hAnsi="Times New Roman" w:cs="Times New Roman"/>
          <w:i/>
          <w:sz w:val="26"/>
          <w:szCs w:val="26"/>
        </w:rPr>
        <w:t>, Новосибирская и Пензенская област</w:t>
      </w:r>
      <w:r w:rsidR="00BD1B29" w:rsidRPr="00B764AE">
        <w:rPr>
          <w:rFonts w:ascii="Times New Roman" w:hAnsi="Times New Roman" w:cs="Times New Roman"/>
          <w:i/>
          <w:sz w:val="26"/>
          <w:szCs w:val="26"/>
        </w:rPr>
        <w:t>и</w:t>
      </w:r>
      <w:r w:rsidR="00BD1B29">
        <w:rPr>
          <w:rFonts w:ascii="Times New Roman" w:hAnsi="Times New Roman" w:cs="Times New Roman"/>
          <w:sz w:val="26"/>
          <w:szCs w:val="26"/>
        </w:rPr>
        <w:t>)</w:t>
      </w:r>
      <w:r w:rsidR="00A21C63">
        <w:rPr>
          <w:rFonts w:ascii="Times New Roman" w:hAnsi="Times New Roman" w:cs="Times New Roman"/>
          <w:sz w:val="26"/>
          <w:szCs w:val="26"/>
        </w:rPr>
        <w:t>.</w:t>
      </w:r>
    </w:p>
    <w:p w:rsidR="00C361DD" w:rsidRDefault="00DB1B0B" w:rsidP="00A21C6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b/>
          <w:sz w:val="26"/>
          <w:szCs w:val="26"/>
        </w:rPr>
        <w:t>П</w:t>
      </w:r>
      <w:r w:rsidR="00C361DD" w:rsidRPr="00C361DD">
        <w:rPr>
          <w:rFonts w:ascii="Times New Roman" w:hAnsi="Times New Roman" w:cs="Times New Roman"/>
          <w:b/>
          <w:sz w:val="26"/>
          <w:szCs w:val="26"/>
        </w:rPr>
        <w:t>ризнани</w:t>
      </w:r>
      <w:r w:rsidR="00A21C63">
        <w:rPr>
          <w:rFonts w:ascii="Times New Roman" w:hAnsi="Times New Roman" w:cs="Times New Roman"/>
          <w:b/>
          <w:sz w:val="26"/>
          <w:szCs w:val="26"/>
        </w:rPr>
        <w:t>я</w:t>
      </w:r>
      <w:r w:rsidR="00C361DD" w:rsidRPr="00C361DD">
        <w:rPr>
          <w:rFonts w:ascii="Times New Roman" w:hAnsi="Times New Roman" w:cs="Times New Roman"/>
          <w:b/>
          <w:sz w:val="26"/>
          <w:szCs w:val="26"/>
        </w:rPr>
        <w:t xml:space="preserve"> работы регионального уполномоченного неудовлетворительной</w:t>
      </w:r>
      <w:r w:rsidR="00C361DD">
        <w:rPr>
          <w:rFonts w:ascii="Times New Roman" w:hAnsi="Times New Roman" w:cs="Times New Roman"/>
          <w:sz w:val="26"/>
          <w:szCs w:val="26"/>
        </w:rPr>
        <w:t xml:space="preserve"> на основании представленной им </w:t>
      </w:r>
      <w:r w:rsidR="00C361DD" w:rsidRPr="00C361DD">
        <w:rPr>
          <w:rFonts w:ascii="Times New Roman" w:hAnsi="Times New Roman" w:cs="Times New Roman"/>
          <w:sz w:val="26"/>
          <w:szCs w:val="26"/>
        </w:rPr>
        <w:t>информации</w:t>
      </w:r>
      <w:r w:rsidR="00C361DD">
        <w:rPr>
          <w:rFonts w:ascii="Times New Roman" w:hAnsi="Times New Roman" w:cs="Times New Roman"/>
          <w:sz w:val="26"/>
          <w:szCs w:val="26"/>
        </w:rPr>
        <w:t xml:space="preserve"> </w:t>
      </w:r>
      <w:r w:rsidR="00C361DD" w:rsidRPr="00C361DD">
        <w:rPr>
          <w:rFonts w:ascii="Times New Roman" w:hAnsi="Times New Roman" w:cs="Times New Roman"/>
          <w:sz w:val="26"/>
          <w:szCs w:val="26"/>
        </w:rPr>
        <w:t xml:space="preserve">о результатах своей деятельности с оценкой условий осуществления </w:t>
      </w:r>
      <w:r w:rsidR="00C361DD" w:rsidRPr="00C361DD">
        <w:rPr>
          <w:rFonts w:ascii="Times New Roman" w:hAnsi="Times New Roman" w:cs="Times New Roman"/>
          <w:sz w:val="26"/>
          <w:szCs w:val="26"/>
        </w:rPr>
        <w:lastRenderedPageBreak/>
        <w:t xml:space="preserve">предпринимательской деятельности в </w:t>
      </w:r>
      <w:r w:rsidR="00C361DD">
        <w:rPr>
          <w:rFonts w:ascii="Times New Roman" w:hAnsi="Times New Roman" w:cs="Times New Roman"/>
          <w:sz w:val="26"/>
          <w:szCs w:val="26"/>
        </w:rPr>
        <w:t>регионе</w:t>
      </w:r>
      <w:r w:rsidR="00C361DD" w:rsidRPr="00C361DD">
        <w:rPr>
          <w:rFonts w:ascii="Times New Roman" w:hAnsi="Times New Roman" w:cs="Times New Roman"/>
          <w:sz w:val="26"/>
          <w:szCs w:val="26"/>
        </w:rPr>
        <w:t xml:space="preserve"> и предложениями о совершенствовании правового положения субъектов предпринимательской деятельности</w:t>
      </w:r>
      <w:r w:rsidR="00C361DD">
        <w:rPr>
          <w:rFonts w:ascii="Times New Roman" w:hAnsi="Times New Roman" w:cs="Times New Roman"/>
          <w:sz w:val="26"/>
          <w:szCs w:val="26"/>
        </w:rPr>
        <w:t xml:space="preserve"> </w:t>
      </w:r>
      <w:r>
        <w:rPr>
          <w:rFonts w:ascii="Times New Roman" w:hAnsi="Times New Roman" w:cs="Times New Roman"/>
          <w:sz w:val="26"/>
          <w:szCs w:val="26"/>
        </w:rPr>
        <w:t xml:space="preserve">является </w:t>
      </w:r>
      <w:r w:rsidRPr="00B764AE">
        <w:rPr>
          <w:rFonts w:ascii="Times New Roman" w:hAnsi="Times New Roman" w:cs="Times New Roman"/>
          <w:b/>
          <w:sz w:val="26"/>
          <w:szCs w:val="26"/>
        </w:rPr>
        <w:t>условием</w:t>
      </w:r>
      <w:r w:rsidR="00C9267B" w:rsidRPr="00B764AE">
        <w:rPr>
          <w:rFonts w:ascii="Times New Roman" w:hAnsi="Times New Roman" w:cs="Times New Roman"/>
          <w:b/>
          <w:sz w:val="26"/>
          <w:szCs w:val="26"/>
        </w:rPr>
        <w:t xml:space="preserve"> досрочного освобождения от должности</w:t>
      </w:r>
      <w:r>
        <w:rPr>
          <w:rFonts w:ascii="Times New Roman" w:hAnsi="Times New Roman" w:cs="Times New Roman"/>
          <w:sz w:val="26"/>
          <w:szCs w:val="26"/>
        </w:rPr>
        <w:t xml:space="preserve"> </w:t>
      </w:r>
      <w:r w:rsidRPr="00DB1B0B">
        <w:rPr>
          <w:rFonts w:ascii="Times New Roman" w:hAnsi="Times New Roman" w:cs="Times New Roman"/>
          <w:b/>
          <w:sz w:val="26"/>
          <w:szCs w:val="26"/>
        </w:rPr>
        <w:t>в единственном регионе</w:t>
      </w:r>
      <w:r>
        <w:rPr>
          <w:rFonts w:ascii="Times New Roman" w:hAnsi="Times New Roman" w:cs="Times New Roman"/>
          <w:sz w:val="26"/>
          <w:szCs w:val="26"/>
        </w:rPr>
        <w:t xml:space="preserve"> </w:t>
      </w:r>
      <w:r w:rsidR="00C361DD">
        <w:rPr>
          <w:rFonts w:ascii="Times New Roman" w:hAnsi="Times New Roman" w:cs="Times New Roman"/>
          <w:sz w:val="26"/>
          <w:szCs w:val="26"/>
        </w:rPr>
        <w:t>(</w:t>
      </w:r>
      <w:r w:rsidR="00C361DD" w:rsidRPr="00C361DD">
        <w:rPr>
          <w:rFonts w:ascii="Times New Roman" w:hAnsi="Times New Roman" w:cs="Times New Roman"/>
          <w:i/>
          <w:sz w:val="26"/>
          <w:szCs w:val="26"/>
        </w:rPr>
        <w:t>Кировская область</w:t>
      </w:r>
      <w:r w:rsidR="00C361DD">
        <w:rPr>
          <w:rFonts w:ascii="Times New Roman" w:hAnsi="Times New Roman" w:cs="Times New Roman"/>
          <w:sz w:val="26"/>
          <w:szCs w:val="26"/>
        </w:rPr>
        <w:t>).</w:t>
      </w:r>
    </w:p>
    <w:p w:rsidR="00C361DD" w:rsidRPr="00C361DD" w:rsidRDefault="00C361DD" w:rsidP="00A21C63">
      <w:pPr>
        <w:pStyle w:val="ad"/>
        <w:spacing w:after="0" w:line="360" w:lineRule="auto"/>
        <w:ind w:left="0" w:firstLine="709"/>
        <w:jc w:val="both"/>
        <w:rPr>
          <w:rFonts w:ascii="Times New Roman" w:hAnsi="Times New Roman" w:cs="Times New Roman"/>
          <w:sz w:val="26"/>
          <w:szCs w:val="26"/>
        </w:rPr>
      </w:pPr>
    </w:p>
    <w:p w:rsidR="00783D47" w:rsidRDefault="00D208ED" w:rsidP="00783D47">
      <w:pPr>
        <w:pStyle w:val="2"/>
        <w:numPr>
          <w:ilvl w:val="0"/>
          <w:numId w:val="15"/>
        </w:numPr>
        <w:spacing w:before="0" w:line="360" w:lineRule="auto"/>
        <w:rPr>
          <w:rFonts w:ascii="Times New Roman" w:hAnsi="Times New Roman" w:cs="Times New Roman"/>
        </w:rPr>
      </w:pPr>
      <w:bookmarkStart w:id="10" w:name="_Toc392536847"/>
      <w:r>
        <w:rPr>
          <w:rFonts w:ascii="Times New Roman" w:hAnsi="Times New Roman" w:cs="Times New Roman"/>
        </w:rPr>
        <w:t>Независимость и п</w:t>
      </w:r>
      <w:r w:rsidR="00783D47">
        <w:rPr>
          <w:rFonts w:ascii="Times New Roman" w:hAnsi="Times New Roman" w:cs="Times New Roman"/>
        </w:rPr>
        <w:t>одотчетность</w:t>
      </w:r>
      <w:bookmarkEnd w:id="10"/>
    </w:p>
    <w:p w:rsidR="00E76F20" w:rsidRDefault="00E76F20" w:rsidP="00AA7151">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Положения о независимости и подотчетности (неподотчетности) имеются в </w:t>
      </w:r>
      <w:r w:rsidRPr="00E76F20">
        <w:rPr>
          <w:rFonts w:ascii="Times New Roman" w:hAnsi="Times New Roman" w:cs="Times New Roman"/>
          <w:b/>
          <w:color w:val="0070C0"/>
          <w:sz w:val="26"/>
          <w:szCs w:val="26"/>
        </w:rPr>
        <w:t>4</w:t>
      </w:r>
      <w:r w:rsidR="00B764AE">
        <w:rPr>
          <w:rFonts w:ascii="Times New Roman" w:hAnsi="Times New Roman" w:cs="Times New Roman"/>
          <w:b/>
          <w:color w:val="0070C0"/>
          <w:sz w:val="26"/>
          <w:szCs w:val="26"/>
        </w:rPr>
        <w:t>6</w:t>
      </w:r>
      <w:r>
        <w:rPr>
          <w:rFonts w:ascii="Times New Roman" w:hAnsi="Times New Roman" w:cs="Times New Roman"/>
          <w:sz w:val="26"/>
          <w:szCs w:val="26"/>
        </w:rPr>
        <w:t xml:space="preserve"> законах о региональных уполномоченных.</w:t>
      </w:r>
    </w:p>
    <w:p w:rsidR="00E76F20" w:rsidRDefault="00301FA9" w:rsidP="00AA7151">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Независимыми и неподотчетными по отношению к каким-либо государственным органам де-юре являются </w:t>
      </w:r>
      <w:r w:rsidRPr="00301FA9">
        <w:rPr>
          <w:rFonts w:ascii="Times New Roman" w:hAnsi="Times New Roman" w:cs="Times New Roman"/>
          <w:b/>
          <w:color w:val="0070C0"/>
          <w:sz w:val="26"/>
          <w:szCs w:val="26"/>
        </w:rPr>
        <w:t>9</w:t>
      </w:r>
      <w:r>
        <w:rPr>
          <w:rFonts w:ascii="Times New Roman" w:hAnsi="Times New Roman" w:cs="Times New Roman"/>
          <w:sz w:val="26"/>
          <w:szCs w:val="26"/>
        </w:rPr>
        <w:t xml:space="preserve"> региональных уполномоченных (</w:t>
      </w:r>
      <w:r w:rsidRPr="00301FA9">
        <w:rPr>
          <w:rFonts w:ascii="Times New Roman" w:hAnsi="Times New Roman" w:cs="Times New Roman"/>
          <w:i/>
          <w:sz w:val="26"/>
          <w:szCs w:val="26"/>
        </w:rPr>
        <w:t>Республики Алтай, Башкортостан, Калмыкия и Саха (Якутия), Хабаровский край, Псковская и Ульяновская области, Ямало-Ненецкий автономный округ и Еврейская автономная область</w:t>
      </w:r>
      <w:r w:rsidR="00747C14">
        <w:rPr>
          <w:rFonts w:ascii="Times New Roman" w:hAnsi="Times New Roman" w:cs="Times New Roman"/>
          <w:sz w:val="26"/>
          <w:szCs w:val="26"/>
        </w:rPr>
        <w:t xml:space="preserve">) + </w:t>
      </w:r>
      <w:r w:rsidR="00747C14" w:rsidRPr="00747C14">
        <w:rPr>
          <w:rFonts w:ascii="Times New Roman" w:hAnsi="Times New Roman" w:cs="Times New Roman"/>
          <w:b/>
          <w:color w:val="0070C0"/>
          <w:sz w:val="26"/>
          <w:szCs w:val="26"/>
        </w:rPr>
        <w:t>1</w:t>
      </w:r>
      <w:r w:rsidR="00747C14">
        <w:rPr>
          <w:rFonts w:ascii="Times New Roman" w:hAnsi="Times New Roman" w:cs="Times New Roman"/>
          <w:sz w:val="26"/>
          <w:szCs w:val="26"/>
        </w:rPr>
        <w:t xml:space="preserve"> региональный у</w:t>
      </w:r>
      <w:r w:rsidR="00823758">
        <w:rPr>
          <w:rFonts w:ascii="Times New Roman" w:hAnsi="Times New Roman" w:cs="Times New Roman"/>
          <w:sz w:val="26"/>
          <w:szCs w:val="26"/>
        </w:rPr>
        <w:t xml:space="preserve">полномоченный </w:t>
      </w:r>
      <w:r w:rsidR="00747C14">
        <w:rPr>
          <w:rFonts w:ascii="Times New Roman" w:hAnsi="Times New Roman" w:cs="Times New Roman"/>
          <w:sz w:val="26"/>
          <w:szCs w:val="26"/>
        </w:rPr>
        <w:t>(</w:t>
      </w:r>
      <w:r w:rsidR="00823758" w:rsidRPr="00823758">
        <w:rPr>
          <w:rFonts w:ascii="Times New Roman" w:hAnsi="Times New Roman" w:cs="Times New Roman"/>
          <w:i/>
          <w:sz w:val="26"/>
          <w:szCs w:val="26"/>
        </w:rPr>
        <w:t>Тульск</w:t>
      </w:r>
      <w:r w:rsidR="00747C14">
        <w:rPr>
          <w:rFonts w:ascii="Times New Roman" w:hAnsi="Times New Roman" w:cs="Times New Roman"/>
          <w:i/>
          <w:sz w:val="26"/>
          <w:szCs w:val="26"/>
        </w:rPr>
        <w:t>ая</w:t>
      </w:r>
      <w:r w:rsidR="00823758" w:rsidRPr="00823758">
        <w:rPr>
          <w:rFonts w:ascii="Times New Roman" w:hAnsi="Times New Roman" w:cs="Times New Roman"/>
          <w:i/>
          <w:sz w:val="26"/>
          <w:szCs w:val="26"/>
        </w:rPr>
        <w:t xml:space="preserve"> област</w:t>
      </w:r>
      <w:r w:rsidR="00747C14">
        <w:rPr>
          <w:rFonts w:ascii="Times New Roman" w:hAnsi="Times New Roman" w:cs="Times New Roman"/>
          <w:i/>
          <w:sz w:val="26"/>
          <w:szCs w:val="26"/>
        </w:rPr>
        <w:t>ь</w:t>
      </w:r>
      <w:r w:rsidR="00747C14">
        <w:rPr>
          <w:rFonts w:ascii="Times New Roman" w:hAnsi="Times New Roman" w:cs="Times New Roman"/>
          <w:sz w:val="26"/>
          <w:szCs w:val="26"/>
        </w:rPr>
        <w:t xml:space="preserve">) </w:t>
      </w:r>
      <w:r w:rsidR="00823758">
        <w:rPr>
          <w:rFonts w:ascii="Times New Roman" w:hAnsi="Times New Roman" w:cs="Times New Roman"/>
          <w:sz w:val="26"/>
          <w:szCs w:val="26"/>
        </w:rPr>
        <w:t>является независимым и неподотчетным по отношению к региональным, муниципальным и территориальным органам федеральных органов власти.</w:t>
      </w:r>
    </w:p>
    <w:p w:rsidR="000237B4" w:rsidRDefault="000237B4" w:rsidP="00AA7151">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Независимыми в той или иной степени являются также еще </w:t>
      </w:r>
      <w:r w:rsidRPr="000237B4">
        <w:rPr>
          <w:rFonts w:ascii="Times New Roman" w:hAnsi="Times New Roman" w:cs="Times New Roman"/>
          <w:b/>
          <w:color w:val="0070C0"/>
          <w:sz w:val="26"/>
          <w:szCs w:val="26"/>
        </w:rPr>
        <w:t>2</w:t>
      </w:r>
      <w:r w:rsidR="00B764AE">
        <w:rPr>
          <w:rFonts w:ascii="Times New Roman" w:hAnsi="Times New Roman" w:cs="Times New Roman"/>
          <w:b/>
          <w:color w:val="0070C0"/>
          <w:sz w:val="26"/>
          <w:szCs w:val="26"/>
        </w:rPr>
        <w:t>9</w:t>
      </w:r>
      <w:r>
        <w:rPr>
          <w:rFonts w:ascii="Times New Roman" w:hAnsi="Times New Roman" w:cs="Times New Roman"/>
          <w:sz w:val="26"/>
          <w:szCs w:val="26"/>
        </w:rPr>
        <w:t xml:space="preserve"> региональных уполномоченных, из которых</w:t>
      </w:r>
    </w:p>
    <w:p w:rsidR="00823758" w:rsidRDefault="000237B4" w:rsidP="00307B93">
      <w:pPr>
        <w:pStyle w:val="ad"/>
        <w:numPr>
          <w:ilvl w:val="0"/>
          <w:numId w:val="25"/>
        </w:numPr>
        <w:spacing w:after="0" w:line="360" w:lineRule="auto"/>
        <w:ind w:left="709"/>
        <w:jc w:val="both"/>
        <w:rPr>
          <w:rFonts w:ascii="Times New Roman" w:hAnsi="Times New Roman" w:cs="Times New Roman"/>
          <w:sz w:val="26"/>
          <w:szCs w:val="26"/>
        </w:rPr>
      </w:pPr>
      <w:r w:rsidRPr="000237B4">
        <w:rPr>
          <w:rFonts w:ascii="Times New Roman" w:hAnsi="Times New Roman" w:cs="Times New Roman"/>
          <w:b/>
          <w:color w:val="0070C0"/>
          <w:sz w:val="26"/>
          <w:szCs w:val="26"/>
        </w:rPr>
        <w:t>5</w:t>
      </w:r>
      <w:r>
        <w:rPr>
          <w:rFonts w:ascii="Times New Roman" w:hAnsi="Times New Roman" w:cs="Times New Roman"/>
          <w:sz w:val="26"/>
          <w:szCs w:val="26"/>
        </w:rPr>
        <w:t xml:space="preserve"> являются независимыми (безотносительно) и подотчетными главе региона (</w:t>
      </w:r>
      <w:r w:rsidRPr="000237B4">
        <w:rPr>
          <w:rFonts w:ascii="Times New Roman" w:hAnsi="Times New Roman" w:cs="Times New Roman"/>
          <w:i/>
          <w:sz w:val="26"/>
          <w:szCs w:val="26"/>
        </w:rPr>
        <w:t>Республики Дагестан, Кабардино-Балкарская и Мордовия, Забайкальский край, Ханты-Мансийский автономный округ – Югра</w:t>
      </w:r>
      <w:r>
        <w:rPr>
          <w:rFonts w:ascii="Times New Roman" w:hAnsi="Times New Roman" w:cs="Times New Roman"/>
          <w:sz w:val="26"/>
          <w:szCs w:val="26"/>
        </w:rPr>
        <w:t>);</w:t>
      </w:r>
    </w:p>
    <w:p w:rsidR="00307B93" w:rsidRDefault="00307B93" w:rsidP="00307B93">
      <w:pPr>
        <w:pStyle w:val="ad"/>
        <w:numPr>
          <w:ilvl w:val="0"/>
          <w:numId w:val="25"/>
        </w:numPr>
        <w:spacing w:after="0" w:line="360" w:lineRule="auto"/>
        <w:ind w:left="709"/>
        <w:jc w:val="both"/>
        <w:rPr>
          <w:rFonts w:ascii="Times New Roman" w:hAnsi="Times New Roman" w:cs="Times New Roman"/>
          <w:sz w:val="26"/>
          <w:szCs w:val="26"/>
        </w:rPr>
      </w:pPr>
      <w:r w:rsidRPr="00307B93">
        <w:rPr>
          <w:rFonts w:ascii="Times New Roman" w:hAnsi="Times New Roman" w:cs="Times New Roman"/>
          <w:b/>
          <w:color w:val="0070C0"/>
          <w:sz w:val="26"/>
          <w:szCs w:val="26"/>
        </w:rPr>
        <w:t>2</w:t>
      </w:r>
      <w:r w:rsidR="00B764AE">
        <w:rPr>
          <w:rFonts w:ascii="Times New Roman" w:hAnsi="Times New Roman" w:cs="Times New Roman"/>
          <w:b/>
          <w:color w:val="0070C0"/>
          <w:sz w:val="26"/>
          <w:szCs w:val="26"/>
        </w:rPr>
        <w:t>4</w:t>
      </w:r>
      <w:r>
        <w:rPr>
          <w:rFonts w:ascii="Times New Roman" w:hAnsi="Times New Roman" w:cs="Times New Roman"/>
          <w:sz w:val="26"/>
          <w:szCs w:val="26"/>
        </w:rPr>
        <w:t xml:space="preserve"> являются в той или иной степени независимыми без указания на подотчетность (неподотчетность), в том числе:</w:t>
      </w:r>
    </w:p>
    <w:p w:rsidR="000237B4" w:rsidRDefault="000237B4" w:rsidP="00307B93">
      <w:pPr>
        <w:pStyle w:val="ad"/>
        <w:numPr>
          <w:ilvl w:val="0"/>
          <w:numId w:val="26"/>
        </w:numPr>
        <w:spacing w:after="0" w:line="360" w:lineRule="auto"/>
        <w:jc w:val="both"/>
        <w:rPr>
          <w:rFonts w:ascii="Times New Roman" w:hAnsi="Times New Roman" w:cs="Times New Roman"/>
          <w:sz w:val="26"/>
          <w:szCs w:val="26"/>
        </w:rPr>
      </w:pPr>
      <w:r w:rsidRPr="000237B4">
        <w:rPr>
          <w:rFonts w:ascii="Times New Roman" w:hAnsi="Times New Roman" w:cs="Times New Roman"/>
          <w:b/>
          <w:color w:val="0070C0"/>
          <w:sz w:val="26"/>
          <w:szCs w:val="26"/>
        </w:rPr>
        <w:t>2</w:t>
      </w:r>
      <w:r>
        <w:rPr>
          <w:rFonts w:ascii="Times New Roman" w:hAnsi="Times New Roman" w:cs="Times New Roman"/>
          <w:sz w:val="26"/>
          <w:szCs w:val="26"/>
        </w:rPr>
        <w:t xml:space="preserve"> являются </w:t>
      </w:r>
      <w:r w:rsidR="001737FE">
        <w:rPr>
          <w:rFonts w:ascii="Times New Roman" w:hAnsi="Times New Roman" w:cs="Times New Roman"/>
          <w:sz w:val="26"/>
          <w:szCs w:val="26"/>
        </w:rPr>
        <w:t xml:space="preserve">безотносительно </w:t>
      </w:r>
      <w:r>
        <w:rPr>
          <w:rFonts w:ascii="Times New Roman" w:hAnsi="Times New Roman" w:cs="Times New Roman"/>
          <w:sz w:val="26"/>
          <w:szCs w:val="26"/>
        </w:rPr>
        <w:t>независимыми (</w:t>
      </w:r>
      <w:r w:rsidRPr="000237B4">
        <w:rPr>
          <w:rFonts w:ascii="Times New Roman" w:hAnsi="Times New Roman" w:cs="Times New Roman"/>
          <w:i/>
          <w:sz w:val="26"/>
          <w:szCs w:val="26"/>
        </w:rPr>
        <w:t xml:space="preserve">Пермский край, </w:t>
      </w:r>
      <w:r w:rsidR="00B43D72">
        <w:rPr>
          <w:rFonts w:ascii="Times New Roman" w:hAnsi="Times New Roman" w:cs="Times New Roman"/>
          <w:i/>
          <w:sz w:val="26"/>
          <w:szCs w:val="26"/>
        </w:rPr>
        <w:t xml:space="preserve">Вологодская и </w:t>
      </w:r>
      <w:r w:rsidRPr="000237B4">
        <w:rPr>
          <w:rFonts w:ascii="Times New Roman" w:hAnsi="Times New Roman" w:cs="Times New Roman"/>
          <w:i/>
          <w:sz w:val="26"/>
          <w:szCs w:val="26"/>
        </w:rPr>
        <w:t>Калининградская област</w:t>
      </w:r>
      <w:r w:rsidR="00B43D72">
        <w:rPr>
          <w:rFonts w:ascii="Times New Roman" w:hAnsi="Times New Roman" w:cs="Times New Roman"/>
          <w:i/>
          <w:sz w:val="26"/>
          <w:szCs w:val="26"/>
        </w:rPr>
        <w:t>и</w:t>
      </w:r>
      <w:r>
        <w:rPr>
          <w:rFonts w:ascii="Times New Roman" w:hAnsi="Times New Roman" w:cs="Times New Roman"/>
          <w:sz w:val="26"/>
          <w:szCs w:val="26"/>
        </w:rPr>
        <w:t>);</w:t>
      </w:r>
    </w:p>
    <w:p w:rsidR="000237B4" w:rsidRDefault="00767F43" w:rsidP="00307B93">
      <w:pPr>
        <w:pStyle w:val="ad"/>
        <w:numPr>
          <w:ilvl w:val="0"/>
          <w:numId w:val="26"/>
        </w:numPr>
        <w:spacing w:after="0" w:line="360" w:lineRule="auto"/>
        <w:jc w:val="both"/>
        <w:rPr>
          <w:rFonts w:ascii="Times New Roman" w:hAnsi="Times New Roman" w:cs="Times New Roman"/>
          <w:sz w:val="26"/>
          <w:szCs w:val="26"/>
        </w:rPr>
      </w:pPr>
      <w:r w:rsidRPr="00767F43">
        <w:rPr>
          <w:rFonts w:ascii="Times New Roman" w:hAnsi="Times New Roman" w:cs="Times New Roman"/>
          <w:b/>
          <w:color w:val="0070C0"/>
          <w:sz w:val="26"/>
          <w:szCs w:val="26"/>
        </w:rPr>
        <w:t>3</w:t>
      </w:r>
      <w:r>
        <w:rPr>
          <w:rFonts w:ascii="Times New Roman" w:hAnsi="Times New Roman" w:cs="Times New Roman"/>
          <w:sz w:val="26"/>
          <w:szCs w:val="26"/>
        </w:rPr>
        <w:t xml:space="preserve"> являются н</w:t>
      </w:r>
      <w:r w:rsidRPr="00767F43">
        <w:rPr>
          <w:rFonts w:ascii="Times New Roman" w:hAnsi="Times New Roman" w:cs="Times New Roman"/>
          <w:sz w:val="26"/>
          <w:szCs w:val="26"/>
        </w:rPr>
        <w:t>езависимыми по отношению к каким-либо государственным органам</w:t>
      </w:r>
      <w:r>
        <w:rPr>
          <w:rFonts w:ascii="Times New Roman" w:hAnsi="Times New Roman" w:cs="Times New Roman"/>
          <w:sz w:val="26"/>
          <w:szCs w:val="26"/>
        </w:rPr>
        <w:t xml:space="preserve"> (</w:t>
      </w:r>
      <w:r w:rsidRPr="00767F43">
        <w:rPr>
          <w:rFonts w:ascii="Times New Roman" w:hAnsi="Times New Roman" w:cs="Times New Roman"/>
          <w:i/>
          <w:sz w:val="26"/>
          <w:szCs w:val="26"/>
        </w:rPr>
        <w:t>Новгородская, Томская и Ярославская области</w:t>
      </w:r>
      <w:r>
        <w:rPr>
          <w:rFonts w:ascii="Times New Roman" w:hAnsi="Times New Roman" w:cs="Times New Roman"/>
          <w:sz w:val="26"/>
          <w:szCs w:val="26"/>
        </w:rPr>
        <w:t>);</w:t>
      </w:r>
    </w:p>
    <w:p w:rsidR="00767F43" w:rsidRDefault="00307B93" w:rsidP="001737FE">
      <w:pPr>
        <w:pStyle w:val="ad"/>
        <w:numPr>
          <w:ilvl w:val="0"/>
          <w:numId w:val="27"/>
        </w:numPr>
        <w:spacing w:after="0" w:line="360" w:lineRule="auto"/>
        <w:jc w:val="both"/>
        <w:rPr>
          <w:rFonts w:ascii="Times New Roman" w:hAnsi="Times New Roman" w:cs="Times New Roman"/>
          <w:sz w:val="26"/>
          <w:szCs w:val="26"/>
        </w:rPr>
      </w:pPr>
      <w:r w:rsidRPr="001737FE">
        <w:rPr>
          <w:rFonts w:ascii="Times New Roman" w:hAnsi="Times New Roman" w:cs="Times New Roman"/>
          <w:b/>
          <w:color w:val="0070C0"/>
          <w:sz w:val="26"/>
          <w:szCs w:val="26"/>
        </w:rPr>
        <w:t>14</w:t>
      </w:r>
      <w:r>
        <w:rPr>
          <w:rFonts w:ascii="Times New Roman" w:hAnsi="Times New Roman" w:cs="Times New Roman"/>
          <w:sz w:val="26"/>
          <w:szCs w:val="26"/>
        </w:rPr>
        <w:t xml:space="preserve"> являются н</w:t>
      </w:r>
      <w:r w:rsidRPr="00767F43">
        <w:rPr>
          <w:rFonts w:ascii="Times New Roman" w:hAnsi="Times New Roman" w:cs="Times New Roman"/>
          <w:sz w:val="26"/>
          <w:szCs w:val="26"/>
        </w:rPr>
        <w:t xml:space="preserve">езависимыми по отношению к </w:t>
      </w:r>
      <w:r w:rsidR="001737FE">
        <w:rPr>
          <w:rFonts w:ascii="Times New Roman" w:hAnsi="Times New Roman" w:cs="Times New Roman"/>
          <w:sz w:val="26"/>
          <w:szCs w:val="26"/>
        </w:rPr>
        <w:t>региональным и муниципальным</w:t>
      </w:r>
      <w:r w:rsidRPr="00767F43">
        <w:rPr>
          <w:rFonts w:ascii="Times New Roman" w:hAnsi="Times New Roman" w:cs="Times New Roman"/>
          <w:sz w:val="26"/>
          <w:szCs w:val="26"/>
        </w:rPr>
        <w:t xml:space="preserve"> органам</w:t>
      </w:r>
      <w:r>
        <w:rPr>
          <w:rFonts w:ascii="Times New Roman" w:hAnsi="Times New Roman" w:cs="Times New Roman"/>
          <w:sz w:val="26"/>
          <w:szCs w:val="26"/>
        </w:rPr>
        <w:t xml:space="preserve"> </w:t>
      </w:r>
      <w:r w:rsidR="001737FE">
        <w:rPr>
          <w:rFonts w:ascii="Times New Roman" w:hAnsi="Times New Roman" w:cs="Times New Roman"/>
          <w:sz w:val="26"/>
          <w:szCs w:val="26"/>
        </w:rPr>
        <w:t>(</w:t>
      </w:r>
      <w:r w:rsidR="001737FE" w:rsidRPr="001737FE">
        <w:rPr>
          <w:rFonts w:ascii="Times New Roman" w:hAnsi="Times New Roman" w:cs="Times New Roman"/>
          <w:i/>
          <w:sz w:val="26"/>
          <w:szCs w:val="26"/>
        </w:rPr>
        <w:t xml:space="preserve">Республики Адыгея, Бурятия, Коми, Карачаево-Черкесская, Марий Эл, Хакасия и Чеченская, Алтайский и </w:t>
      </w:r>
      <w:r w:rsidR="001737FE" w:rsidRPr="001737FE">
        <w:rPr>
          <w:rFonts w:ascii="Times New Roman" w:hAnsi="Times New Roman" w:cs="Times New Roman"/>
          <w:i/>
          <w:sz w:val="26"/>
          <w:szCs w:val="26"/>
        </w:rPr>
        <w:lastRenderedPageBreak/>
        <w:t>Красноярский края, Белгородская, Владимирская, Нижегородская, Пензенская и Свердловская области</w:t>
      </w:r>
      <w:r w:rsidR="001737FE">
        <w:rPr>
          <w:rFonts w:ascii="Times New Roman" w:hAnsi="Times New Roman" w:cs="Times New Roman"/>
          <w:sz w:val="26"/>
          <w:szCs w:val="26"/>
        </w:rPr>
        <w:t>);</w:t>
      </w:r>
    </w:p>
    <w:p w:rsidR="00C11396" w:rsidRDefault="00C11396" w:rsidP="00C11396">
      <w:pPr>
        <w:pStyle w:val="ad"/>
        <w:numPr>
          <w:ilvl w:val="0"/>
          <w:numId w:val="27"/>
        </w:numPr>
        <w:spacing w:after="0" w:line="360" w:lineRule="auto"/>
        <w:jc w:val="both"/>
        <w:rPr>
          <w:rFonts w:ascii="Times New Roman" w:hAnsi="Times New Roman" w:cs="Times New Roman"/>
          <w:sz w:val="26"/>
          <w:szCs w:val="26"/>
        </w:rPr>
      </w:pPr>
      <w:r>
        <w:rPr>
          <w:rFonts w:ascii="Times New Roman" w:hAnsi="Times New Roman" w:cs="Times New Roman"/>
          <w:b/>
          <w:color w:val="0070C0"/>
          <w:sz w:val="26"/>
          <w:szCs w:val="26"/>
        </w:rPr>
        <w:t xml:space="preserve">1 </w:t>
      </w:r>
      <w:r w:rsidRPr="00C11396">
        <w:rPr>
          <w:rFonts w:ascii="Times New Roman" w:hAnsi="Times New Roman" w:cs="Times New Roman"/>
          <w:sz w:val="26"/>
          <w:szCs w:val="26"/>
        </w:rPr>
        <w:t>является</w:t>
      </w:r>
      <w:r>
        <w:rPr>
          <w:rFonts w:ascii="Times New Roman" w:hAnsi="Times New Roman" w:cs="Times New Roman"/>
          <w:b/>
          <w:color w:val="0070C0"/>
          <w:sz w:val="26"/>
          <w:szCs w:val="26"/>
        </w:rPr>
        <w:t xml:space="preserve"> </w:t>
      </w:r>
      <w:r>
        <w:rPr>
          <w:rFonts w:ascii="Times New Roman" w:hAnsi="Times New Roman" w:cs="Times New Roman"/>
          <w:sz w:val="26"/>
          <w:szCs w:val="26"/>
        </w:rPr>
        <w:t>н</w:t>
      </w:r>
      <w:r w:rsidRPr="00767F43">
        <w:rPr>
          <w:rFonts w:ascii="Times New Roman" w:hAnsi="Times New Roman" w:cs="Times New Roman"/>
          <w:sz w:val="26"/>
          <w:szCs w:val="26"/>
        </w:rPr>
        <w:t xml:space="preserve">езависимыми по отношению </w:t>
      </w:r>
      <w:r>
        <w:rPr>
          <w:rFonts w:ascii="Times New Roman" w:hAnsi="Times New Roman" w:cs="Times New Roman"/>
          <w:sz w:val="26"/>
          <w:szCs w:val="26"/>
        </w:rPr>
        <w:t xml:space="preserve">не только </w:t>
      </w:r>
      <w:r w:rsidRPr="00767F43">
        <w:rPr>
          <w:rFonts w:ascii="Times New Roman" w:hAnsi="Times New Roman" w:cs="Times New Roman"/>
          <w:sz w:val="26"/>
          <w:szCs w:val="26"/>
        </w:rPr>
        <w:t xml:space="preserve">к </w:t>
      </w:r>
      <w:r>
        <w:rPr>
          <w:rFonts w:ascii="Times New Roman" w:hAnsi="Times New Roman" w:cs="Times New Roman"/>
          <w:sz w:val="26"/>
          <w:szCs w:val="26"/>
        </w:rPr>
        <w:t>региональным и муниципальным</w:t>
      </w:r>
      <w:r w:rsidRPr="00767F43">
        <w:rPr>
          <w:rFonts w:ascii="Times New Roman" w:hAnsi="Times New Roman" w:cs="Times New Roman"/>
          <w:sz w:val="26"/>
          <w:szCs w:val="26"/>
        </w:rPr>
        <w:t xml:space="preserve"> органам</w:t>
      </w:r>
      <w:r>
        <w:rPr>
          <w:rFonts w:ascii="Times New Roman" w:hAnsi="Times New Roman" w:cs="Times New Roman"/>
          <w:sz w:val="26"/>
          <w:szCs w:val="26"/>
        </w:rPr>
        <w:t xml:space="preserve">, но также </w:t>
      </w:r>
      <w:r w:rsidRPr="00C11396">
        <w:rPr>
          <w:rFonts w:ascii="Times New Roman" w:hAnsi="Times New Roman" w:cs="Times New Roman"/>
          <w:sz w:val="26"/>
          <w:szCs w:val="26"/>
        </w:rPr>
        <w:t>не может руководствоваться решениями политической партии или иного общественного объединения, членом которого он состоит</w:t>
      </w:r>
      <w:r w:rsidR="00424465">
        <w:rPr>
          <w:rFonts w:ascii="Times New Roman" w:hAnsi="Times New Roman" w:cs="Times New Roman"/>
          <w:sz w:val="26"/>
          <w:szCs w:val="26"/>
        </w:rPr>
        <w:t xml:space="preserve"> (</w:t>
      </w:r>
      <w:r w:rsidR="00424465" w:rsidRPr="00C11396">
        <w:rPr>
          <w:rFonts w:ascii="Times New Roman" w:hAnsi="Times New Roman" w:cs="Times New Roman"/>
          <w:i/>
          <w:sz w:val="26"/>
          <w:szCs w:val="26"/>
        </w:rPr>
        <w:t>Самарская область</w:t>
      </w:r>
      <w:r w:rsidR="00424465">
        <w:rPr>
          <w:rFonts w:ascii="Times New Roman" w:hAnsi="Times New Roman" w:cs="Times New Roman"/>
          <w:sz w:val="26"/>
          <w:szCs w:val="26"/>
        </w:rPr>
        <w:t>)</w:t>
      </w:r>
      <w:r>
        <w:rPr>
          <w:rFonts w:ascii="Times New Roman" w:hAnsi="Times New Roman" w:cs="Times New Roman"/>
          <w:sz w:val="26"/>
          <w:szCs w:val="26"/>
        </w:rPr>
        <w:t>;</w:t>
      </w:r>
    </w:p>
    <w:p w:rsidR="001737FE" w:rsidRDefault="00C11396" w:rsidP="00C11396">
      <w:pPr>
        <w:pStyle w:val="ad"/>
        <w:numPr>
          <w:ilvl w:val="0"/>
          <w:numId w:val="27"/>
        </w:numPr>
        <w:spacing w:after="0" w:line="360" w:lineRule="auto"/>
        <w:jc w:val="both"/>
        <w:rPr>
          <w:rFonts w:ascii="Times New Roman" w:hAnsi="Times New Roman" w:cs="Times New Roman"/>
          <w:sz w:val="26"/>
          <w:szCs w:val="26"/>
        </w:rPr>
      </w:pPr>
      <w:r w:rsidRPr="00C11396">
        <w:rPr>
          <w:rFonts w:ascii="Times New Roman" w:hAnsi="Times New Roman" w:cs="Times New Roman"/>
          <w:b/>
          <w:color w:val="0070C0"/>
          <w:sz w:val="26"/>
          <w:szCs w:val="26"/>
        </w:rPr>
        <w:t>1</w:t>
      </w:r>
      <w:r>
        <w:rPr>
          <w:rFonts w:ascii="Times New Roman" w:hAnsi="Times New Roman" w:cs="Times New Roman"/>
          <w:sz w:val="26"/>
          <w:szCs w:val="26"/>
        </w:rPr>
        <w:t xml:space="preserve"> независим не только от каких-либо органов, но и </w:t>
      </w:r>
      <w:r w:rsidRPr="00C11396">
        <w:rPr>
          <w:rFonts w:ascii="Times New Roman" w:hAnsi="Times New Roman" w:cs="Times New Roman"/>
          <w:sz w:val="26"/>
          <w:szCs w:val="26"/>
        </w:rPr>
        <w:t>организаций, объединений и должностных лиц</w:t>
      </w:r>
      <w:r w:rsidR="00424465">
        <w:rPr>
          <w:rFonts w:ascii="Times New Roman" w:hAnsi="Times New Roman" w:cs="Times New Roman"/>
          <w:sz w:val="26"/>
          <w:szCs w:val="26"/>
        </w:rPr>
        <w:t xml:space="preserve"> (</w:t>
      </w:r>
      <w:r w:rsidR="00424465" w:rsidRPr="00C11396">
        <w:rPr>
          <w:rFonts w:ascii="Times New Roman" w:hAnsi="Times New Roman" w:cs="Times New Roman"/>
          <w:i/>
          <w:sz w:val="26"/>
          <w:szCs w:val="26"/>
        </w:rPr>
        <w:t>Иркутская область</w:t>
      </w:r>
      <w:r w:rsidR="00424465">
        <w:rPr>
          <w:rFonts w:ascii="Times New Roman" w:hAnsi="Times New Roman" w:cs="Times New Roman"/>
          <w:sz w:val="26"/>
          <w:szCs w:val="26"/>
        </w:rPr>
        <w:t>)</w:t>
      </w:r>
      <w:r>
        <w:rPr>
          <w:rFonts w:ascii="Times New Roman" w:hAnsi="Times New Roman" w:cs="Times New Roman"/>
          <w:sz w:val="26"/>
          <w:szCs w:val="26"/>
        </w:rPr>
        <w:t>;</w:t>
      </w:r>
    </w:p>
    <w:p w:rsidR="00C11396" w:rsidRPr="00936BC7" w:rsidRDefault="00C11396" w:rsidP="00C11396">
      <w:pPr>
        <w:pStyle w:val="ad"/>
        <w:numPr>
          <w:ilvl w:val="0"/>
          <w:numId w:val="27"/>
        </w:numPr>
        <w:spacing w:after="0" w:line="360" w:lineRule="auto"/>
        <w:jc w:val="both"/>
        <w:rPr>
          <w:rFonts w:ascii="Times New Roman" w:hAnsi="Times New Roman" w:cs="Times New Roman"/>
          <w:sz w:val="26"/>
          <w:szCs w:val="26"/>
        </w:rPr>
      </w:pPr>
      <w:r w:rsidRPr="00C11396">
        <w:rPr>
          <w:rFonts w:ascii="Times New Roman" w:hAnsi="Times New Roman" w:cs="Times New Roman"/>
          <w:b/>
          <w:color w:val="0070C0"/>
          <w:sz w:val="26"/>
          <w:szCs w:val="26"/>
        </w:rPr>
        <w:t>1</w:t>
      </w:r>
      <w:r>
        <w:rPr>
          <w:rFonts w:ascii="Times New Roman" w:hAnsi="Times New Roman" w:cs="Times New Roman"/>
          <w:sz w:val="26"/>
          <w:szCs w:val="26"/>
        </w:rPr>
        <w:t xml:space="preserve"> безотносительно независим, а также </w:t>
      </w:r>
      <w:r w:rsidRPr="00C11396">
        <w:rPr>
          <w:rFonts w:ascii="Times New Roman" w:hAnsi="Times New Roman" w:cs="Times New Roman"/>
          <w:sz w:val="26"/>
          <w:szCs w:val="26"/>
        </w:rPr>
        <w:t xml:space="preserve">не может руководствоваться решениями политической партии или иного общественного </w:t>
      </w:r>
      <w:r w:rsidRPr="00936BC7">
        <w:rPr>
          <w:rFonts w:ascii="Times New Roman" w:hAnsi="Times New Roman" w:cs="Times New Roman"/>
          <w:sz w:val="26"/>
          <w:szCs w:val="26"/>
        </w:rPr>
        <w:t>объединения, членом которого он состоит</w:t>
      </w:r>
      <w:r w:rsidR="00B764AE" w:rsidRPr="00936BC7">
        <w:rPr>
          <w:rFonts w:ascii="Times New Roman" w:hAnsi="Times New Roman" w:cs="Times New Roman"/>
          <w:sz w:val="26"/>
          <w:szCs w:val="26"/>
        </w:rPr>
        <w:t xml:space="preserve"> (</w:t>
      </w:r>
      <w:r w:rsidR="00B764AE" w:rsidRPr="00936BC7">
        <w:rPr>
          <w:rFonts w:ascii="Times New Roman" w:hAnsi="Times New Roman" w:cs="Times New Roman"/>
          <w:i/>
          <w:sz w:val="26"/>
          <w:szCs w:val="26"/>
        </w:rPr>
        <w:t>Забайкальский край</w:t>
      </w:r>
      <w:r w:rsidR="00B764AE" w:rsidRPr="00936BC7">
        <w:rPr>
          <w:rFonts w:ascii="Times New Roman" w:hAnsi="Times New Roman" w:cs="Times New Roman"/>
          <w:sz w:val="26"/>
          <w:szCs w:val="26"/>
        </w:rPr>
        <w:t>)</w:t>
      </w:r>
      <w:r w:rsidRPr="00936BC7">
        <w:rPr>
          <w:rFonts w:ascii="Times New Roman" w:hAnsi="Times New Roman" w:cs="Times New Roman"/>
          <w:sz w:val="26"/>
          <w:szCs w:val="26"/>
        </w:rPr>
        <w:t>;</w:t>
      </w:r>
    </w:p>
    <w:p w:rsidR="00C11396" w:rsidRPr="00936BC7" w:rsidRDefault="00424465" w:rsidP="00C11396">
      <w:pPr>
        <w:pStyle w:val="ad"/>
        <w:numPr>
          <w:ilvl w:val="0"/>
          <w:numId w:val="27"/>
        </w:numPr>
        <w:spacing w:after="0" w:line="360" w:lineRule="auto"/>
        <w:jc w:val="both"/>
        <w:rPr>
          <w:rFonts w:ascii="Times New Roman" w:hAnsi="Times New Roman" w:cs="Times New Roman"/>
          <w:sz w:val="26"/>
          <w:szCs w:val="26"/>
        </w:rPr>
      </w:pPr>
      <w:r w:rsidRPr="00936BC7">
        <w:rPr>
          <w:rFonts w:ascii="Times New Roman" w:hAnsi="Times New Roman" w:cs="Times New Roman"/>
          <w:b/>
          <w:color w:val="0070C0"/>
          <w:sz w:val="26"/>
          <w:szCs w:val="26"/>
        </w:rPr>
        <w:t>2</w:t>
      </w:r>
      <w:r w:rsidR="00C11396" w:rsidRPr="00936BC7">
        <w:rPr>
          <w:rFonts w:ascii="Times New Roman" w:hAnsi="Times New Roman" w:cs="Times New Roman"/>
          <w:sz w:val="26"/>
          <w:szCs w:val="26"/>
        </w:rPr>
        <w:t xml:space="preserve"> стро</w:t>
      </w:r>
      <w:r w:rsidRPr="00936BC7">
        <w:rPr>
          <w:rFonts w:ascii="Times New Roman" w:hAnsi="Times New Roman" w:cs="Times New Roman"/>
          <w:sz w:val="26"/>
          <w:szCs w:val="26"/>
        </w:rPr>
        <w:t>я</w:t>
      </w:r>
      <w:r w:rsidR="00C11396" w:rsidRPr="00936BC7">
        <w:rPr>
          <w:rFonts w:ascii="Times New Roman" w:hAnsi="Times New Roman" w:cs="Times New Roman"/>
          <w:sz w:val="26"/>
          <w:szCs w:val="26"/>
        </w:rPr>
        <w:t>т свою деятельность на основе принципов независимости</w:t>
      </w:r>
      <w:r w:rsidR="00B764AE" w:rsidRPr="00936BC7">
        <w:rPr>
          <w:rFonts w:ascii="Times New Roman" w:hAnsi="Times New Roman" w:cs="Times New Roman"/>
          <w:sz w:val="26"/>
          <w:szCs w:val="26"/>
        </w:rPr>
        <w:t xml:space="preserve"> (</w:t>
      </w:r>
      <w:r w:rsidR="00B764AE" w:rsidRPr="00936BC7">
        <w:rPr>
          <w:rFonts w:ascii="Times New Roman" w:hAnsi="Times New Roman" w:cs="Times New Roman"/>
          <w:i/>
          <w:sz w:val="26"/>
          <w:szCs w:val="26"/>
        </w:rPr>
        <w:t>Чувашская Республика и Рязанская область</w:t>
      </w:r>
      <w:r w:rsidR="00B764AE" w:rsidRPr="00936BC7">
        <w:rPr>
          <w:rFonts w:ascii="Times New Roman" w:hAnsi="Times New Roman" w:cs="Times New Roman"/>
          <w:sz w:val="26"/>
          <w:szCs w:val="26"/>
        </w:rPr>
        <w:t>)</w:t>
      </w:r>
      <w:r w:rsidR="00B764AE" w:rsidRPr="00936BC7">
        <w:rPr>
          <w:rStyle w:val="ac"/>
          <w:rFonts w:ascii="Times New Roman" w:hAnsi="Times New Roman" w:cs="Times New Roman"/>
          <w:sz w:val="26"/>
          <w:szCs w:val="26"/>
        </w:rPr>
        <w:footnoteReference w:id="13"/>
      </w:r>
      <w:r w:rsidR="00C11396" w:rsidRPr="00936BC7">
        <w:rPr>
          <w:rFonts w:ascii="Times New Roman" w:hAnsi="Times New Roman" w:cs="Times New Roman"/>
          <w:sz w:val="26"/>
          <w:szCs w:val="26"/>
        </w:rPr>
        <w:t>.</w:t>
      </w:r>
    </w:p>
    <w:p w:rsidR="00767F43" w:rsidRDefault="00B72F58" w:rsidP="00AA7151">
      <w:pPr>
        <w:pStyle w:val="ad"/>
        <w:spacing w:after="0" w:line="360" w:lineRule="auto"/>
        <w:ind w:left="0" w:firstLine="709"/>
        <w:jc w:val="both"/>
        <w:rPr>
          <w:rFonts w:ascii="Times New Roman" w:hAnsi="Times New Roman" w:cs="Times New Roman"/>
          <w:sz w:val="26"/>
          <w:szCs w:val="26"/>
        </w:rPr>
      </w:pPr>
      <w:r w:rsidRPr="00936BC7">
        <w:rPr>
          <w:rFonts w:ascii="Times New Roman" w:hAnsi="Times New Roman" w:cs="Times New Roman"/>
          <w:sz w:val="26"/>
          <w:szCs w:val="26"/>
        </w:rPr>
        <w:t>По аналогии с федеральным уполномоченным, без указания на</w:t>
      </w:r>
      <w:r>
        <w:rPr>
          <w:rFonts w:ascii="Times New Roman" w:hAnsi="Times New Roman" w:cs="Times New Roman"/>
          <w:sz w:val="26"/>
          <w:szCs w:val="26"/>
        </w:rPr>
        <w:t xml:space="preserve"> независимость подотчетными главе региона являются </w:t>
      </w:r>
      <w:r w:rsidRPr="00B72F58">
        <w:rPr>
          <w:rFonts w:ascii="Times New Roman" w:hAnsi="Times New Roman" w:cs="Times New Roman"/>
          <w:b/>
          <w:color w:val="0070C0"/>
          <w:sz w:val="26"/>
          <w:szCs w:val="26"/>
        </w:rPr>
        <w:t>7</w:t>
      </w:r>
      <w:r>
        <w:rPr>
          <w:rFonts w:ascii="Times New Roman" w:hAnsi="Times New Roman" w:cs="Times New Roman"/>
          <w:sz w:val="26"/>
          <w:szCs w:val="26"/>
        </w:rPr>
        <w:t xml:space="preserve"> уполномоченных (</w:t>
      </w:r>
      <w:r w:rsidRPr="00B72F58">
        <w:rPr>
          <w:rFonts w:ascii="Times New Roman" w:hAnsi="Times New Roman" w:cs="Times New Roman"/>
          <w:i/>
          <w:sz w:val="26"/>
          <w:szCs w:val="26"/>
        </w:rPr>
        <w:t>Камчатский край, Архангельская, Ленинградская и Курская области, Города федерального значения Москва и Санкт-Петербург, Ненецкий автономный округ</w:t>
      </w:r>
      <w:r>
        <w:rPr>
          <w:rFonts w:ascii="Times New Roman" w:hAnsi="Times New Roman" w:cs="Times New Roman"/>
          <w:sz w:val="26"/>
          <w:szCs w:val="26"/>
        </w:rPr>
        <w:t>).</w:t>
      </w:r>
    </w:p>
    <w:p w:rsidR="000237B4" w:rsidRDefault="000237B4" w:rsidP="00AA7151">
      <w:pPr>
        <w:pStyle w:val="ad"/>
        <w:spacing w:after="0" w:line="360" w:lineRule="auto"/>
        <w:ind w:left="0" w:firstLine="709"/>
        <w:jc w:val="both"/>
        <w:rPr>
          <w:rFonts w:ascii="Times New Roman" w:hAnsi="Times New Roman" w:cs="Times New Roman"/>
          <w:sz w:val="26"/>
          <w:szCs w:val="26"/>
        </w:rPr>
      </w:pPr>
    </w:p>
    <w:p w:rsidR="00783D47" w:rsidRDefault="00783D47" w:rsidP="00783D47">
      <w:pPr>
        <w:pStyle w:val="2"/>
        <w:numPr>
          <w:ilvl w:val="0"/>
          <w:numId w:val="15"/>
        </w:numPr>
        <w:spacing w:before="0" w:line="360" w:lineRule="auto"/>
        <w:rPr>
          <w:rFonts w:ascii="Times New Roman" w:hAnsi="Times New Roman" w:cs="Times New Roman"/>
        </w:rPr>
      </w:pPr>
      <w:bookmarkStart w:id="11" w:name="_Toc392536848"/>
      <w:r>
        <w:rPr>
          <w:rFonts w:ascii="Times New Roman" w:hAnsi="Times New Roman" w:cs="Times New Roman"/>
        </w:rPr>
        <w:t>Публичная отчетность</w:t>
      </w:r>
      <w:bookmarkEnd w:id="11"/>
    </w:p>
    <w:p w:rsidR="00783D47" w:rsidRDefault="007B23F3"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Большинством законов о региональных уполномоченных установлено, что ежегодный доклад о результатах деятельности уполномоченного публикуется на его сайте в сети Интернет.</w:t>
      </w:r>
    </w:p>
    <w:p w:rsidR="007B23F3" w:rsidRDefault="007B23F3"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Под исключения из общего правила подпадают </w:t>
      </w:r>
      <w:r w:rsidR="00666005" w:rsidRPr="00666005">
        <w:rPr>
          <w:rFonts w:ascii="Times New Roman" w:hAnsi="Times New Roman" w:cs="Times New Roman"/>
          <w:b/>
          <w:color w:val="0070C0"/>
          <w:sz w:val="26"/>
          <w:szCs w:val="26"/>
        </w:rPr>
        <w:t>17</w:t>
      </w:r>
      <w:r w:rsidR="00666005">
        <w:rPr>
          <w:rFonts w:ascii="Times New Roman" w:hAnsi="Times New Roman" w:cs="Times New Roman"/>
          <w:sz w:val="26"/>
          <w:szCs w:val="26"/>
        </w:rPr>
        <w:t xml:space="preserve"> региональных законов</w:t>
      </w:r>
      <w:r>
        <w:rPr>
          <w:rFonts w:ascii="Times New Roman" w:hAnsi="Times New Roman" w:cs="Times New Roman"/>
          <w:sz w:val="26"/>
          <w:szCs w:val="26"/>
        </w:rPr>
        <w:t>:</w:t>
      </w:r>
    </w:p>
    <w:p w:rsidR="007B23F3" w:rsidRDefault="007B23F3" w:rsidP="00E53997">
      <w:pPr>
        <w:pStyle w:val="ad"/>
        <w:numPr>
          <w:ilvl w:val="0"/>
          <w:numId w:val="2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на сайте публикуется не доклад, </w:t>
      </w:r>
      <w:r w:rsidR="009E108F">
        <w:rPr>
          <w:rFonts w:ascii="Times New Roman" w:hAnsi="Times New Roman" w:cs="Times New Roman"/>
          <w:sz w:val="26"/>
          <w:szCs w:val="26"/>
        </w:rPr>
        <w:t xml:space="preserve">а </w:t>
      </w:r>
      <w:r>
        <w:rPr>
          <w:rFonts w:ascii="Times New Roman" w:hAnsi="Times New Roman" w:cs="Times New Roman"/>
          <w:sz w:val="26"/>
          <w:szCs w:val="26"/>
        </w:rPr>
        <w:t xml:space="preserve">информация (без уточнения формы) в </w:t>
      </w:r>
      <w:r w:rsidR="00666005" w:rsidRPr="00666005">
        <w:rPr>
          <w:rFonts w:ascii="Times New Roman" w:hAnsi="Times New Roman" w:cs="Times New Roman"/>
          <w:b/>
          <w:color w:val="0070C0"/>
          <w:sz w:val="26"/>
          <w:szCs w:val="26"/>
        </w:rPr>
        <w:t>9</w:t>
      </w:r>
      <w:r w:rsidR="00666005">
        <w:rPr>
          <w:rFonts w:ascii="Times New Roman" w:hAnsi="Times New Roman" w:cs="Times New Roman"/>
          <w:sz w:val="26"/>
          <w:szCs w:val="26"/>
        </w:rPr>
        <w:t xml:space="preserve"> </w:t>
      </w:r>
      <w:r>
        <w:rPr>
          <w:rFonts w:ascii="Times New Roman" w:hAnsi="Times New Roman" w:cs="Times New Roman"/>
          <w:sz w:val="26"/>
          <w:szCs w:val="26"/>
        </w:rPr>
        <w:t>регионах (</w:t>
      </w:r>
      <w:r w:rsidR="009E108F" w:rsidRPr="00666005">
        <w:rPr>
          <w:rFonts w:ascii="Times New Roman" w:hAnsi="Times New Roman" w:cs="Times New Roman"/>
          <w:i/>
          <w:sz w:val="26"/>
          <w:szCs w:val="26"/>
        </w:rPr>
        <w:t>Республик</w:t>
      </w:r>
      <w:r w:rsidR="00666005" w:rsidRPr="00666005">
        <w:rPr>
          <w:rFonts w:ascii="Times New Roman" w:hAnsi="Times New Roman" w:cs="Times New Roman"/>
          <w:i/>
          <w:sz w:val="26"/>
          <w:szCs w:val="26"/>
        </w:rPr>
        <w:t>и</w:t>
      </w:r>
      <w:r w:rsidR="009E108F" w:rsidRPr="00666005">
        <w:rPr>
          <w:rFonts w:ascii="Times New Roman" w:hAnsi="Times New Roman" w:cs="Times New Roman"/>
          <w:i/>
          <w:sz w:val="26"/>
          <w:szCs w:val="26"/>
        </w:rPr>
        <w:t xml:space="preserve"> Калмыкия</w:t>
      </w:r>
      <w:r w:rsidR="00666005" w:rsidRPr="00666005">
        <w:rPr>
          <w:rFonts w:ascii="Times New Roman" w:hAnsi="Times New Roman" w:cs="Times New Roman"/>
          <w:i/>
          <w:sz w:val="26"/>
          <w:szCs w:val="26"/>
        </w:rPr>
        <w:t xml:space="preserve"> и</w:t>
      </w:r>
      <w:r w:rsidR="009E108F" w:rsidRPr="00666005">
        <w:rPr>
          <w:rFonts w:ascii="Times New Roman" w:hAnsi="Times New Roman" w:cs="Times New Roman"/>
          <w:i/>
          <w:sz w:val="26"/>
          <w:szCs w:val="26"/>
        </w:rPr>
        <w:t xml:space="preserve"> Татарстан, </w:t>
      </w:r>
      <w:r w:rsidR="00666005" w:rsidRPr="00666005">
        <w:rPr>
          <w:rFonts w:ascii="Times New Roman" w:hAnsi="Times New Roman" w:cs="Times New Roman"/>
          <w:i/>
          <w:sz w:val="26"/>
          <w:szCs w:val="26"/>
        </w:rPr>
        <w:t xml:space="preserve">Камчатский и </w:t>
      </w:r>
      <w:r w:rsidR="009E108F" w:rsidRPr="00666005">
        <w:rPr>
          <w:rFonts w:ascii="Times New Roman" w:hAnsi="Times New Roman" w:cs="Times New Roman"/>
          <w:i/>
          <w:sz w:val="26"/>
          <w:szCs w:val="26"/>
        </w:rPr>
        <w:t>Краснодарский кра</w:t>
      </w:r>
      <w:r w:rsidR="00666005" w:rsidRPr="00666005">
        <w:rPr>
          <w:rFonts w:ascii="Times New Roman" w:hAnsi="Times New Roman" w:cs="Times New Roman"/>
          <w:i/>
          <w:sz w:val="26"/>
          <w:szCs w:val="26"/>
        </w:rPr>
        <w:t>я</w:t>
      </w:r>
      <w:r w:rsidR="009E108F" w:rsidRPr="00666005">
        <w:rPr>
          <w:rFonts w:ascii="Times New Roman" w:hAnsi="Times New Roman" w:cs="Times New Roman"/>
          <w:i/>
          <w:sz w:val="26"/>
          <w:szCs w:val="26"/>
        </w:rPr>
        <w:t xml:space="preserve">, </w:t>
      </w:r>
      <w:r w:rsidRPr="00666005">
        <w:rPr>
          <w:rFonts w:ascii="Times New Roman" w:hAnsi="Times New Roman" w:cs="Times New Roman"/>
          <w:i/>
          <w:sz w:val="26"/>
          <w:szCs w:val="26"/>
        </w:rPr>
        <w:t>Брянская</w:t>
      </w:r>
      <w:r w:rsidR="009E108F" w:rsidRPr="00666005">
        <w:rPr>
          <w:rFonts w:ascii="Times New Roman" w:hAnsi="Times New Roman" w:cs="Times New Roman"/>
          <w:i/>
          <w:sz w:val="26"/>
          <w:szCs w:val="26"/>
        </w:rPr>
        <w:t xml:space="preserve">, </w:t>
      </w:r>
      <w:r w:rsidR="00937F1D" w:rsidRPr="00666005">
        <w:rPr>
          <w:rFonts w:ascii="Times New Roman" w:hAnsi="Times New Roman" w:cs="Times New Roman"/>
          <w:i/>
          <w:sz w:val="26"/>
          <w:szCs w:val="26"/>
        </w:rPr>
        <w:t xml:space="preserve">Кемеровская, </w:t>
      </w:r>
      <w:r w:rsidR="009E108F" w:rsidRPr="00666005">
        <w:rPr>
          <w:rFonts w:ascii="Times New Roman" w:hAnsi="Times New Roman" w:cs="Times New Roman"/>
          <w:i/>
          <w:sz w:val="26"/>
          <w:szCs w:val="26"/>
        </w:rPr>
        <w:t>Кировская</w:t>
      </w:r>
      <w:r w:rsidR="00666005" w:rsidRPr="00666005">
        <w:rPr>
          <w:rFonts w:ascii="Times New Roman" w:hAnsi="Times New Roman" w:cs="Times New Roman"/>
          <w:i/>
          <w:sz w:val="26"/>
          <w:szCs w:val="26"/>
        </w:rPr>
        <w:t xml:space="preserve"> и</w:t>
      </w:r>
      <w:r w:rsidRPr="00666005">
        <w:rPr>
          <w:rFonts w:ascii="Times New Roman" w:hAnsi="Times New Roman" w:cs="Times New Roman"/>
          <w:i/>
          <w:sz w:val="26"/>
          <w:szCs w:val="26"/>
        </w:rPr>
        <w:t xml:space="preserve"> </w:t>
      </w:r>
      <w:r w:rsidR="00666005" w:rsidRPr="00666005">
        <w:rPr>
          <w:rFonts w:ascii="Times New Roman" w:hAnsi="Times New Roman" w:cs="Times New Roman"/>
          <w:i/>
          <w:sz w:val="26"/>
          <w:szCs w:val="26"/>
        </w:rPr>
        <w:t xml:space="preserve">Сахалинская </w:t>
      </w:r>
      <w:r w:rsidRPr="00666005">
        <w:rPr>
          <w:rFonts w:ascii="Times New Roman" w:hAnsi="Times New Roman" w:cs="Times New Roman"/>
          <w:i/>
          <w:sz w:val="26"/>
          <w:szCs w:val="26"/>
        </w:rPr>
        <w:t>област</w:t>
      </w:r>
      <w:r w:rsidR="00666005" w:rsidRPr="00666005">
        <w:rPr>
          <w:rFonts w:ascii="Times New Roman" w:hAnsi="Times New Roman" w:cs="Times New Roman"/>
          <w:i/>
          <w:sz w:val="26"/>
          <w:szCs w:val="26"/>
        </w:rPr>
        <w:t>и, Еврейская автономная область</w:t>
      </w:r>
      <w:r w:rsidR="00666005">
        <w:rPr>
          <w:rFonts w:ascii="Times New Roman" w:hAnsi="Times New Roman" w:cs="Times New Roman"/>
          <w:sz w:val="26"/>
          <w:szCs w:val="26"/>
        </w:rPr>
        <w:t>);</w:t>
      </w:r>
    </w:p>
    <w:p w:rsidR="009E108F" w:rsidRDefault="007B23F3" w:rsidP="00E53997">
      <w:pPr>
        <w:pStyle w:val="ad"/>
        <w:numPr>
          <w:ilvl w:val="0"/>
          <w:numId w:val="2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ежегодный доклад публикуется в СМИ без указания на сеть Интернет в </w:t>
      </w:r>
      <w:r w:rsidR="00666005" w:rsidRPr="00666005">
        <w:rPr>
          <w:rFonts w:ascii="Times New Roman" w:hAnsi="Times New Roman" w:cs="Times New Roman"/>
          <w:b/>
          <w:color w:val="0070C0"/>
          <w:sz w:val="26"/>
          <w:szCs w:val="26"/>
        </w:rPr>
        <w:t>5</w:t>
      </w:r>
      <w:r w:rsidR="00666005">
        <w:rPr>
          <w:rFonts w:ascii="Times New Roman" w:hAnsi="Times New Roman" w:cs="Times New Roman"/>
          <w:sz w:val="26"/>
          <w:szCs w:val="26"/>
        </w:rPr>
        <w:t xml:space="preserve"> </w:t>
      </w:r>
      <w:r>
        <w:rPr>
          <w:rFonts w:ascii="Times New Roman" w:hAnsi="Times New Roman" w:cs="Times New Roman"/>
          <w:sz w:val="26"/>
          <w:szCs w:val="26"/>
        </w:rPr>
        <w:t>регионах (</w:t>
      </w:r>
      <w:r w:rsidR="009E108F" w:rsidRPr="00666005">
        <w:rPr>
          <w:rFonts w:ascii="Times New Roman" w:hAnsi="Times New Roman" w:cs="Times New Roman"/>
          <w:i/>
          <w:sz w:val="26"/>
          <w:szCs w:val="26"/>
        </w:rPr>
        <w:t>Республик</w:t>
      </w:r>
      <w:r w:rsidR="00666005" w:rsidRPr="00666005">
        <w:rPr>
          <w:rFonts w:ascii="Times New Roman" w:hAnsi="Times New Roman" w:cs="Times New Roman"/>
          <w:i/>
          <w:sz w:val="26"/>
          <w:szCs w:val="26"/>
        </w:rPr>
        <w:t>и</w:t>
      </w:r>
      <w:r w:rsidR="00937F1D" w:rsidRPr="00666005">
        <w:rPr>
          <w:rFonts w:ascii="Times New Roman" w:hAnsi="Times New Roman" w:cs="Times New Roman"/>
          <w:i/>
          <w:sz w:val="26"/>
          <w:szCs w:val="26"/>
        </w:rPr>
        <w:t xml:space="preserve"> Саха </w:t>
      </w:r>
      <w:r w:rsidR="00666005" w:rsidRPr="00666005">
        <w:rPr>
          <w:rFonts w:ascii="Times New Roman" w:hAnsi="Times New Roman" w:cs="Times New Roman"/>
          <w:i/>
          <w:sz w:val="26"/>
          <w:szCs w:val="26"/>
        </w:rPr>
        <w:t>(</w:t>
      </w:r>
      <w:r w:rsidR="00937F1D" w:rsidRPr="00666005">
        <w:rPr>
          <w:rFonts w:ascii="Times New Roman" w:hAnsi="Times New Roman" w:cs="Times New Roman"/>
          <w:i/>
          <w:sz w:val="26"/>
          <w:szCs w:val="26"/>
        </w:rPr>
        <w:t>Якутия</w:t>
      </w:r>
      <w:r w:rsidR="00666005" w:rsidRPr="00666005">
        <w:rPr>
          <w:rFonts w:ascii="Times New Roman" w:hAnsi="Times New Roman" w:cs="Times New Roman"/>
          <w:i/>
          <w:sz w:val="26"/>
          <w:szCs w:val="26"/>
        </w:rPr>
        <w:t>) и</w:t>
      </w:r>
      <w:r w:rsidR="00937F1D" w:rsidRPr="00666005">
        <w:rPr>
          <w:rFonts w:ascii="Times New Roman" w:hAnsi="Times New Roman" w:cs="Times New Roman"/>
          <w:i/>
          <w:sz w:val="26"/>
          <w:szCs w:val="26"/>
        </w:rPr>
        <w:t xml:space="preserve"> Чувашская</w:t>
      </w:r>
      <w:r w:rsidR="009E108F" w:rsidRPr="00666005">
        <w:rPr>
          <w:rFonts w:ascii="Times New Roman" w:hAnsi="Times New Roman" w:cs="Times New Roman"/>
          <w:i/>
          <w:sz w:val="26"/>
          <w:szCs w:val="26"/>
        </w:rPr>
        <w:t xml:space="preserve">, </w:t>
      </w:r>
      <w:r w:rsidRPr="00666005">
        <w:rPr>
          <w:rFonts w:ascii="Times New Roman" w:hAnsi="Times New Roman" w:cs="Times New Roman"/>
          <w:i/>
          <w:sz w:val="26"/>
          <w:szCs w:val="26"/>
        </w:rPr>
        <w:t>Костромская</w:t>
      </w:r>
      <w:r w:rsidR="00666005" w:rsidRPr="00666005">
        <w:rPr>
          <w:rFonts w:ascii="Times New Roman" w:hAnsi="Times New Roman" w:cs="Times New Roman"/>
          <w:i/>
          <w:sz w:val="26"/>
          <w:szCs w:val="26"/>
        </w:rPr>
        <w:t xml:space="preserve"> и</w:t>
      </w:r>
      <w:r w:rsidR="009E108F" w:rsidRPr="00666005">
        <w:rPr>
          <w:rFonts w:ascii="Times New Roman" w:hAnsi="Times New Roman" w:cs="Times New Roman"/>
          <w:i/>
          <w:sz w:val="26"/>
          <w:szCs w:val="26"/>
        </w:rPr>
        <w:t xml:space="preserve"> </w:t>
      </w:r>
      <w:r w:rsidR="009E108F" w:rsidRPr="00666005">
        <w:rPr>
          <w:rFonts w:ascii="Times New Roman" w:hAnsi="Times New Roman" w:cs="Times New Roman"/>
          <w:i/>
          <w:sz w:val="26"/>
          <w:szCs w:val="26"/>
        </w:rPr>
        <w:lastRenderedPageBreak/>
        <w:t>Псковская</w:t>
      </w:r>
      <w:r w:rsidR="00666005" w:rsidRPr="00666005">
        <w:rPr>
          <w:rFonts w:ascii="Times New Roman" w:hAnsi="Times New Roman" w:cs="Times New Roman"/>
          <w:i/>
          <w:sz w:val="26"/>
          <w:szCs w:val="26"/>
        </w:rPr>
        <w:t xml:space="preserve"> </w:t>
      </w:r>
      <w:r w:rsidRPr="00666005">
        <w:rPr>
          <w:rFonts w:ascii="Times New Roman" w:hAnsi="Times New Roman" w:cs="Times New Roman"/>
          <w:i/>
          <w:sz w:val="26"/>
          <w:szCs w:val="26"/>
        </w:rPr>
        <w:t>област</w:t>
      </w:r>
      <w:r w:rsidR="00666005" w:rsidRPr="00666005">
        <w:rPr>
          <w:rFonts w:ascii="Times New Roman" w:hAnsi="Times New Roman" w:cs="Times New Roman"/>
          <w:i/>
          <w:sz w:val="26"/>
          <w:szCs w:val="26"/>
        </w:rPr>
        <w:t>и</w:t>
      </w:r>
      <w:r w:rsidR="009E108F">
        <w:rPr>
          <w:rFonts w:ascii="Times New Roman" w:hAnsi="Times New Roman" w:cs="Times New Roman"/>
          <w:sz w:val="26"/>
          <w:szCs w:val="26"/>
        </w:rPr>
        <w:t>) или</w:t>
      </w:r>
      <w:r w:rsidR="009E108F" w:rsidRPr="009E108F">
        <w:rPr>
          <w:rFonts w:ascii="Times New Roman" w:hAnsi="Times New Roman" w:cs="Times New Roman"/>
          <w:sz w:val="26"/>
          <w:szCs w:val="26"/>
        </w:rPr>
        <w:t xml:space="preserve"> </w:t>
      </w:r>
      <w:r w:rsidR="009E108F">
        <w:rPr>
          <w:rFonts w:ascii="Times New Roman" w:hAnsi="Times New Roman" w:cs="Times New Roman"/>
          <w:sz w:val="26"/>
          <w:szCs w:val="26"/>
        </w:rPr>
        <w:t xml:space="preserve">осуществляется </w:t>
      </w:r>
      <w:r w:rsidR="009E108F" w:rsidRPr="009E108F">
        <w:rPr>
          <w:rFonts w:ascii="Times New Roman" w:hAnsi="Times New Roman" w:cs="Times New Roman"/>
          <w:sz w:val="26"/>
          <w:szCs w:val="26"/>
        </w:rPr>
        <w:t xml:space="preserve">ежеквартальное информирование о своей деятельности в </w:t>
      </w:r>
      <w:r w:rsidR="009E108F">
        <w:rPr>
          <w:rFonts w:ascii="Times New Roman" w:hAnsi="Times New Roman" w:cs="Times New Roman"/>
          <w:sz w:val="26"/>
          <w:szCs w:val="26"/>
        </w:rPr>
        <w:t>СМИ (</w:t>
      </w:r>
      <w:r w:rsidR="009E108F" w:rsidRPr="00666005">
        <w:rPr>
          <w:rFonts w:ascii="Times New Roman" w:hAnsi="Times New Roman" w:cs="Times New Roman"/>
          <w:i/>
          <w:sz w:val="26"/>
          <w:szCs w:val="26"/>
        </w:rPr>
        <w:t>Ростовская область</w:t>
      </w:r>
      <w:r w:rsidR="009E108F">
        <w:rPr>
          <w:rFonts w:ascii="Times New Roman" w:hAnsi="Times New Roman" w:cs="Times New Roman"/>
          <w:sz w:val="26"/>
          <w:szCs w:val="26"/>
        </w:rPr>
        <w:t>)</w:t>
      </w:r>
      <w:r w:rsidR="00666005">
        <w:rPr>
          <w:rFonts w:ascii="Times New Roman" w:hAnsi="Times New Roman" w:cs="Times New Roman"/>
          <w:sz w:val="26"/>
          <w:szCs w:val="26"/>
        </w:rPr>
        <w:t>.</w:t>
      </w:r>
    </w:p>
    <w:p w:rsidR="007B23F3" w:rsidRDefault="007B23F3" w:rsidP="00E53997">
      <w:pPr>
        <w:pStyle w:val="ad"/>
        <w:numPr>
          <w:ilvl w:val="0"/>
          <w:numId w:val="29"/>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в законах </w:t>
      </w:r>
      <w:r w:rsidRPr="007B23F3">
        <w:rPr>
          <w:rFonts w:ascii="Times New Roman" w:hAnsi="Times New Roman" w:cs="Times New Roman"/>
          <w:b/>
          <w:color w:val="0070C0"/>
          <w:sz w:val="26"/>
          <w:szCs w:val="26"/>
        </w:rPr>
        <w:t>3</w:t>
      </w:r>
      <w:r>
        <w:rPr>
          <w:rFonts w:ascii="Times New Roman" w:hAnsi="Times New Roman" w:cs="Times New Roman"/>
          <w:sz w:val="26"/>
          <w:szCs w:val="26"/>
        </w:rPr>
        <w:t xml:space="preserve"> регионов публичная отчетность не предусмотрена (</w:t>
      </w:r>
      <w:r w:rsidR="009E108F" w:rsidRPr="009E108F">
        <w:rPr>
          <w:rFonts w:ascii="Times New Roman" w:hAnsi="Times New Roman" w:cs="Times New Roman"/>
          <w:i/>
          <w:sz w:val="26"/>
          <w:szCs w:val="26"/>
        </w:rPr>
        <w:t>Курганская,</w:t>
      </w:r>
      <w:r w:rsidR="009E108F">
        <w:rPr>
          <w:rFonts w:ascii="Times New Roman" w:hAnsi="Times New Roman" w:cs="Times New Roman"/>
          <w:sz w:val="26"/>
          <w:szCs w:val="26"/>
        </w:rPr>
        <w:t xml:space="preserve"> </w:t>
      </w:r>
      <w:r w:rsidRPr="007B23F3">
        <w:rPr>
          <w:rFonts w:ascii="Times New Roman" w:hAnsi="Times New Roman" w:cs="Times New Roman"/>
          <w:i/>
          <w:sz w:val="26"/>
          <w:szCs w:val="26"/>
        </w:rPr>
        <w:t>Оренбургская, Смоленская область, Чукотский автономный округ</w:t>
      </w:r>
      <w:r>
        <w:rPr>
          <w:rFonts w:ascii="Times New Roman" w:hAnsi="Times New Roman" w:cs="Times New Roman"/>
          <w:sz w:val="26"/>
          <w:szCs w:val="26"/>
        </w:rPr>
        <w:t>).</w:t>
      </w:r>
    </w:p>
    <w:p w:rsidR="0029385B" w:rsidRDefault="0029385B" w:rsidP="00E2252F">
      <w:pPr>
        <w:pStyle w:val="ad"/>
        <w:spacing w:after="0" w:line="360" w:lineRule="auto"/>
        <w:ind w:left="0" w:firstLine="709"/>
        <w:jc w:val="both"/>
        <w:rPr>
          <w:rFonts w:ascii="Times New Roman" w:hAnsi="Times New Roman" w:cs="Times New Roman"/>
          <w:sz w:val="26"/>
          <w:szCs w:val="26"/>
        </w:rPr>
      </w:pPr>
    </w:p>
    <w:p w:rsidR="00783D47" w:rsidRDefault="00E53997" w:rsidP="00E2252F">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Проведение анализа результатов деятельности региональных уполномоченных планируется в следующем </w:t>
      </w:r>
      <w:r w:rsidR="00A62E0C" w:rsidRPr="00A62E0C">
        <w:rPr>
          <w:rFonts w:ascii="Times New Roman" w:hAnsi="Times New Roman" w:cs="Times New Roman"/>
          <w:b/>
          <w:sz w:val="26"/>
          <w:szCs w:val="26"/>
        </w:rPr>
        <w:t>2</w:t>
      </w:r>
      <w:r w:rsidR="00A62E0C">
        <w:rPr>
          <w:rFonts w:ascii="Times New Roman" w:hAnsi="Times New Roman" w:cs="Times New Roman"/>
          <w:sz w:val="26"/>
          <w:szCs w:val="26"/>
        </w:rPr>
        <w:t xml:space="preserve"> </w:t>
      </w:r>
      <w:r>
        <w:rPr>
          <w:rFonts w:ascii="Times New Roman" w:hAnsi="Times New Roman" w:cs="Times New Roman"/>
          <w:sz w:val="26"/>
          <w:szCs w:val="26"/>
        </w:rPr>
        <w:t>раунде мониторинга.</w:t>
      </w:r>
    </w:p>
    <w:p w:rsidR="00783D47" w:rsidRPr="00767D89" w:rsidRDefault="00783D47" w:rsidP="00E2252F">
      <w:pPr>
        <w:pStyle w:val="ad"/>
        <w:spacing w:after="0" w:line="360" w:lineRule="auto"/>
        <w:ind w:left="0" w:firstLine="709"/>
        <w:jc w:val="both"/>
        <w:rPr>
          <w:rFonts w:ascii="Times New Roman" w:hAnsi="Times New Roman" w:cs="Times New Roman"/>
          <w:sz w:val="26"/>
          <w:szCs w:val="26"/>
        </w:rPr>
      </w:pPr>
    </w:p>
    <w:p w:rsidR="00A42CF6" w:rsidRDefault="00A42CF6" w:rsidP="00907546">
      <w:pPr>
        <w:pStyle w:val="ad"/>
        <w:tabs>
          <w:tab w:val="left" w:pos="0"/>
        </w:tabs>
        <w:spacing w:after="0" w:line="360" w:lineRule="auto"/>
        <w:ind w:left="0"/>
        <w:jc w:val="both"/>
        <w:rPr>
          <w:rFonts w:ascii="Times New Roman" w:hAnsi="Times New Roman" w:cs="Times New Roman"/>
        </w:rPr>
      </w:pPr>
    </w:p>
    <w:p w:rsidR="0006593D" w:rsidRPr="0029385B" w:rsidRDefault="0006593D">
      <w:pPr>
        <w:rPr>
          <w:rFonts w:ascii="Times New Roman" w:eastAsia="Times New Roman" w:hAnsi="Times New Roman" w:cs="Times New Roman"/>
          <w:b/>
          <w:bCs/>
          <w:kern w:val="36"/>
          <w:sz w:val="28"/>
          <w:szCs w:val="28"/>
        </w:rPr>
      </w:pPr>
      <w:r w:rsidRPr="0029385B">
        <w:rPr>
          <w:sz w:val="28"/>
          <w:szCs w:val="28"/>
        </w:rPr>
        <w:br w:type="page"/>
      </w:r>
    </w:p>
    <w:p w:rsidR="008C5411" w:rsidRPr="0006593D" w:rsidRDefault="0006593D" w:rsidP="0006593D">
      <w:pPr>
        <w:pStyle w:val="1"/>
        <w:ind w:left="567" w:right="850"/>
        <w:jc w:val="center"/>
        <w:rPr>
          <w:sz w:val="28"/>
          <w:szCs w:val="28"/>
        </w:rPr>
      </w:pPr>
      <w:bookmarkStart w:id="12" w:name="_Toc392536849"/>
      <w:r>
        <w:rPr>
          <w:sz w:val="28"/>
          <w:szCs w:val="28"/>
          <w:lang w:val="en-US"/>
        </w:rPr>
        <w:lastRenderedPageBreak/>
        <w:t>IV</w:t>
      </w:r>
      <w:r w:rsidRPr="0006593D">
        <w:rPr>
          <w:sz w:val="28"/>
          <w:szCs w:val="28"/>
        </w:rPr>
        <w:t xml:space="preserve">. </w:t>
      </w:r>
      <w:r>
        <w:rPr>
          <w:sz w:val="28"/>
          <w:szCs w:val="28"/>
        </w:rPr>
        <w:t>ПРЕДЛОЖЕНИЯ</w:t>
      </w:r>
      <w:r w:rsidRPr="0006593D">
        <w:rPr>
          <w:sz w:val="28"/>
          <w:szCs w:val="28"/>
        </w:rPr>
        <w:t xml:space="preserve"> ПО </w:t>
      </w:r>
      <w:r>
        <w:rPr>
          <w:sz w:val="28"/>
          <w:szCs w:val="28"/>
        </w:rPr>
        <w:t>СОВЕРШЕНСТВОВАНИЮ</w:t>
      </w:r>
      <w:r w:rsidRPr="0006593D">
        <w:rPr>
          <w:sz w:val="28"/>
          <w:szCs w:val="28"/>
        </w:rPr>
        <w:t xml:space="preserve"> ПРАВОВОГО РЕЛУЛИРОВАНИЯ ИНСТИТУТА </w:t>
      </w:r>
      <w:r>
        <w:rPr>
          <w:sz w:val="28"/>
          <w:szCs w:val="28"/>
        </w:rPr>
        <w:t>РЕГИОНАЛЬНЫХ БИЗНЕС-ОМБУДСМЕНОВ</w:t>
      </w:r>
      <w:bookmarkEnd w:id="12"/>
    </w:p>
    <w:p w:rsidR="008C5411" w:rsidRPr="00F37D6D" w:rsidRDefault="00A82077" w:rsidP="008F2C6C">
      <w:pPr>
        <w:pStyle w:val="ad"/>
        <w:spacing w:after="0" w:line="360" w:lineRule="auto"/>
        <w:ind w:left="0" w:firstLine="709"/>
        <w:jc w:val="both"/>
        <w:rPr>
          <w:rFonts w:ascii="Times New Roman" w:hAnsi="Times New Roman" w:cs="Times New Roman"/>
          <w:sz w:val="26"/>
          <w:szCs w:val="26"/>
        </w:rPr>
      </w:pPr>
      <w:r w:rsidRPr="00F37D6D">
        <w:rPr>
          <w:rFonts w:ascii="Times New Roman" w:hAnsi="Times New Roman" w:cs="Times New Roman"/>
          <w:sz w:val="26"/>
          <w:szCs w:val="26"/>
        </w:rPr>
        <w:t xml:space="preserve">Авторы настоящего мониторинга, изучив </w:t>
      </w:r>
      <w:r w:rsidR="00DF183E" w:rsidRPr="00F37D6D">
        <w:rPr>
          <w:rFonts w:ascii="Times New Roman" w:hAnsi="Times New Roman" w:cs="Times New Roman"/>
          <w:sz w:val="26"/>
          <w:szCs w:val="26"/>
        </w:rPr>
        <w:t xml:space="preserve">законодательные рамки </w:t>
      </w:r>
      <w:r w:rsidRPr="00F37D6D">
        <w:rPr>
          <w:rFonts w:ascii="Times New Roman" w:hAnsi="Times New Roman" w:cs="Times New Roman"/>
          <w:sz w:val="26"/>
          <w:szCs w:val="26"/>
        </w:rPr>
        <w:t>институт</w:t>
      </w:r>
      <w:r w:rsidR="00DF183E" w:rsidRPr="00F37D6D">
        <w:rPr>
          <w:rFonts w:ascii="Times New Roman" w:hAnsi="Times New Roman" w:cs="Times New Roman"/>
          <w:sz w:val="26"/>
          <w:szCs w:val="26"/>
        </w:rPr>
        <w:t>а</w:t>
      </w:r>
      <w:r w:rsidRPr="00F37D6D">
        <w:rPr>
          <w:rFonts w:ascii="Times New Roman" w:hAnsi="Times New Roman" w:cs="Times New Roman"/>
          <w:sz w:val="26"/>
          <w:szCs w:val="26"/>
        </w:rPr>
        <w:t xml:space="preserve"> </w:t>
      </w:r>
      <w:r w:rsidR="007561E6" w:rsidRPr="00F37D6D">
        <w:rPr>
          <w:rFonts w:ascii="Times New Roman" w:hAnsi="Times New Roman" w:cs="Times New Roman"/>
          <w:sz w:val="26"/>
          <w:szCs w:val="26"/>
        </w:rPr>
        <w:t>у</w:t>
      </w:r>
      <w:r w:rsidRPr="00F37D6D">
        <w:rPr>
          <w:rFonts w:ascii="Times New Roman" w:hAnsi="Times New Roman" w:cs="Times New Roman"/>
          <w:sz w:val="26"/>
          <w:szCs w:val="26"/>
        </w:rPr>
        <w:t>полномоченного по защите прав предпринимателей</w:t>
      </w:r>
      <w:r w:rsidR="004F278D">
        <w:rPr>
          <w:rFonts w:ascii="Times New Roman" w:hAnsi="Times New Roman" w:cs="Times New Roman"/>
          <w:sz w:val="26"/>
          <w:szCs w:val="26"/>
        </w:rPr>
        <w:t>, заданные</w:t>
      </w:r>
      <w:r w:rsidR="00DF183E" w:rsidRPr="00F37D6D">
        <w:rPr>
          <w:rFonts w:ascii="Times New Roman" w:hAnsi="Times New Roman" w:cs="Times New Roman"/>
          <w:sz w:val="26"/>
          <w:szCs w:val="26"/>
        </w:rPr>
        <w:t xml:space="preserve"> на федеральном уровне (раздел </w:t>
      </w:r>
      <w:r w:rsidR="00DF183E" w:rsidRPr="008F2C6C">
        <w:rPr>
          <w:rFonts w:ascii="Times New Roman" w:hAnsi="Times New Roman" w:cs="Times New Roman"/>
          <w:sz w:val="26"/>
          <w:szCs w:val="26"/>
        </w:rPr>
        <w:t>I</w:t>
      </w:r>
      <w:r w:rsidR="00DF183E" w:rsidRPr="00F37D6D">
        <w:rPr>
          <w:rFonts w:ascii="Times New Roman" w:hAnsi="Times New Roman" w:cs="Times New Roman"/>
          <w:sz w:val="26"/>
          <w:szCs w:val="26"/>
        </w:rPr>
        <w:t>)</w:t>
      </w:r>
      <w:r w:rsidRPr="00F37D6D">
        <w:rPr>
          <w:rFonts w:ascii="Times New Roman" w:hAnsi="Times New Roman" w:cs="Times New Roman"/>
          <w:sz w:val="26"/>
          <w:szCs w:val="26"/>
        </w:rPr>
        <w:t xml:space="preserve">, </w:t>
      </w:r>
      <w:r w:rsidR="00DF183E" w:rsidRPr="00F37D6D">
        <w:rPr>
          <w:rFonts w:ascii="Times New Roman" w:hAnsi="Times New Roman" w:cs="Times New Roman"/>
          <w:sz w:val="26"/>
          <w:szCs w:val="26"/>
        </w:rPr>
        <w:t xml:space="preserve">проанализировав </w:t>
      </w:r>
      <w:r w:rsidR="004F278D">
        <w:rPr>
          <w:rFonts w:ascii="Times New Roman" w:hAnsi="Times New Roman" w:cs="Times New Roman"/>
          <w:sz w:val="26"/>
          <w:szCs w:val="26"/>
        </w:rPr>
        <w:t xml:space="preserve">независимость и </w:t>
      </w:r>
      <w:r w:rsidR="00DF183E" w:rsidRPr="00F37D6D">
        <w:rPr>
          <w:rFonts w:ascii="Times New Roman" w:hAnsi="Times New Roman" w:cs="Times New Roman"/>
          <w:sz w:val="26"/>
          <w:szCs w:val="26"/>
        </w:rPr>
        <w:t xml:space="preserve">возможные риски (раздел </w:t>
      </w:r>
      <w:r w:rsidR="00DF183E" w:rsidRPr="008F2C6C">
        <w:rPr>
          <w:rFonts w:ascii="Times New Roman" w:hAnsi="Times New Roman" w:cs="Times New Roman"/>
          <w:sz w:val="26"/>
          <w:szCs w:val="26"/>
        </w:rPr>
        <w:t>II</w:t>
      </w:r>
      <w:r w:rsidR="00DF183E" w:rsidRPr="00F37D6D">
        <w:rPr>
          <w:rFonts w:ascii="Times New Roman" w:hAnsi="Times New Roman" w:cs="Times New Roman"/>
          <w:sz w:val="26"/>
          <w:szCs w:val="26"/>
        </w:rPr>
        <w:t xml:space="preserve">), </w:t>
      </w:r>
      <w:r w:rsidRPr="00F37D6D">
        <w:rPr>
          <w:rFonts w:ascii="Times New Roman" w:hAnsi="Times New Roman" w:cs="Times New Roman"/>
          <w:sz w:val="26"/>
          <w:szCs w:val="26"/>
        </w:rPr>
        <w:t xml:space="preserve">исследовав опыт внедрения </w:t>
      </w:r>
      <w:r w:rsidR="00DF183E" w:rsidRPr="00F37D6D">
        <w:rPr>
          <w:rFonts w:ascii="Times New Roman" w:hAnsi="Times New Roman" w:cs="Times New Roman"/>
          <w:sz w:val="26"/>
          <w:szCs w:val="26"/>
        </w:rPr>
        <w:t xml:space="preserve">в регионах (раздел </w:t>
      </w:r>
      <w:r w:rsidR="00DF183E" w:rsidRPr="008F2C6C">
        <w:rPr>
          <w:rFonts w:ascii="Times New Roman" w:hAnsi="Times New Roman" w:cs="Times New Roman"/>
          <w:sz w:val="26"/>
          <w:szCs w:val="26"/>
        </w:rPr>
        <w:t>III</w:t>
      </w:r>
      <w:r w:rsidR="00DF183E" w:rsidRPr="00F37D6D">
        <w:rPr>
          <w:rFonts w:ascii="Times New Roman" w:hAnsi="Times New Roman" w:cs="Times New Roman"/>
          <w:sz w:val="26"/>
          <w:szCs w:val="26"/>
        </w:rPr>
        <w:t>)</w:t>
      </w:r>
      <w:r w:rsidRPr="00F37D6D">
        <w:rPr>
          <w:rFonts w:ascii="Times New Roman" w:hAnsi="Times New Roman" w:cs="Times New Roman"/>
          <w:sz w:val="26"/>
          <w:szCs w:val="26"/>
        </w:rPr>
        <w:t xml:space="preserve">, </w:t>
      </w:r>
      <w:r w:rsidR="00DF183E" w:rsidRPr="00F37D6D">
        <w:rPr>
          <w:rFonts w:ascii="Times New Roman" w:hAnsi="Times New Roman" w:cs="Times New Roman"/>
          <w:sz w:val="26"/>
          <w:szCs w:val="26"/>
        </w:rPr>
        <w:t xml:space="preserve">предлагают к рассмотрению </w:t>
      </w:r>
      <w:r w:rsidR="002166C1">
        <w:rPr>
          <w:rFonts w:ascii="Times New Roman" w:hAnsi="Times New Roman" w:cs="Times New Roman"/>
          <w:sz w:val="26"/>
          <w:szCs w:val="26"/>
        </w:rPr>
        <w:t xml:space="preserve">заинтересованной </w:t>
      </w:r>
      <w:r w:rsidR="00DF183E" w:rsidRPr="00F37D6D">
        <w:rPr>
          <w:rFonts w:ascii="Times New Roman" w:hAnsi="Times New Roman" w:cs="Times New Roman"/>
          <w:sz w:val="26"/>
          <w:szCs w:val="26"/>
        </w:rPr>
        <w:t>общественности следующие направления совершенствования правового регулирования.</w:t>
      </w:r>
    </w:p>
    <w:p w:rsidR="00CC7618" w:rsidRDefault="00493566" w:rsidP="008F77D5">
      <w:pPr>
        <w:pStyle w:val="ad"/>
        <w:spacing w:after="0" w:line="360" w:lineRule="auto"/>
        <w:ind w:left="0" w:firstLine="709"/>
        <w:jc w:val="both"/>
        <w:rPr>
          <w:rFonts w:ascii="Times New Roman" w:hAnsi="Times New Roman" w:cs="Times New Roman"/>
          <w:sz w:val="26"/>
          <w:szCs w:val="26"/>
        </w:rPr>
      </w:pPr>
      <w:r w:rsidRPr="000642C5">
        <w:rPr>
          <w:rFonts w:ascii="Times New Roman" w:hAnsi="Times New Roman" w:cs="Times New Roman"/>
          <w:b/>
          <w:sz w:val="26"/>
          <w:szCs w:val="26"/>
        </w:rPr>
        <w:t>1.</w:t>
      </w:r>
      <w:r>
        <w:rPr>
          <w:rFonts w:ascii="Times New Roman" w:hAnsi="Times New Roman" w:cs="Times New Roman"/>
          <w:sz w:val="26"/>
          <w:szCs w:val="26"/>
        </w:rPr>
        <w:t xml:space="preserve"> </w:t>
      </w:r>
      <w:r w:rsidR="00CF2A64">
        <w:rPr>
          <w:rFonts w:ascii="Times New Roman" w:hAnsi="Times New Roman" w:cs="Times New Roman"/>
          <w:sz w:val="26"/>
          <w:szCs w:val="26"/>
        </w:rPr>
        <w:t xml:space="preserve">В целях </w:t>
      </w:r>
      <w:r w:rsidR="00B701FD">
        <w:rPr>
          <w:rFonts w:ascii="Times New Roman" w:hAnsi="Times New Roman" w:cs="Times New Roman"/>
          <w:sz w:val="26"/>
          <w:szCs w:val="26"/>
        </w:rPr>
        <w:t>снижения рисков</w:t>
      </w:r>
      <w:r>
        <w:rPr>
          <w:rFonts w:ascii="Times New Roman" w:hAnsi="Times New Roman" w:cs="Times New Roman"/>
          <w:sz w:val="26"/>
          <w:szCs w:val="26"/>
        </w:rPr>
        <w:t xml:space="preserve"> </w:t>
      </w:r>
      <w:r w:rsidR="00D81378">
        <w:rPr>
          <w:rFonts w:ascii="Times New Roman" w:hAnsi="Times New Roman" w:cs="Times New Roman"/>
          <w:sz w:val="26"/>
          <w:szCs w:val="26"/>
        </w:rPr>
        <w:t xml:space="preserve">зависимости </w:t>
      </w:r>
      <w:r w:rsidR="00B701FD">
        <w:rPr>
          <w:rFonts w:ascii="Times New Roman" w:hAnsi="Times New Roman" w:cs="Times New Roman"/>
          <w:sz w:val="26"/>
          <w:szCs w:val="26"/>
        </w:rPr>
        <w:t xml:space="preserve">региональных бизнес-омбудсменов </w:t>
      </w:r>
      <w:r w:rsidR="00D81378">
        <w:rPr>
          <w:rFonts w:ascii="Times New Roman" w:hAnsi="Times New Roman" w:cs="Times New Roman"/>
          <w:sz w:val="26"/>
          <w:szCs w:val="26"/>
        </w:rPr>
        <w:t>от региональн</w:t>
      </w:r>
      <w:r w:rsidR="00B701FD">
        <w:rPr>
          <w:rFonts w:ascii="Times New Roman" w:hAnsi="Times New Roman" w:cs="Times New Roman"/>
          <w:sz w:val="26"/>
          <w:szCs w:val="26"/>
        </w:rPr>
        <w:t>ых</w:t>
      </w:r>
      <w:r w:rsidR="00D81378">
        <w:rPr>
          <w:rFonts w:ascii="Times New Roman" w:hAnsi="Times New Roman" w:cs="Times New Roman"/>
          <w:sz w:val="26"/>
          <w:szCs w:val="26"/>
        </w:rPr>
        <w:t xml:space="preserve"> администраци</w:t>
      </w:r>
      <w:r w:rsidR="00B701FD">
        <w:rPr>
          <w:rFonts w:ascii="Times New Roman" w:hAnsi="Times New Roman" w:cs="Times New Roman"/>
          <w:sz w:val="26"/>
          <w:szCs w:val="26"/>
        </w:rPr>
        <w:t>й и</w:t>
      </w:r>
      <w:r w:rsidR="00D81378">
        <w:rPr>
          <w:rFonts w:ascii="Times New Roman" w:hAnsi="Times New Roman" w:cs="Times New Roman"/>
          <w:sz w:val="26"/>
          <w:szCs w:val="26"/>
        </w:rPr>
        <w:t xml:space="preserve"> федерального бизнес-представительства</w:t>
      </w:r>
      <w:r w:rsidR="00CF2A64">
        <w:rPr>
          <w:rFonts w:ascii="Times New Roman" w:hAnsi="Times New Roman" w:cs="Times New Roman"/>
          <w:sz w:val="26"/>
          <w:szCs w:val="26"/>
        </w:rPr>
        <w:t>, п</w:t>
      </w:r>
      <w:r w:rsidR="00CC7618">
        <w:rPr>
          <w:rFonts w:ascii="Times New Roman" w:hAnsi="Times New Roman" w:cs="Times New Roman"/>
          <w:sz w:val="26"/>
          <w:szCs w:val="26"/>
        </w:rPr>
        <w:t>редставляется целесообразным включить в Закон № 78-ФЗ в качестве базов</w:t>
      </w:r>
      <w:r w:rsidR="008F77D5">
        <w:rPr>
          <w:rFonts w:ascii="Times New Roman" w:hAnsi="Times New Roman" w:cs="Times New Roman"/>
          <w:sz w:val="26"/>
          <w:szCs w:val="26"/>
        </w:rPr>
        <w:t>ого</w:t>
      </w:r>
      <w:r w:rsidR="00CC7618">
        <w:rPr>
          <w:rFonts w:ascii="Times New Roman" w:hAnsi="Times New Roman" w:cs="Times New Roman"/>
          <w:sz w:val="26"/>
          <w:szCs w:val="26"/>
        </w:rPr>
        <w:t xml:space="preserve"> принцип</w:t>
      </w:r>
      <w:r w:rsidR="008F77D5">
        <w:rPr>
          <w:rFonts w:ascii="Times New Roman" w:hAnsi="Times New Roman" w:cs="Times New Roman"/>
          <w:sz w:val="26"/>
          <w:szCs w:val="26"/>
        </w:rPr>
        <w:t>а</w:t>
      </w:r>
      <w:r w:rsidR="00CC7618">
        <w:rPr>
          <w:rFonts w:ascii="Times New Roman" w:hAnsi="Times New Roman" w:cs="Times New Roman"/>
          <w:sz w:val="26"/>
          <w:szCs w:val="26"/>
        </w:rPr>
        <w:t xml:space="preserve"> </w:t>
      </w:r>
      <w:r w:rsidR="00CC7618" w:rsidRPr="00B701FD">
        <w:rPr>
          <w:rFonts w:ascii="Times New Roman" w:hAnsi="Times New Roman" w:cs="Times New Roman"/>
          <w:b/>
          <w:sz w:val="26"/>
          <w:szCs w:val="26"/>
        </w:rPr>
        <w:t>независимость от каких-либо органов и организаций</w:t>
      </w:r>
      <w:r w:rsidR="00CF2A64">
        <w:rPr>
          <w:rFonts w:ascii="Times New Roman" w:hAnsi="Times New Roman" w:cs="Times New Roman"/>
          <w:sz w:val="26"/>
          <w:szCs w:val="26"/>
        </w:rPr>
        <w:t>, а также должностных лиц</w:t>
      </w:r>
      <w:r w:rsidR="00CC7618">
        <w:rPr>
          <w:rFonts w:ascii="Times New Roman" w:hAnsi="Times New Roman" w:cs="Times New Roman"/>
          <w:sz w:val="26"/>
          <w:szCs w:val="26"/>
        </w:rPr>
        <w:t xml:space="preserve"> в ходе рассмотрения жалоб субъектов предпринимательской деятельности</w:t>
      </w:r>
      <w:r w:rsidR="008F77D5">
        <w:rPr>
          <w:rFonts w:ascii="Times New Roman" w:hAnsi="Times New Roman" w:cs="Times New Roman"/>
          <w:sz w:val="26"/>
          <w:szCs w:val="26"/>
        </w:rPr>
        <w:t>.</w:t>
      </w:r>
      <w:r w:rsidR="00CF2A64">
        <w:rPr>
          <w:rFonts w:ascii="Times New Roman" w:hAnsi="Times New Roman" w:cs="Times New Roman"/>
          <w:sz w:val="26"/>
          <w:szCs w:val="26"/>
        </w:rPr>
        <w:t xml:space="preserve"> Уполномоченные должны руководствоваться только законом.</w:t>
      </w:r>
    </w:p>
    <w:p w:rsidR="009336ED" w:rsidRPr="009336ED" w:rsidRDefault="009336ED" w:rsidP="009336ED">
      <w:pPr>
        <w:pStyle w:val="ad"/>
        <w:spacing w:after="0" w:line="360" w:lineRule="auto"/>
        <w:ind w:left="0" w:firstLine="709"/>
        <w:jc w:val="both"/>
        <w:rPr>
          <w:rFonts w:ascii="Times New Roman" w:hAnsi="Times New Roman" w:cs="Times New Roman"/>
          <w:sz w:val="26"/>
          <w:szCs w:val="26"/>
        </w:rPr>
      </w:pPr>
      <w:r w:rsidRPr="000642C5">
        <w:rPr>
          <w:rFonts w:ascii="Times New Roman" w:hAnsi="Times New Roman" w:cs="Times New Roman"/>
          <w:b/>
          <w:sz w:val="26"/>
          <w:szCs w:val="26"/>
        </w:rPr>
        <w:t>2.</w:t>
      </w:r>
      <w:r w:rsidRPr="009336ED">
        <w:rPr>
          <w:rFonts w:ascii="Times New Roman" w:hAnsi="Times New Roman" w:cs="Times New Roman"/>
          <w:sz w:val="26"/>
          <w:szCs w:val="26"/>
        </w:rPr>
        <w:t xml:space="preserve"> </w:t>
      </w:r>
      <w:r>
        <w:rPr>
          <w:rFonts w:ascii="Times New Roman" w:hAnsi="Times New Roman" w:cs="Times New Roman"/>
          <w:sz w:val="26"/>
          <w:szCs w:val="26"/>
        </w:rPr>
        <w:t xml:space="preserve">С точки </w:t>
      </w:r>
      <w:r w:rsidR="00CF2A64">
        <w:rPr>
          <w:rFonts w:ascii="Times New Roman" w:hAnsi="Times New Roman" w:cs="Times New Roman"/>
          <w:sz w:val="26"/>
          <w:szCs w:val="26"/>
        </w:rPr>
        <w:t xml:space="preserve">зрения </w:t>
      </w:r>
      <w:r>
        <w:rPr>
          <w:rFonts w:ascii="Times New Roman" w:hAnsi="Times New Roman" w:cs="Times New Roman"/>
          <w:sz w:val="26"/>
          <w:szCs w:val="26"/>
        </w:rPr>
        <w:t xml:space="preserve">востребованности института уполномоченных </w:t>
      </w:r>
      <w:r w:rsidR="00902623">
        <w:rPr>
          <w:rFonts w:ascii="Times New Roman" w:hAnsi="Times New Roman" w:cs="Times New Roman"/>
          <w:sz w:val="26"/>
          <w:szCs w:val="26"/>
        </w:rPr>
        <w:t>со стороны</w:t>
      </w:r>
      <w:r>
        <w:rPr>
          <w:rFonts w:ascii="Times New Roman" w:hAnsi="Times New Roman" w:cs="Times New Roman"/>
          <w:sz w:val="26"/>
          <w:szCs w:val="26"/>
        </w:rPr>
        <w:t xml:space="preserve"> предпринимателей</w:t>
      </w:r>
      <w:r w:rsidR="00902623">
        <w:rPr>
          <w:rFonts w:ascii="Times New Roman" w:hAnsi="Times New Roman" w:cs="Times New Roman"/>
          <w:sz w:val="26"/>
          <w:szCs w:val="26"/>
        </w:rPr>
        <w:t>,</w:t>
      </w:r>
      <w:r>
        <w:rPr>
          <w:rFonts w:ascii="Times New Roman" w:hAnsi="Times New Roman" w:cs="Times New Roman"/>
          <w:sz w:val="26"/>
          <w:szCs w:val="26"/>
        </w:rPr>
        <w:t xml:space="preserve"> целесообразно усиление с</w:t>
      </w:r>
      <w:r w:rsidRPr="009336ED">
        <w:rPr>
          <w:rFonts w:ascii="Times New Roman" w:hAnsi="Times New Roman" w:cs="Times New Roman"/>
          <w:sz w:val="26"/>
          <w:szCs w:val="26"/>
        </w:rPr>
        <w:t>удебн</w:t>
      </w:r>
      <w:r>
        <w:rPr>
          <w:rFonts w:ascii="Times New Roman" w:hAnsi="Times New Roman" w:cs="Times New Roman"/>
          <w:sz w:val="26"/>
          <w:szCs w:val="26"/>
        </w:rPr>
        <w:t>ой</w:t>
      </w:r>
      <w:r w:rsidRPr="009336ED">
        <w:rPr>
          <w:rFonts w:ascii="Times New Roman" w:hAnsi="Times New Roman" w:cs="Times New Roman"/>
          <w:sz w:val="26"/>
          <w:szCs w:val="26"/>
        </w:rPr>
        <w:t xml:space="preserve"> процессуальн</w:t>
      </w:r>
      <w:r>
        <w:rPr>
          <w:rFonts w:ascii="Times New Roman" w:hAnsi="Times New Roman" w:cs="Times New Roman"/>
          <w:sz w:val="26"/>
          <w:szCs w:val="26"/>
        </w:rPr>
        <w:t>ой роли</w:t>
      </w:r>
      <w:r w:rsidRPr="009336ED">
        <w:rPr>
          <w:rFonts w:ascii="Times New Roman" w:hAnsi="Times New Roman" w:cs="Times New Roman"/>
          <w:sz w:val="26"/>
          <w:szCs w:val="26"/>
        </w:rPr>
        <w:t xml:space="preserve"> </w:t>
      </w:r>
      <w:r w:rsidR="00902623">
        <w:rPr>
          <w:rFonts w:ascii="Times New Roman" w:hAnsi="Times New Roman" w:cs="Times New Roman"/>
          <w:sz w:val="26"/>
          <w:szCs w:val="26"/>
        </w:rPr>
        <w:t xml:space="preserve">бизнес-омбудсменов </w:t>
      </w:r>
      <w:r w:rsidRPr="009336ED">
        <w:rPr>
          <w:rFonts w:ascii="Times New Roman" w:hAnsi="Times New Roman" w:cs="Times New Roman"/>
          <w:sz w:val="26"/>
          <w:szCs w:val="26"/>
        </w:rPr>
        <w:t>за счет законодательного закрепления на федеральном уровне так</w:t>
      </w:r>
      <w:r w:rsidR="00902623">
        <w:rPr>
          <w:rFonts w:ascii="Times New Roman" w:hAnsi="Times New Roman" w:cs="Times New Roman"/>
          <w:sz w:val="26"/>
          <w:szCs w:val="26"/>
        </w:rPr>
        <w:t>ой</w:t>
      </w:r>
      <w:r w:rsidRPr="009336ED">
        <w:rPr>
          <w:rFonts w:ascii="Times New Roman" w:hAnsi="Times New Roman" w:cs="Times New Roman"/>
          <w:sz w:val="26"/>
          <w:szCs w:val="26"/>
        </w:rPr>
        <w:t xml:space="preserve"> компетенци</w:t>
      </w:r>
      <w:r w:rsidR="00902623">
        <w:rPr>
          <w:rFonts w:ascii="Times New Roman" w:hAnsi="Times New Roman" w:cs="Times New Roman"/>
          <w:sz w:val="26"/>
          <w:szCs w:val="26"/>
        </w:rPr>
        <w:t>и</w:t>
      </w:r>
      <w:r w:rsidRPr="009336ED">
        <w:rPr>
          <w:rFonts w:ascii="Times New Roman" w:hAnsi="Times New Roman" w:cs="Times New Roman"/>
          <w:sz w:val="26"/>
          <w:szCs w:val="26"/>
        </w:rPr>
        <w:t xml:space="preserve"> как </w:t>
      </w:r>
      <w:r w:rsidRPr="00B701FD">
        <w:rPr>
          <w:rFonts w:ascii="Times New Roman" w:hAnsi="Times New Roman" w:cs="Times New Roman"/>
          <w:b/>
          <w:sz w:val="26"/>
          <w:szCs w:val="26"/>
        </w:rPr>
        <w:t>представительство интересов предпринимателей в судопроизводстве</w:t>
      </w:r>
      <w:r w:rsidRPr="009336ED">
        <w:rPr>
          <w:rFonts w:ascii="Times New Roman" w:hAnsi="Times New Roman" w:cs="Times New Roman"/>
          <w:sz w:val="26"/>
          <w:szCs w:val="26"/>
        </w:rPr>
        <w:t xml:space="preserve"> (уголовном, арбитражном и по делам об административных правонарушениях)</w:t>
      </w:r>
      <w:r>
        <w:rPr>
          <w:rFonts w:ascii="Times New Roman" w:hAnsi="Times New Roman" w:cs="Times New Roman"/>
          <w:sz w:val="26"/>
          <w:szCs w:val="26"/>
        </w:rPr>
        <w:t>.</w:t>
      </w:r>
    </w:p>
    <w:p w:rsidR="00DF183E" w:rsidRDefault="009336ED" w:rsidP="008F2C6C">
      <w:pPr>
        <w:pStyle w:val="ad"/>
        <w:spacing w:after="0" w:line="360" w:lineRule="auto"/>
        <w:ind w:left="0" w:firstLine="709"/>
        <w:jc w:val="both"/>
        <w:rPr>
          <w:rFonts w:ascii="Times New Roman" w:hAnsi="Times New Roman" w:cs="Times New Roman"/>
          <w:sz w:val="26"/>
          <w:szCs w:val="26"/>
        </w:rPr>
      </w:pPr>
      <w:r w:rsidRPr="000642C5">
        <w:rPr>
          <w:rFonts w:ascii="Times New Roman" w:hAnsi="Times New Roman" w:cs="Times New Roman"/>
          <w:b/>
          <w:sz w:val="26"/>
          <w:szCs w:val="26"/>
        </w:rPr>
        <w:t>3</w:t>
      </w:r>
      <w:r w:rsidR="008F77D5" w:rsidRPr="000642C5">
        <w:rPr>
          <w:rFonts w:ascii="Times New Roman" w:hAnsi="Times New Roman" w:cs="Times New Roman"/>
          <w:b/>
          <w:sz w:val="26"/>
          <w:szCs w:val="26"/>
        </w:rPr>
        <w:t>.</w:t>
      </w:r>
      <w:r w:rsidR="008F77D5">
        <w:rPr>
          <w:rFonts w:ascii="Times New Roman" w:hAnsi="Times New Roman" w:cs="Times New Roman"/>
          <w:sz w:val="26"/>
          <w:szCs w:val="26"/>
        </w:rPr>
        <w:t xml:space="preserve"> </w:t>
      </w:r>
      <w:r w:rsidR="00D81378">
        <w:rPr>
          <w:rFonts w:ascii="Times New Roman" w:hAnsi="Times New Roman" w:cs="Times New Roman"/>
          <w:sz w:val="26"/>
          <w:szCs w:val="26"/>
        </w:rPr>
        <w:t xml:space="preserve">Поскольку уполномоченные созданы как оппоненты региональным органам исполнительной власти на стороне региональных предпринимателей, представляется, что большей независимости </w:t>
      </w:r>
      <w:r w:rsidR="004046AE">
        <w:rPr>
          <w:rFonts w:ascii="Times New Roman" w:hAnsi="Times New Roman" w:cs="Times New Roman"/>
          <w:sz w:val="26"/>
          <w:szCs w:val="26"/>
        </w:rPr>
        <w:t xml:space="preserve">от региональных органов исполнительной власти </w:t>
      </w:r>
      <w:r w:rsidR="00D81378">
        <w:rPr>
          <w:rFonts w:ascii="Times New Roman" w:hAnsi="Times New Roman" w:cs="Times New Roman"/>
          <w:sz w:val="26"/>
          <w:szCs w:val="26"/>
        </w:rPr>
        <w:t xml:space="preserve">соответствовал бы </w:t>
      </w:r>
      <w:r w:rsidR="004046AE" w:rsidRPr="00B701FD">
        <w:rPr>
          <w:rFonts w:ascii="Times New Roman" w:hAnsi="Times New Roman" w:cs="Times New Roman"/>
          <w:b/>
          <w:sz w:val="26"/>
          <w:szCs w:val="26"/>
        </w:rPr>
        <w:t xml:space="preserve">публичный </w:t>
      </w:r>
      <w:r w:rsidR="00D81378" w:rsidRPr="00B701FD">
        <w:rPr>
          <w:rFonts w:ascii="Times New Roman" w:hAnsi="Times New Roman" w:cs="Times New Roman"/>
          <w:b/>
          <w:sz w:val="26"/>
          <w:szCs w:val="26"/>
        </w:rPr>
        <w:t>порядок назначения уполномоченных</w:t>
      </w:r>
      <w:r w:rsidR="00D81378">
        <w:rPr>
          <w:rFonts w:ascii="Times New Roman" w:hAnsi="Times New Roman" w:cs="Times New Roman"/>
          <w:sz w:val="26"/>
          <w:szCs w:val="26"/>
        </w:rPr>
        <w:t xml:space="preserve"> региональными законодательными органами </w:t>
      </w:r>
      <w:r w:rsidR="004046AE">
        <w:rPr>
          <w:rFonts w:ascii="Times New Roman" w:hAnsi="Times New Roman" w:cs="Times New Roman"/>
          <w:sz w:val="26"/>
          <w:szCs w:val="26"/>
        </w:rPr>
        <w:t>с возможностью внесения кандидатур</w:t>
      </w:r>
      <w:r w:rsidR="00D81378">
        <w:rPr>
          <w:rFonts w:ascii="Times New Roman" w:hAnsi="Times New Roman" w:cs="Times New Roman"/>
          <w:sz w:val="26"/>
          <w:szCs w:val="26"/>
        </w:rPr>
        <w:t xml:space="preserve"> региональны</w:t>
      </w:r>
      <w:r w:rsidR="004046AE">
        <w:rPr>
          <w:rFonts w:ascii="Times New Roman" w:hAnsi="Times New Roman" w:cs="Times New Roman"/>
          <w:sz w:val="26"/>
          <w:szCs w:val="26"/>
        </w:rPr>
        <w:t>ми</w:t>
      </w:r>
      <w:r w:rsidR="00D81378">
        <w:rPr>
          <w:rFonts w:ascii="Times New Roman" w:hAnsi="Times New Roman" w:cs="Times New Roman"/>
          <w:sz w:val="26"/>
          <w:szCs w:val="26"/>
        </w:rPr>
        <w:t xml:space="preserve"> предпринимательски</w:t>
      </w:r>
      <w:r w:rsidR="004046AE">
        <w:rPr>
          <w:rFonts w:ascii="Times New Roman" w:hAnsi="Times New Roman" w:cs="Times New Roman"/>
          <w:sz w:val="26"/>
          <w:szCs w:val="26"/>
        </w:rPr>
        <w:t>ми</w:t>
      </w:r>
      <w:r w:rsidR="00D81378">
        <w:rPr>
          <w:rFonts w:ascii="Times New Roman" w:hAnsi="Times New Roman" w:cs="Times New Roman"/>
          <w:sz w:val="26"/>
          <w:szCs w:val="26"/>
        </w:rPr>
        <w:t xml:space="preserve"> объединени</w:t>
      </w:r>
      <w:r w:rsidR="004046AE">
        <w:rPr>
          <w:rFonts w:ascii="Times New Roman" w:hAnsi="Times New Roman" w:cs="Times New Roman"/>
          <w:sz w:val="26"/>
          <w:szCs w:val="26"/>
        </w:rPr>
        <w:t>ями посредством сети Интернет</w:t>
      </w:r>
      <w:r w:rsidR="00D81378">
        <w:rPr>
          <w:rFonts w:ascii="Times New Roman" w:hAnsi="Times New Roman" w:cs="Times New Roman"/>
          <w:sz w:val="26"/>
          <w:szCs w:val="26"/>
        </w:rPr>
        <w:t>.</w:t>
      </w:r>
    </w:p>
    <w:p w:rsidR="004046AE" w:rsidRDefault="009336ED" w:rsidP="008F2C6C">
      <w:pPr>
        <w:pStyle w:val="ad"/>
        <w:spacing w:after="0" w:line="360" w:lineRule="auto"/>
        <w:ind w:left="0" w:firstLine="709"/>
        <w:jc w:val="both"/>
        <w:rPr>
          <w:rFonts w:ascii="Times New Roman" w:hAnsi="Times New Roman" w:cs="Times New Roman"/>
          <w:sz w:val="26"/>
          <w:szCs w:val="26"/>
        </w:rPr>
      </w:pPr>
      <w:r w:rsidRPr="000642C5">
        <w:rPr>
          <w:rFonts w:ascii="Times New Roman" w:hAnsi="Times New Roman" w:cs="Times New Roman"/>
          <w:b/>
          <w:sz w:val="26"/>
          <w:szCs w:val="26"/>
        </w:rPr>
        <w:t>4</w:t>
      </w:r>
      <w:r w:rsidR="004046AE" w:rsidRPr="000642C5">
        <w:rPr>
          <w:rFonts w:ascii="Times New Roman" w:hAnsi="Times New Roman" w:cs="Times New Roman"/>
          <w:b/>
          <w:sz w:val="26"/>
          <w:szCs w:val="26"/>
        </w:rPr>
        <w:t>.</w:t>
      </w:r>
      <w:r w:rsidR="004046AE">
        <w:rPr>
          <w:rFonts w:ascii="Times New Roman" w:hAnsi="Times New Roman" w:cs="Times New Roman"/>
          <w:sz w:val="26"/>
          <w:szCs w:val="26"/>
        </w:rPr>
        <w:t xml:space="preserve"> С целью повышения заинтересованности уполномоченных в профессиональном и ответственном по отношении к субъектам предпринимательской деятельности исполнении своих полномочий предлагается </w:t>
      </w:r>
      <w:r w:rsidR="004046AE">
        <w:rPr>
          <w:rFonts w:ascii="Times New Roman" w:hAnsi="Times New Roman" w:cs="Times New Roman"/>
          <w:sz w:val="26"/>
          <w:szCs w:val="26"/>
        </w:rPr>
        <w:lastRenderedPageBreak/>
        <w:t xml:space="preserve">помимо принципа независимости включить в Закон № 78-ФЗ следующие </w:t>
      </w:r>
      <w:r w:rsidR="004046AE" w:rsidRPr="00B701FD">
        <w:rPr>
          <w:rFonts w:ascii="Times New Roman" w:hAnsi="Times New Roman" w:cs="Times New Roman"/>
          <w:b/>
          <w:sz w:val="26"/>
          <w:szCs w:val="26"/>
        </w:rPr>
        <w:t>принципы</w:t>
      </w:r>
      <w:r w:rsidR="004046AE">
        <w:rPr>
          <w:rFonts w:ascii="Times New Roman" w:hAnsi="Times New Roman" w:cs="Times New Roman"/>
          <w:sz w:val="26"/>
          <w:szCs w:val="26"/>
        </w:rPr>
        <w:t>:</w:t>
      </w:r>
    </w:p>
    <w:p w:rsidR="00CF2A64" w:rsidRDefault="00CF2A64" w:rsidP="00CF2A64">
      <w:pPr>
        <w:pStyle w:val="ad"/>
        <w:numPr>
          <w:ilvl w:val="0"/>
          <w:numId w:val="41"/>
        </w:numPr>
        <w:spacing w:after="0" w:line="360" w:lineRule="auto"/>
        <w:jc w:val="both"/>
        <w:rPr>
          <w:rFonts w:ascii="Times New Roman" w:hAnsi="Times New Roman" w:cs="Times New Roman"/>
          <w:sz w:val="26"/>
          <w:szCs w:val="26"/>
        </w:rPr>
      </w:pPr>
      <w:r w:rsidRPr="002733F8">
        <w:rPr>
          <w:rFonts w:ascii="Times New Roman" w:hAnsi="Times New Roman" w:cs="Times New Roman"/>
          <w:b/>
          <w:i/>
          <w:sz w:val="26"/>
          <w:szCs w:val="26"/>
        </w:rPr>
        <w:t>профессиональная ответственность</w:t>
      </w:r>
      <w:r>
        <w:rPr>
          <w:rFonts w:ascii="Times New Roman" w:hAnsi="Times New Roman" w:cs="Times New Roman"/>
          <w:sz w:val="26"/>
          <w:szCs w:val="26"/>
        </w:rPr>
        <w:t xml:space="preserve"> – наличие публичной процедуры досрочного освобождения уполномоченного от должности за непрофессионализм по представлению региональных предпринимателей;</w:t>
      </w:r>
    </w:p>
    <w:p w:rsidR="00CF2A64" w:rsidRDefault="00CF2A64" w:rsidP="00CF2A64">
      <w:pPr>
        <w:pStyle w:val="ad"/>
        <w:numPr>
          <w:ilvl w:val="0"/>
          <w:numId w:val="41"/>
        </w:numPr>
        <w:spacing w:after="0" w:line="360" w:lineRule="auto"/>
        <w:jc w:val="both"/>
        <w:rPr>
          <w:rFonts w:ascii="Times New Roman" w:hAnsi="Times New Roman" w:cs="Times New Roman"/>
          <w:sz w:val="26"/>
          <w:szCs w:val="26"/>
        </w:rPr>
      </w:pPr>
      <w:r w:rsidRPr="002733F8">
        <w:rPr>
          <w:rFonts w:ascii="Times New Roman" w:hAnsi="Times New Roman" w:cs="Times New Roman"/>
          <w:b/>
          <w:i/>
          <w:sz w:val="26"/>
          <w:szCs w:val="26"/>
        </w:rPr>
        <w:t>системность рассмотрения обращений</w:t>
      </w:r>
      <w:r>
        <w:rPr>
          <w:rFonts w:ascii="Times New Roman" w:hAnsi="Times New Roman" w:cs="Times New Roman"/>
          <w:sz w:val="26"/>
          <w:szCs w:val="26"/>
        </w:rPr>
        <w:t xml:space="preserve"> – законодательное установление процедуры и сроков рассмотрения жалоб уполномоченными по аналогии с порядком рассмотрения обращений граждан</w:t>
      </w:r>
      <w:r w:rsidR="00F73FB2">
        <w:rPr>
          <w:rFonts w:ascii="Times New Roman" w:hAnsi="Times New Roman" w:cs="Times New Roman"/>
          <w:sz w:val="26"/>
          <w:szCs w:val="26"/>
        </w:rPr>
        <w:t xml:space="preserve"> с учетом особенностей, установленных Законом № 78-ФЗ</w:t>
      </w:r>
      <w:r>
        <w:rPr>
          <w:rFonts w:ascii="Times New Roman" w:hAnsi="Times New Roman" w:cs="Times New Roman"/>
          <w:sz w:val="26"/>
          <w:szCs w:val="26"/>
        </w:rPr>
        <w:t>;</w:t>
      </w:r>
    </w:p>
    <w:p w:rsidR="004046AE" w:rsidRDefault="004046AE" w:rsidP="004046AE">
      <w:pPr>
        <w:pStyle w:val="ad"/>
        <w:numPr>
          <w:ilvl w:val="0"/>
          <w:numId w:val="41"/>
        </w:numPr>
        <w:spacing w:after="0" w:line="360" w:lineRule="auto"/>
        <w:jc w:val="both"/>
        <w:rPr>
          <w:rFonts w:ascii="Times New Roman" w:hAnsi="Times New Roman" w:cs="Times New Roman"/>
          <w:sz w:val="26"/>
          <w:szCs w:val="26"/>
        </w:rPr>
      </w:pPr>
      <w:r w:rsidRPr="002733F8">
        <w:rPr>
          <w:rFonts w:ascii="Times New Roman" w:hAnsi="Times New Roman" w:cs="Times New Roman"/>
          <w:b/>
          <w:i/>
          <w:sz w:val="26"/>
          <w:szCs w:val="26"/>
        </w:rPr>
        <w:t>гласность и публичная подотчетность</w:t>
      </w:r>
      <w:r>
        <w:rPr>
          <w:rFonts w:ascii="Times New Roman" w:hAnsi="Times New Roman" w:cs="Times New Roman"/>
          <w:sz w:val="26"/>
          <w:szCs w:val="26"/>
        </w:rPr>
        <w:t xml:space="preserve"> – размещение доклада о результатах деятельности уполномоченных на официальном сайте в сети Интернет</w:t>
      </w:r>
      <w:r w:rsidR="00CF2A64">
        <w:rPr>
          <w:rFonts w:ascii="Times New Roman" w:hAnsi="Times New Roman" w:cs="Times New Roman"/>
          <w:sz w:val="26"/>
          <w:szCs w:val="26"/>
        </w:rPr>
        <w:t xml:space="preserve"> не позднее даты, установленной федеральным законом.</w:t>
      </w:r>
    </w:p>
    <w:p w:rsidR="001D7933" w:rsidRDefault="009336ED" w:rsidP="00902623">
      <w:pPr>
        <w:pStyle w:val="ad"/>
        <w:spacing w:after="0" w:line="360" w:lineRule="auto"/>
        <w:ind w:left="0" w:firstLine="709"/>
        <w:jc w:val="both"/>
        <w:rPr>
          <w:rFonts w:ascii="Times New Roman" w:hAnsi="Times New Roman" w:cs="Times New Roman"/>
          <w:sz w:val="26"/>
          <w:szCs w:val="26"/>
        </w:rPr>
      </w:pPr>
      <w:r w:rsidRPr="000642C5">
        <w:rPr>
          <w:rFonts w:ascii="Times New Roman" w:hAnsi="Times New Roman" w:cs="Times New Roman"/>
          <w:b/>
          <w:sz w:val="26"/>
          <w:szCs w:val="26"/>
        </w:rPr>
        <w:t>5.</w:t>
      </w:r>
      <w:r w:rsidRPr="00902623">
        <w:rPr>
          <w:rFonts w:ascii="Times New Roman" w:hAnsi="Times New Roman" w:cs="Times New Roman"/>
          <w:sz w:val="26"/>
          <w:szCs w:val="26"/>
        </w:rPr>
        <w:t xml:space="preserve"> </w:t>
      </w:r>
      <w:r w:rsidR="001D7933">
        <w:rPr>
          <w:rFonts w:ascii="Times New Roman" w:hAnsi="Times New Roman" w:cs="Times New Roman"/>
          <w:sz w:val="26"/>
          <w:szCs w:val="26"/>
        </w:rPr>
        <w:t xml:space="preserve">Реализация указанных принципов возможна </w:t>
      </w:r>
      <w:r w:rsidR="00CF2A64">
        <w:rPr>
          <w:rFonts w:ascii="Times New Roman" w:hAnsi="Times New Roman" w:cs="Times New Roman"/>
          <w:sz w:val="26"/>
          <w:szCs w:val="26"/>
        </w:rPr>
        <w:t xml:space="preserve">технически </w:t>
      </w:r>
      <w:r w:rsidR="001D7933">
        <w:rPr>
          <w:rFonts w:ascii="Times New Roman" w:hAnsi="Times New Roman" w:cs="Times New Roman"/>
          <w:sz w:val="26"/>
          <w:szCs w:val="26"/>
        </w:rPr>
        <w:t>посредством действующего сайта федерального бизнес-омбудсмена</w:t>
      </w:r>
      <w:r w:rsidR="001D7933">
        <w:rPr>
          <w:rStyle w:val="ac"/>
          <w:rFonts w:ascii="Times New Roman" w:hAnsi="Times New Roman" w:cs="Times New Roman"/>
          <w:sz w:val="26"/>
          <w:szCs w:val="26"/>
        </w:rPr>
        <w:footnoteReference w:id="14"/>
      </w:r>
      <w:r w:rsidR="001D7933">
        <w:rPr>
          <w:rFonts w:ascii="Times New Roman" w:hAnsi="Times New Roman" w:cs="Times New Roman"/>
          <w:sz w:val="26"/>
          <w:szCs w:val="26"/>
        </w:rPr>
        <w:t>, на котором было бы ц</w:t>
      </w:r>
      <w:r w:rsidR="00902623">
        <w:rPr>
          <w:rFonts w:ascii="Times New Roman" w:hAnsi="Times New Roman" w:cs="Times New Roman"/>
          <w:sz w:val="26"/>
          <w:szCs w:val="26"/>
        </w:rPr>
        <w:t>елесообразн</w:t>
      </w:r>
      <w:r w:rsidR="001D7933">
        <w:rPr>
          <w:rFonts w:ascii="Times New Roman" w:hAnsi="Times New Roman" w:cs="Times New Roman"/>
          <w:sz w:val="26"/>
          <w:szCs w:val="26"/>
        </w:rPr>
        <w:t>о</w:t>
      </w:r>
      <w:r w:rsidR="00902623">
        <w:rPr>
          <w:rFonts w:ascii="Times New Roman" w:hAnsi="Times New Roman" w:cs="Times New Roman"/>
          <w:sz w:val="26"/>
          <w:szCs w:val="26"/>
        </w:rPr>
        <w:t xml:space="preserve"> </w:t>
      </w:r>
      <w:r w:rsidR="00BB0CF4" w:rsidRPr="00902623">
        <w:rPr>
          <w:rFonts w:ascii="Times New Roman" w:hAnsi="Times New Roman" w:cs="Times New Roman"/>
          <w:sz w:val="26"/>
          <w:szCs w:val="26"/>
        </w:rPr>
        <w:t>разме</w:t>
      </w:r>
      <w:r w:rsidR="00902623">
        <w:rPr>
          <w:rFonts w:ascii="Times New Roman" w:hAnsi="Times New Roman" w:cs="Times New Roman"/>
          <w:sz w:val="26"/>
          <w:szCs w:val="26"/>
        </w:rPr>
        <w:t>щение</w:t>
      </w:r>
      <w:r w:rsidR="00BB0CF4" w:rsidRPr="00902623">
        <w:rPr>
          <w:rFonts w:ascii="Times New Roman" w:hAnsi="Times New Roman" w:cs="Times New Roman"/>
          <w:sz w:val="26"/>
          <w:szCs w:val="26"/>
        </w:rPr>
        <w:t xml:space="preserve"> все</w:t>
      </w:r>
      <w:r w:rsidR="00902623">
        <w:rPr>
          <w:rFonts w:ascii="Times New Roman" w:hAnsi="Times New Roman" w:cs="Times New Roman"/>
          <w:sz w:val="26"/>
          <w:szCs w:val="26"/>
        </w:rPr>
        <w:t>х</w:t>
      </w:r>
      <w:r w:rsidR="00BB0CF4" w:rsidRPr="00902623">
        <w:rPr>
          <w:rFonts w:ascii="Times New Roman" w:hAnsi="Times New Roman" w:cs="Times New Roman"/>
          <w:sz w:val="26"/>
          <w:szCs w:val="26"/>
        </w:rPr>
        <w:t xml:space="preserve"> е</w:t>
      </w:r>
      <w:r w:rsidR="00A62C34" w:rsidRPr="00902623">
        <w:rPr>
          <w:rFonts w:ascii="Times New Roman" w:hAnsi="Times New Roman" w:cs="Times New Roman"/>
          <w:sz w:val="26"/>
          <w:szCs w:val="26"/>
        </w:rPr>
        <w:t>жегодны</w:t>
      </w:r>
      <w:r w:rsidR="00902623">
        <w:rPr>
          <w:rFonts w:ascii="Times New Roman" w:hAnsi="Times New Roman" w:cs="Times New Roman"/>
          <w:sz w:val="26"/>
          <w:szCs w:val="26"/>
        </w:rPr>
        <w:t>х</w:t>
      </w:r>
      <w:r w:rsidR="00A62C34" w:rsidRPr="00902623">
        <w:rPr>
          <w:rFonts w:ascii="Times New Roman" w:hAnsi="Times New Roman" w:cs="Times New Roman"/>
          <w:sz w:val="26"/>
          <w:szCs w:val="26"/>
        </w:rPr>
        <w:t xml:space="preserve"> и специальны</w:t>
      </w:r>
      <w:r w:rsidR="00902623">
        <w:rPr>
          <w:rFonts w:ascii="Times New Roman" w:hAnsi="Times New Roman" w:cs="Times New Roman"/>
          <w:sz w:val="26"/>
          <w:szCs w:val="26"/>
        </w:rPr>
        <w:t>х</w:t>
      </w:r>
      <w:r w:rsidR="00A62C34" w:rsidRPr="00902623">
        <w:rPr>
          <w:rFonts w:ascii="Times New Roman" w:hAnsi="Times New Roman" w:cs="Times New Roman"/>
          <w:sz w:val="26"/>
          <w:szCs w:val="26"/>
        </w:rPr>
        <w:t xml:space="preserve"> доклад</w:t>
      </w:r>
      <w:r w:rsidR="00902623">
        <w:rPr>
          <w:rFonts w:ascii="Times New Roman" w:hAnsi="Times New Roman" w:cs="Times New Roman"/>
          <w:sz w:val="26"/>
          <w:szCs w:val="26"/>
        </w:rPr>
        <w:t>ов</w:t>
      </w:r>
      <w:r w:rsidR="001D7933">
        <w:rPr>
          <w:rFonts w:ascii="Times New Roman" w:hAnsi="Times New Roman" w:cs="Times New Roman"/>
          <w:sz w:val="26"/>
          <w:szCs w:val="26"/>
        </w:rPr>
        <w:t xml:space="preserve"> региональных</w:t>
      </w:r>
      <w:r w:rsidR="00A62C34" w:rsidRPr="00902623">
        <w:rPr>
          <w:rFonts w:ascii="Times New Roman" w:hAnsi="Times New Roman" w:cs="Times New Roman"/>
          <w:sz w:val="26"/>
          <w:szCs w:val="26"/>
        </w:rPr>
        <w:t xml:space="preserve"> </w:t>
      </w:r>
      <w:r w:rsidR="00BB0CF4" w:rsidRPr="00902623">
        <w:rPr>
          <w:rFonts w:ascii="Times New Roman" w:hAnsi="Times New Roman" w:cs="Times New Roman"/>
          <w:sz w:val="26"/>
          <w:szCs w:val="26"/>
        </w:rPr>
        <w:t>бизнес-омбудсменов</w:t>
      </w:r>
      <w:r w:rsidR="001D7933">
        <w:rPr>
          <w:rFonts w:ascii="Times New Roman" w:hAnsi="Times New Roman" w:cs="Times New Roman"/>
          <w:sz w:val="26"/>
          <w:szCs w:val="26"/>
        </w:rPr>
        <w:t>.</w:t>
      </w:r>
    </w:p>
    <w:p w:rsidR="00A82077" w:rsidRPr="00902623" w:rsidRDefault="00B701FD" w:rsidP="00902623">
      <w:pPr>
        <w:pStyle w:val="ad"/>
        <w:spacing w:after="0" w:line="360" w:lineRule="auto"/>
        <w:ind w:left="0" w:firstLine="709"/>
        <w:jc w:val="both"/>
        <w:rPr>
          <w:rFonts w:ascii="Times New Roman" w:hAnsi="Times New Roman" w:cs="Times New Roman"/>
          <w:sz w:val="26"/>
          <w:szCs w:val="26"/>
        </w:rPr>
      </w:pPr>
      <w:r w:rsidRPr="00B701FD">
        <w:rPr>
          <w:rFonts w:ascii="Times New Roman" w:hAnsi="Times New Roman" w:cs="Times New Roman"/>
          <w:b/>
          <w:sz w:val="26"/>
          <w:szCs w:val="26"/>
        </w:rPr>
        <w:t>6.</w:t>
      </w:r>
      <w:r>
        <w:rPr>
          <w:rFonts w:ascii="Times New Roman" w:hAnsi="Times New Roman" w:cs="Times New Roman"/>
          <w:sz w:val="26"/>
          <w:szCs w:val="26"/>
        </w:rPr>
        <w:t xml:space="preserve"> С</w:t>
      </w:r>
      <w:r w:rsidR="001D7933">
        <w:rPr>
          <w:rFonts w:ascii="Times New Roman" w:hAnsi="Times New Roman" w:cs="Times New Roman"/>
          <w:sz w:val="26"/>
          <w:szCs w:val="26"/>
        </w:rPr>
        <w:t xml:space="preserve">айт </w:t>
      </w:r>
      <w:r>
        <w:rPr>
          <w:rFonts w:ascii="Times New Roman" w:hAnsi="Times New Roman" w:cs="Times New Roman"/>
          <w:sz w:val="26"/>
          <w:szCs w:val="26"/>
        </w:rPr>
        <w:t xml:space="preserve">федерального бизнес-омбудсмена </w:t>
      </w:r>
      <w:r w:rsidR="001D7933">
        <w:rPr>
          <w:rFonts w:ascii="Times New Roman" w:hAnsi="Times New Roman" w:cs="Times New Roman"/>
          <w:sz w:val="26"/>
          <w:szCs w:val="26"/>
        </w:rPr>
        <w:t xml:space="preserve">целесообразно </w:t>
      </w:r>
      <w:r>
        <w:rPr>
          <w:rFonts w:ascii="Times New Roman" w:hAnsi="Times New Roman" w:cs="Times New Roman"/>
          <w:sz w:val="26"/>
          <w:szCs w:val="26"/>
        </w:rPr>
        <w:t xml:space="preserve">также </w:t>
      </w:r>
      <w:r w:rsidR="001D7933">
        <w:rPr>
          <w:rFonts w:ascii="Times New Roman" w:hAnsi="Times New Roman" w:cs="Times New Roman"/>
          <w:sz w:val="26"/>
          <w:szCs w:val="26"/>
        </w:rPr>
        <w:t>оснастить</w:t>
      </w:r>
      <w:r w:rsidR="000D42C8" w:rsidRPr="00902623">
        <w:rPr>
          <w:rFonts w:ascii="Times New Roman" w:hAnsi="Times New Roman" w:cs="Times New Roman"/>
          <w:sz w:val="26"/>
          <w:szCs w:val="26"/>
        </w:rPr>
        <w:t xml:space="preserve"> </w:t>
      </w:r>
      <w:r w:rsidR="00BB0CF4" w:rsidRPr="00902623">
        <w:rPr>
          <w:rFonts w:ascii="Times New Roman" w:hAnsi="Times New Roman" w:cs="Times New Roman"/>
          <w:sz w:val="26"/>
          <w:szCs w:val="26"/>
        </w:rPr>
        <w:t>возможность</w:t>
      </w:r>
      <w:r w:rsidR="001D7933">
        <w:rPr>
          <w:rFonts w:ascii="Times New Roman" w:hAnsi="Times New Roman" w:cs="Times New Roman"/>
          <w:sz w:val="26"/>
          <w:szCs w:val="26"/>
        </w:rPr>
        <w:t>ю</w:t>
      </w:r>
      <w:r w:rsidR="00BB0CF4" w:rsidRPr="00902623">
        <w:rPr>
          <w:rFonts w:ascii="Times New Roman" w:hAnsi="Times New Roman" w:cs="Times New Roman"/>
          <w:sz w:val="26"/>
          <w:szCs w:val="26"/>
        </w:rPr>
        <w:t xml:space="preserve"> </w:t>
      </w:r>
      <w:r w:rsidR="001D7933">
        <w:rPr>
          <w:rFonts w:ascii="Times New Roman" w:hAnsi="Times New Roman" w:cs="Times New Roman"/>
          <w:sz w:val="26"/>
          <w:szCs w:val="26"/>
        </w:rPr>
        <w:t xml:space="preserve">электронного </w:t>
      </w:r>
      <w:r w:rsidR="00BB0CF4" w:rsidRPr="00902623">
        <w:rPr>
          <w:rFonts w:ascii="Times New Roman" w:hAnsi="Times New Roman" w:cs="Times New Roman"/>
          <w:sz w:val="26"/>
          <w:szCs w:val="26"/>
        </w:rPr>
        <w:t>обращени</w:t>
      </w:r>
      <w:r w:rsidR="001D7933">
        <w:rPr>
          <w:rFonts w:ascii="Times New Roman" w:hAnsi="Times New Roman" w:cs="Times New Roman"/>
          <w:sz w:val="26"/>
          <w:szCs w:val="26"/>
        </w:rPr>
        <w:t>я</w:t>
      </w:r>
      <w:r w:rsidR="000D42C8" w:rsidRPr="00902623">
        <w:rPr>
          <w:rFonts w:ascii="Times New Roman" w:hAnsi="Times New Roman" w:cs="Times New Roman"/>
          <w:sz w:val="26"/>
          <w:szCs w:val="26"/>
        </w:rPr>
        <w:t xml:space="preserve"> к любому </w:t>
      </w:r>
      <w:r w:rsidR="001D7933">
        <w:rPr>
          <w:rFonts w:ascii="Times New Roman" w:hAnsi="Times New Roman" w:cs="Times New Roman"/>
          <w:sz w:val="26"/>
          <w:szCs w:val="26"/>
        </w:rPr>
        <w:t>из уполномоченных</w:t>
      </w:r>
      <w:r w:rsidR="00414373" w:rsidRPr="00902623">
        <w:rPr>
          <w:rFonts w:ascii="Times New Roman" w:hAnsi="Times New Roman" w:cs="Times New Roman"/>
          <w:sz w:val="26"/>
          <w:szCs w:val="26"/>
        </w:rPr>
        <w:t xml:space="preserve"> </w:t>
      </w:r>
      <w:r w:rsidR="0006366A" w:rsidRPr="00902623">
        <w:rPr>
          <w:rFonts w:ascii="Times New Roman" w:hAnsi="Times New Roman" w:cs="Times New Roman"/>
          <w:sz w:val="26"/>
          <w:szCs w:val="26"/>
        </w:rPr>
        <w:t>посредств</w:t>
      </w:r>
      <w:r w:rsidR="001D7933">
        <w:rPr>
          <w:rFonts w:ascii="Times New Roman" w:hAnsi="Times New Roman" w:cs="Times New Roman"/>
          <w:sz w:val="26"/>
          <w:szCs w:val="26"/>
        </w:rPr>
        <w:t>о</w:t>
      </w:r>
      <w:r w:rsidR="0006366A" w:rsidRPr="00902623">
        <w:rPr>
          <w:rFonts w:ascii="Times New Roman" w:hAnsi="Times New Roman" w:cs="Times New Roman"/>
          <w:sz w:val="26"/>
          <w:szCs w:val="26"/>
        </w:rPr>
        <w:t>м заполнения формы с единым реестром</w:t>
      </w:r>
      <w:r w:rsidR="000D42C8" w:rsidRPr="00902623">
        <w:rPr>
          <w:rFonts w:ascii="Times New Roman" w:hAnsi="Times New Roman" w:cs="Times New Roman"/>
          <w:sz w:val="26"/>
          <w:szCs w:val="26"/>
        </w:rPr>
        <w:t xml:space="preserve"> обращений</w:t>
      </w:r>
      <w:r w:rsidR="001D7933">
        <w:rPr>
          <w:rFonts w:ascii="Times New Roman" w:hAnsi="Times New Roman" w:cs="Times New Roman"/>
          <w:sz w:val="26"/>
          <w:szCs w:val="26"/>
        </w:rPr>
        <w:t>.</w:t>
      </w:r>
    </w:p>
    <w:p w:rsidR="0006366A" w:rsidRPr="00902623" w:rsidRDefault="00B701FD" w:rsidP="00902623">
      <w:pPr>
        <w:pStyle w:val="ad"/>
        <w:spacing w:after="0" w:line="360" w:lineRule="auto"/>
        <w:ind w:left="0" w:firstLine="709"/>
        <w:jc w:val="both"/>
        <w:rPr>
          <w:rFonts w:ascii="Times New Roman" w:hAnsi="Times New Roman" w:cs="Times New Roman"/>
          <w:sz w:val="26"/>
          <w:szCs w:val="26"/>
        </w:rPr>
      </w:pPr>
      <w:r>
        <w:rPr>
          <w:rFonts w:ascii="Times New Roman" w:hAnsi="Times New Roman" w:cs="Times New Roman"/>
          <w:b/>
          <w:sz w:val="26"/>
          <w:szCs w:val="26"/>
        </w:rPr>
        <w:t>7</w:t>
      </w:r>
      <w:r w:rsidR="001D7933" w:rsidRPr="000642C5">
        <w:rPr>
          <w:rFonts w:ascii="Times New Roman" w:hAnsi="Times New Roman" w:cs="Times New Roman"/>
          <w:b/>
          <w:sz w:val="26"/>
          <w:szCs w:val="26"/>
        </w:rPr>
        <w:t>.</w:t>
      </w:r>
      <w:r w:rsidR="001D7933">
        <w:rPr>
          <w:rFonts w:ascii="Times New Roman" w:hAnsi="Times New Roman" w:cs="Times New Roman"/>
          <w:sz w:val="26"/>
          <w:szCs w:val="26"/>
        </w:rPr>
        <w:t xml:space="preserve"> С</w:t>
      </w:r>
      <w:r w:rsidR="001D7933" w:rsidRPr="00902623">
        <w:rPr>
          <w:rFonts w:ascii="Times New Roman" w:hAnsi="Times New Roman" w:cs="Times New Roman"/>
          <w:sz w:val="26"/>
          <w:szCs w:val="26"/>
        </w:rPr>
        <w:t xml:space="preserve"> целью </w:t>
      </w:r>
      <w:r w:rsidR="001D7933">
        <w:rPr>
          <w:rFonts w:ascii="Times New Roman" w:hAnsi="Times New Roman" w:cs="Times New Roman"/>
          <w:sz w:val="26"/>
          <w:szCs w:val="26"/>
        </w:rPr>
        <w:t xml:space="preserve">обеспечения </w:t>
      </w:r>
      <w:r w:rsidR="001D7933" w:rsidRPr="00902623">
        <w:rPr>
          <w:rFonts w:ascii="Times New Roman" w:hAnsi="Times New Roman" w:cs="Times New Roman"/>
          <w:sz w:val="26"/>
          <w:szCs w:val="26"/>
        </w:rPr>
        <w:t xml:space="preserve">возможности </w:t>
      </w:r>
      <w:r w:rsidR="00B2081F">
        <w:rPr>
          <w:rFonts w:ascii="Times New Roman" w:hAnsi="Times New Roman" w:cs="Times New Roman"/>
          <w:sz w:val="26"/>
          <w:szCs w:val="26"/>
        </w:rPr>
        <w:t>системного исследования</w:t>
      </w:r>
      <w:r w:rsidR="001D7933" w:rsidRPr="00902623">
        <w:rPr>
          <w:rFonts w:ascii="Times New Roman" w:hAnsi="Times New Roman" w:cs="Times New Roman"/>
          <w:sz w:val="26"/>
          <w:szCs w:val="26"/>
        </w:rPr>
        <w:t xml:space="preserve"> проблем предпринимател</w:t>
      </w:r>
      <w:r w:rsidR="00CC6C34">
        <w:rPr>
          <w:rFonts w:ascii="Times New Roman" w:hAnsi="Times New Roman" w:cs="Times New Roman"/>
          <w:sz w:val="26"/>
          <w:szCs w:val="26"/>
        </w:rPr>
        <w:t>ьства</w:t>
      </w:r>
      <w:r w:rsidR="001D7933" w:rsidRPr="00902623">
        <w:rPr>
          <w:rFonts w:ascii="Times New Roman" w:hAnsi="Times New Roman" w:cs="Times New Roman"/>
          <w:sz w:val="26"/>
          <w:szCs w:val="26"/>
        </w:rPr>
        <w:t xml:space="preserve"> в каждом </w:t>
      </w:r>
      <w:r w:rsidR="00B2081F">
        <w:rPr>
          <w:rFonts w:ascii="Times New Roman" w:hAnsi="Times New Roman" w:cs="Times New Roman"/>
          <w:sz w:val="26"/>
          <w:szCs w:val="26"/>
        </w:rPr>
        <w:t>регионе</w:t>
      </w:r>
      <w:r w:rsidR="001D7933" w:rsidRPr="00902623">
        <w:rPr>
          <w:rFonts w:ascii="Times New Roman" w:hAnsi="Times New Roman" w:cs="Times New Roman"/>
          <w:sz w:val="26"/>
          <w:szCs w:val="26"/>
        </w:rPr>
        <w:t xml:space="preserve"> и по стране в целом, а также оценки </w:t>
      </w:r>
      <w:r w:rsidR="001D7933">
        <w:rPr>
          <w:rFonts w:ascii="Times New Roman" w:hAnsi="Times New Roman" w:cs="Times New Roman"/>
          <w:sz w:val="26"/>
          <w:szCs w:val="26"/>
        </w:rPr>
        <w:t>и сопоставления результатов деятельности</w:t>
      </w:r>
      <w:r w:rsidR="001D7933" w:rsidRPr="00902623">
        <w:rPr>
          <w:rFonts w:ascii="Times New Roman" w:hAnsi="Times New Roman" w:cs="Times New Roman"/>
          <w:sz w:val="26"/>
          <w:szCs w:val="26"/>
        </w:rPr>
        <w:t xml:space="preserve"> бизнес-омбудсменов</w:t>
      </w:r>
      <w:r w:rsidR="001D7933">
        <w:rPr>
          <w:rFonts w:ascii="Times New Roman" w:hAnsi="Times New Roman" w:cs="Times New Roman"/>
          <w:sz w:val="26"/>
          <w:szCs w:val="26"/>
        </w:rPr>
        <w:t xml:space="preserve"> целесообразно </w:t>
      </w:r>
      <w:r w:rsidR="0006366A" w:rsidRPr="00902623">
        <w:rPr>
          <w:rFonts w:ascii="Times New Roman" w:hAnsi="Times New Roman" w:cs="Times New Roman"/>
          <w:sz w:val="26"/>
          <w:szCs w:val="26"/>
        </w:rPr>
        <w:t>создать единую форму статистической отчетности</w:t>
      </w:r>
      <w:r w:rsidR="00A648A2" w:rsidRPr="00902623">
        <w:rPr>
          <w:rFonts w:ascii="Times New Roman" w:hAnsi="Times New Roman" w:cs="Times New Roman"/>
          <w:sz w:val="26"/>
          <w:szCs w:val="26"/>
        </w:rPr>
        <w:t>.</w:t>
      </w:r>
    </w:p>
    <w:p w:rsidR="00B2081F" w:rsidRDefault="00B2081F" w:rsidP="00B2081F">
      <w:pPr>
        <w:pStyle w:val="ad"/>
        <w:spacing w:after="0" w:line="360" w:lineRule="auto"/>
        <w:ind w:left="0" w:firstLine="709"/>
        <w:jc w:val="center"/>
        <w:rPr>
          <w:rFonts w:ascii="Times New Roman" w:hAnsi="Times New Roman" w:cs="Times New Roman"/>
          <w:sz w:val="26"/>
          <w:szCs w:val="26"/>
        </w:rPr>
      </w:pPr>
      <w:r>
        <w:rPr>
          <w:rFonts w:ascii="Times New Roman" w:hAnsi="Times New Roman" w:cs="Times New Roman"/>
          <w:sz w:val="26"/>
          <w:szCs w:val="26"/>
        </w:rPr>
        <w:t>***</w:t>
      </w:r>
    </w:p>
    <w:p w:rsidR="00913125" w:rsidRDefault="0006366A" w:rsidP="00902623">
      <w:pPr>
        <w:pStyle w:val="ad"/>
        <w:spacing w:after="0" w:line="360" w:lineRule="auto"/>
        <w:ind w:left="0" w:firstLine="709"/>
        <w:jc w:val="both"/>
        <w:rPr>
          <w:rFonts w:ascii="Times New Roman" w:hAnsi="Times New Roman" w:cs="Times New Roman"/>
          <w:sz w:val="26"/>
          <w:szCs w:val="26"/>
        </w:rPr>
      </w:pPr>
      <w:r w:rsidRPr="00902623">
        <w:rPr>
          <w:rFonts w:ascii="Times New Roman" w:hAnsi="Times New Roman" w:cs="Times New Roman"/>
          <w:sz w:val="26"/>
          <w:szCs w:val="26"/>
        </w:rPr>
        <w:t>Предложенные меры будут спо</w:t>
      </w:r>
      <w:r w:rsidR="00A62C34" w:rsidRPr="00902623">
        <w:rPr>
          <w:rFonts w:ascii="Times New Roman" w:hAnsi="Times New Roman" w:cs="Times New Roman"/>
          <w:sz w:val="26"/>
          <w:szCs w:val="26"/>
        </w:rPr>
        <w:t xml:space="preserve">собствовать </w:t>
      </w:r>
      <w:r w:rsidR="001D7933">
        <w:rPr>
          <w:rFonts w:ascii="Times New Roman" w:hAnsi="Times New Roman" w:cs="Times New Roman"/>
          <w:sz w:val="26"/>
          <w:szCs w:val="26"/>
        </w:rPr>
        <w:t>укреплению</w:t>
      </w:r>
      <w:r w:rsidR="00A62C34" w:rsidRPr="00902623">
        <w:rPr>
          <w:rFonts w:ascii="Times New Roman" w:hAnsi="Times New Roman" w:cs="Times New Roman"/>
          <w:sz w:val="26"/>
          <w:szCs w:val="26"/>
        </w:rPr>
        <w:t xml:space="preserve"> института </w:t>
      </w:r>
      <w:r w:rsidRPr="00902623">
        <w:rPr>
          <w:rFonts w:ascii="Times New Roman" w:hAnsi="Times New Roman" w:cs="Times New Roman"/>
          <w:sz w:val="26"/>
          <w:szCs w:val="26"/>
        </w:rPr>
        <w:t>бизнес-омбудсмен</w:t>
      </w:r>
      <w:r w:rsidR="00CC6C34">
        <w:rPr>
          <w:rFonts w:ascii="Times New Roman" w:hAnsi="Times New Roman" w:cs="Times New Roman"/>
          <w:sz w:val="26"/>
          <w:szCs w:val="26"/>
        </w:rPr>
        <w:t>а</w:t>
      </w:r>
      <w:r w:rsidR="00350884">
        <w:rPr>
          <w:rFonts w:ascii="Times New Roman" w:hAnsi="Times New Roman" w:cs="Times New Roman"/>
          <w:sz w:val="26"/>
          <w:szCs w:val="26"/>
        </w:rPr>
        <w:t xml:space="preserve"> в регионах для защиты конституционного права предпринимательской деятельности.</w:t>
      </w:r>
    </w:p>
    <w:p w:rsidR="001D7933" w:rsidRDefault="001D7933" w:rsidP="00902623">
      <w:pPr>
        <w:pStyle w:val="ad"/>
        <w:spacing w:after="0" w:line="360" w:lineRule="auto"/>
        <w:ind w:left="0" w:firstLine="709"/>
        <w:jc w:val="both"/>
        <w:rPr>
          <w:rFonts w:ascii="Times New Roman" w:hAnsi="Times New Roman" w:cs="Times New Roman"/>
          <w:sz w:val="26"/>
          <w:szCs w:val="26"/>
        </w:rPr>
      </w:pPr>
    </w:p>
    <w:p w:rsidR="001D7933" w:rsidRDefault="001D7933" w:rsidP="00902623">
      <w:pPr>
        <w:pStyle w:val="ad"/>
        <w:spacing w:after="0" w:line="360" w:lineRule="auto"/>
        <w:ind w:left="0" w:firstLine="709"/>
        <w:jc w:val="both"/>
        <w:rPr>
          <w:rFonts w:ascii="Times New Roman" w:hAnsi="Times New Roman" w:cs="Times New Roman"/>
          <w:sz w:val="26"/>
          <w:szCs w:val="26"/>
        </w:rPr>
      </w:pPr>
    </w:p>
    <w:p w:rsidR="001D7933" w:rsidRPr="00B23716" w:rsidRDefault="001D7933" w:rsidP="00902623">
      <w:pPr>
        <w:pStyle w:val="ad"/>
        <w:spacing w:after="0" w:line="360" w:lineRule="auto"/>
        <w:ind w:left="0" w:firstLine="709"/>
        <w:jc w:val="both"/>
        <w:rPr>
          <w:rFonts w:ascii="Times New Roman" w:hAnsi="Times New Roman" w:cs="Times New Roman"/>
          <w:sz w:val="26"/>
          <w:szCs w:val="26"/>
        </w:rPr>
        <w:sectPr w:rsidR="001D7933" w:rsidRPr="00B23716" w:rsidSect="00353E14">
          <w:headerReference w:type="default" r:id="rId20"/>
          <w:footerReference w:type="default" r:id="rId21"/>
          <w:pgSz w:w="11906" w:h="16838"/>
          <w:pgMar w:top="709" w:right="850" w:bottom="851" w:left="1701" w:header="708" w:footer="431" w:gutter="0"/>
          <w:cols w:space="708"/>
          <w:titlePg/>
          <w:docGrid w:linePitch="360"/>
        </w:sectPr>
      </w:pPr>
    </w:p>
    <w:p w:rsidR="00A62C34" w:rsidRPr="004D087A" w:rsidRDefault="00A62C34" w:rsidP="004D087A">
      <w:pPr>
        <w:pStyle w:val="1"/>
        <w:jc w:val="center"/>
        <w:rPr>
          <w:sz w:val="28"/>
          <w:szCs w:val="28"/>
        </w:rPr>
      </w:pPr>
      <w:bookmarkStart w:id="13" w:name="_Toc392536850"/>
      <w:r w:rsidRPr="004D087A">
        <w:rPr>
          <w:sz w:val="28"/>
          <w:szCs w:val="28"/>
        </w:rPr>
        <w:lastRenderedPageBreak/>
        <w:t>ПРИЛОЖЕНИЕ</w:t>
      </w:r>
      <w:bookmarkEnd w:id="13"/>
    </w:p>
    <w:p w:rsidR="00186632" w:rsidRPr="004D087A" w:rsidRDefault="00186632" w:rsidP="00BC7584">
      <w:pPr>
        <w:pStyle w:val="2"/>
        <w:spacing w:before="0" w:line="240" w:lineRule="auto"/>
        <w:ind w:left="357"/>
        <w:rPr>
          <w:rFonts w:ascii="Times New Roman" w:hAnsi="Times New Roman" w:cs="Times New Roman"/>
        </w:rPr>
      </w:pPr>
      <w:bookmarkStart w:id="14" w:name="_Toc392536851"/>
      <w:r w:rsidRPr="004D087A">
        <w:rPr>
          <w:rFonts w:ascii="Times New Roman" w:hAnsi="Times New Roman" w:cs="Times New Roman"/>
        </w:rPr>
        <w:t>Приложение №</w:t>
      </w:r>
      <w:r w:rsidR="00FB44EA">
        <w:rPr>
          <w:rFonts w:ascii="Times New Roman" w:hAnsi="Times New Roman" w:cs="Times New Roman"/>
        </w:rPr>
        <w:t xml:space="preserve"> </w:t>
      </w:r>
      <w:r w:rsidRPr="004D087A">
        <w:rPr>
          <w:rFonts w:ascii="Times New Roman" w:hAnsi="Times New Roman" w:cs="Times New Roman"/>
        </w:rPr>
        <w:t xml:space="preserve">1. </w:t>
      </w:r>
      <w:r w:rsidR="00BC7584">
        <w:rPr>
          <w:rFonts w:ascii="Times New Roman" w:hAnsi="Times New Roman" w:cs="Times New Roman"/>
        </w:rPr>
        <w:t>Законы и акты глав субъектов Российской Федерации об уполномоченных по защите прав предпринимателей</w:t>
      </w:r>
      <w:bookmarkEnd w:id="14"/>
    </w:p>
    <w:p w:rsidR="00BC7584" w:rsidRPr="00DF535C" w:rsidRDefault="00BC7584" w:rsidP="00BC7584">
      <w:pPr>
        <w:rPr>
          <w:rFonts w:ascii="Times New Roman" w:hAnsi="Times New Roman" w:cs="Times New Roman"/>
          <w:b/>
          <w:sz w:val="24"/>
          <w:szCs w:val="24"/>
        </w:rPr>
      </w:pPr>
    </w:p>
    <w:tbl>
      <w:tblPr>
        <w:tblStyle w:val="ae"/>
        <w:tblW w:w="10348" w:type="dxa"/>
        <w:tblInd w:w="-601"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tblPr>
      <w:tblGrid>
        <w:gridCol w:w="567"/>
        <w:gridCol w:w="1701"/>
        <w:gridCol w:w="4111"/>
        <w:gridCol w:w="1985"/>
        <w:gridCol w:w="1984"/>
      </w:tblGrid>
      <w:tr w:rsidR="00BC7584" w:rsidRPr="00B33F4B" w:rsidTr="00A049C0">
        <w:trPr>
          <w:cantSplit/>
        </w:trPr>
        <w:tc>
          <w:tcPr>
            <w:tcW w:w="567" w:type="dxa"/>
            <w:tcBorders>
              <w:bottom w:val="single" w:sz="12" w:space="0" w:color="0070C0"/>
            </w:tcBorders>
            <w:shd w:val="clear" w:color="auto" w:fill="C6D9F1" w:themeFill="text2" w:themeFillTint="33"/>
            <w:vAlign w:val="center"/>
          </w:tcPr>
          <w:p w:rsidR="00BC7584" w:rsidRPr="007A7FE5" w:rsidRDefault="00BC7584" w:rsidP="00A049C0">
            <w:pPr>
              <w:jc w:val="center"/>
              <w:rPr>
                <w:rFonts w:ascii="Times New Roman" w:hAnsi="Times New Roman" w:cs="Times New Roman"/>
                <w:b/>
                <w:sz w:val="28"/>
                <w:szCs w:val="28"/>
              </w:rPr>
            </w:pPr>
            <w:r w:rsidRPr="007A7FE5">
              <w:rPr>
                <w:rFonts w:ascii="Times New Roman" w:hAnsi="Times New Roman" w:cs="Times New Roman"/>
                <w:b/>
                <w:sz w:val="28"/>
                <w:szCs w:val="28"/>
              </w:rPr>
              <w:t>№</w:t>
            </w:r>
          </w:p>
        </w:tc>
        <w:tc>
          <w:tcPr>
            <w:tcW w:w="1701" w:type="dxa"/>
            <w:tcBorders>
              <w:bottom w:val="single" w:sz="12" w:space="0" w:color="0070C0"/>
            </w:tcBorders>
            <w:shd w:val="clear" w:color="auto" w:fill="C6D9F1" w:themeFill="text2" w:themeFillTint="33"/>
            <w:vAlign w:val="center"/>
          </w:tcPr>
          <w:p w:rsidR="00BC7584" w:rsidRPr="000C6589" w:rsidRDefault="00BC7584" w:rsidP="00A049C0">
            <w:pPr>
              <w:jc w:val="center"/>
              <w:rPr>
                <w:rFonts w:ascii="Times New Roman" w:hAnsi="Times New Roman" w:cs="Times New Roman"/>
                <w:b/>
                <w:sz w:val="30"/>
                <w:szCs w:val="30"/>
              </w:rPr>
            </w:pPr>
            <w:r w:rsidRPr="000C6589">
              <w:rPr>
                <w:rFonts w:ascii="Times New Roman" w:hAnsi="Times New Roman" w:cs="Times New Roman"/>
                <w:b/>
                <w:sz w:val="30"/>
                <w:szCs w:val="30"/>
              </w:rPr>
              <w:t>Регион</w:t>
            </w:r>
          </w:p>
        </w:tc>
        <w:tc>
          <w:tcPr>
            <w:tcW w:w="4111" w:type="dxa"/>
            <w:tcBorders>
              <w:bottom w:val="single" w:sz="12" w:space="0" w:color="0070C0"/>
            </w:tcBorders>
            <w:shd w:val="clear" w:color="auto" w:fill="C6D9F1" w:themeFill="text2" w:themeFillTint="33"/>
            <w:vAlign w:val="center"/>
          </w:tcPr>
          <w:p w:rsidR="00BC7584" w:rsidRDefault="00BC7584" w:rsidP="00A049C0">
            <w:pPr>
              <w:jc w:val="center"/>
              <w:rPr>
                <w:rFonts w:ascii="Times New Roman" w:hAnsi="Times New Roman" w:cs="Times New Roman"/>
                <w:b/>
                <w:sz w:val="30"/>
                <w:szCs w:val="30"/>
              </w:rPr>
            </w:pPr>
            <w:r w:rsidRPr="000C6589">
              <w:rPr>
                <w:rFonts w:ascii="Times New Roman" w:hAnsi="Times New Roman" w:cs="Times New Roman"/>
                <w:b/>
                <w:sz w:val="30"/>
                <w:szCs w:val="30"/>
              </w:rPr>
              <w:t xml:space="preserve">Наименование акта </w:t>
            </w:r>
          </w:p>
          <w:p w:rsidR="00BC7584" w:rsidRPr="000C6589" w:rsidRDefault="00BC7584" w:rsidP="00A049C0">
            <w:pPr>
              <w:jc w:val="center"/>
              <w:rPr>
                <w:rFonts w:ascii="Times New Roman" w:hAnsi="Times New Roman" w:cs="Times New Roman"/>
                <w:b/>
                <w:sz w:val="30"/>
                <w:szCs w:val="30"/>
              </w:rPr>
            </w:pPr>
            <w:r w:rsidRPr="000C6589">
              <w:rPr>
                <w:rFonts w:ascii="Times New Roman" w:hAnsi="Times New Roman" w:cs="Times New Roman"/>
                <w:b/>
                <w:sz w:val="30"/>
                <w:szCs w:val="30"/>
              </w:rPr>
              <w:t>и его реквизиты</w:t>
            </w:r>
          </w:p>
        </w:tc>
        <w:tc>
          <w:tcPr>
            <w:tcW w:w="1985" w:type="dxa"/>
            <w:tcBorders>
              <w:bottom w:val="single" w:sz="12" w:space="0" w:color="0070C0"/>
            </w:tcBorders>
            <w:shd w:val="clear" w:color="auto" w:fill="C6D9F1" w:themeFill="text2" w:themeFillTint="33"/>
            <w:vAlign w:val="center"/>
          </w:tcPr>
          <w:p w:rsidR="00BC7584" w:rsidRPr="000C6589" w:rsidRDefault="00BC7584" w:rsidP="00A049C0">
            <w:pPr>
              <w:jc w:val="center"/>
              <w:rPr>
                <w:rFonts w:ascii="Times New Roman" w:hAnsi="Times New Roman" w:cs="Times New Roman"/>
                <w:b/>
                <w:sz w:val="26"/>
                <w:szCs w:val="26"/>
              </w:rPr>
            </w:pPr>
            <w:r w:rsidRPr="000C6589">
              <w:rPr>
                <w:rFonts w:ascii="Times New Roman" w:hAnsi="Times New Roman" w:cs="Times New Roman"/>
                <w:b/>
                <w:sz w:val="26"/>
                <w:szCs w:val="26"/>
              </w:rPr>
              <w:t>Действующий омбудсмен</w:t>
            </w:r>
          </w:p>
        </w:tc>
        <w:tc>
          <w:tcPr>
            <w:tcW w:w="1984" w:type="dxa"/>
            <w:tcBorders>
              <w:bottom w:val="single" w:sz="12" w:space="0" w:color="0070C0"/>
            </w:tcBorders>
            <w:shd w:val="clear" w:color="auto" w:fill="C6D9F1" w:themeFill="text2" w:themeFillTint="33"/>
            <w:vAlign w:val="center"/>
          </w:tcPr>
          <w:p w:rsidR="00BC7584" w:rsidRPr="000C6589" w:rsidRDefault="00BC7584" w:rsidP="00A049C0">
            <w:pPr>
              <w:jc w:val="center"/>
              <w:rPr>
                <w:rFonts w:ascii="Times New Roman" w:hAnsi="Times New Roman" w:cs="Times New Roman"/>
                <w:b/>
                <w:sz w:val="30"/>
                <w:szCs w:val="30"/>
              </w:rPr>
            </w:pPr>
            <w:r w:rsidRPr="000C6589">
              <w:rPr>
                <w:rFonts w:ascii="Times New Roman" w:hAnsi="Times New Roman" w:cs="Times New Roman"/>
                <w:b/>
                <w:sz w:val="30"/>
                <w:szCs w:val="30"/>
              </w:rPr>
              <w:t>Сайты</w:t>
            </w:r>
          </w:p>
        </w:tc>
      </w:tr>
      <w:tr w:rsidR="00BC7584" w:rsidRPr="00B33F4B" w:rsidTr="00A049C0">
        <w:trPr>
          <w:cantSplit/>
          <w:trHeight w:val="65"/>
        </w:trPr>
        <w:tc>
          <w:tcPr>
            <w:tcW w:w="567" w:type="dxa"/>
            <w:tcBorders>
              <w:bottom w:val="single" w:sz="8" w:space="0" w:color="0070C0"/>
            </w:tcBorders>
            <w:shd w:val="clear" w:color="auto" w:fill="auto"/>
            <w:vAlign w:val="center"/>
          </w:tcPr>
          <w:p w:rsidR="00BC7584" w:rsidRPr="008C6C20" w:rsidRDefault="00BC7584" w:rsidP="00A049C0">
            <w:pPr>
              <w:jc w:val="center"/>
              <w:rPr>
                <w:rFonts w:ascii="Times New Roman" w:hAnsi="Times New Roman" w:cs="Times New Roman"/>
                <w:b/>
                <w:sz w:val="24"/>
                <w:szCs w:val="24"/>
              </w:rPr>
            </w:pPr>
            <w:r w:rsidRPr="008C6C20">
              <w:rPr>
                <w:rFonts w:ascii="Times New Roman" w:hAnsi="Times New Roman" w:cs="Times New Roman"/>
                <w:b/>
                <w:sz w:val="24"/>
                <w:szCs w:val="24"/>
              </w:rPr>
              <w:t>1</w:t>
            </w:r>
          </w:p>
        </w:tc>
        <w:tc>
          <w:tcPr>
            <w:tcW w:w="1701" w:type="dxa"/>
            <w:tcBorders>
              <w:bottom w:val="single" w:sz="8" w:space="0" w:color="0070C0"/>
            </w:tcBorders>
            <w:shd w:val="clear" w:color="auto" w:fill="auto"/>
            <w:vAlign w:val="center"/>
          </w:tcPr>
          <w:p w:rsidR="00BC7584" w:rsidRPr="00B33F4B" w:rsidRDefault="00BC7584" w:rsidP="00A049C0">
            <w:pPr>
              <w:jc w:val="center"/>
              <w:rPr>
                <w:rFonts w:ascii="Times New Roman" w:hAnsi="Times New Roman" w:cs="Times New Roman"/>
                <w:b/>
                <w:sz w:val="24"/>
                <w:szCs w:val="24"/>
              </w:rPr>
            </w:pPr>
            <w:r w:rsidRPr="00B33F4B">
              <w:rPr>
                <w:rFonts w:ascii="Times New Roman" w:hAnsi="Times New Roman" w:cs="Times New Roman"/>
                <w:b/>
                <w:sz w:val="24"/>
                <w:szCs w:val="24"/>
              </w:rPr>
              <w:t>2</w:t>
            </w:r>
          </w:p>
        </w:tc>
        <w:tc>
          <w:tcPr>
            <w:tcW w:w="4111" w:type="dxa"/>
            <w:tcBorders>
              <w:bottom w:val="single" w:sz="8" w:space="0" w:color="0070C0"/>
            </w:tcBorders>
            <w:shd w:val="clear" w:color="auto" w:fill="auto"/>
            <w:vAlign w:val="center"/>
          </w:tcPr>
          <w:p w:rsidR="00BC7584" w:rsidRPr="00B33F4B" w:rsidRDefault="00BC7584" w:rsidP="00A049C0">
            <w:pPr>
              <w:jc w:val="center"/>
              <w:rPr>
                <w:rFonts w:ascii="Times New Roman" w:hAnsi="Times New Roman" w:cs="Times New Roman"/>
                <w:b/>
                <w:sz w:val="24"/>
                <w:szCs w:val="24"/>
              </w:rPr>
            </w:pPr>
            <w:r w:rsidRPr="00B33F4B">
              <w:rPr>
                <w:rFonts w:ascii="Times New Roman" w:hAnsi="Times New Roman" w:cs="Times New Roman"/>
                <w:b/>
                <w:sz w:val="24"/>
                <w:szCs w:val="24"/>
              </w:rPr>
              <w:t>3</w:t>
            </w:r>
          </w:p>
        </w:tc>
        <w:tc>
          <w:tcPr>
            <w:tcW w:w="1985" w:type="dxa"/>
            <w:tcBorders>
              <w:bottom w:val="single" w:sz="8" w:space="0" w:color="0070C0"/>
            </w:tcBorders>
            <w:shd w:val="clear" w:color="auto" w:fill="auto"/>
            <w:vAlign w:val="center"/>
          </w:tcPr>
          <w:p w:rsidR="00BC7584" w:rsidRPr="000C6589" w:rsidRDefault="00BC7584" w:rsidP="00A049C0">
            <w:pPr>
              <w:jc w:val="center"/>
              <w:rPr>
                <w:rFonts w:ascii="Times New Roman" w:hAnsi="Times New Roman" w:cs="Times New Roman"/>
                <w:b/>
                <w:sz w:val="24"/>
                <w:szCs w:val="24"/>
              </w:rPr>
            </w:pPr>
            <w:r w:rsidRPr="000C6589">
              <w:rPr>
                <w:rFonts w:ascii="Times New Roman" w:hAnsi="Times New Roman" w:cs="Times New Roman"/>
                <w:b/>
                <w:sz w:val="24"/>
                <w:szCs w:val="24"/>
              </w:rPr>
              <w:t>4</w:t>
            </w:r>
          </w:p>
        </w:tc>
        <w:tc>
          <w:tcPr>
            <w:tcW w:w="1984" w:type="dxa"/>
            <w:tcBorders>
              <w:bottom w:val="single" w:sz="8" w:space="0" w:color="0070C0"/>
            </w:tcBorders>
            <w:shd w:val="clear" w:color="auto" w:fill="auto"/>
            <w:vAlign w:val="center"/>
          </w:tcPr>
          <w:p w:rsidR="00BC7584" w:rsidRPr="000C6589" w:rsidRDefault="00BC7584" w:rsidP="00A049C0">
            <w:pPr>
              <w:jc w:val="center"/>
              <w:rPr>
                <w:rFonts w:ascii="Times New Roman" w:hAnsi="Times New Roman" w:cs="Times New Roman"/>
                <w:b/>
                <w:sz w:val="24"/>
                <w:szCs w:val="24"/>
              </w:rPr>
            </w:pPr>
            <w:r w:rsidRPr="000C6589">
              <w:rPr>
                <w:rFonts w:ascii="Times New Roman" w:hAnsi="Times New Roman" w:cs="Times New Roman"/>
                <w:b/>
                <w:sz w:val="24"/>
                <w:szCs w:val="24"/>
              </w:rPr>
              <w:t>5</w:t>
            </w:r>
          </w:p>
        </w:tc>
      </w:tr>
      <w:tr w:rsidR="00BC7584" w:rsidRPr="00B33F4B" w:rsidTr="00A049C0">
        <w:trPr>
          <w:cantSplit/>
          <w:trHeight w:val="1102"/>
        </w:trPr>
        <w:tc>
          <w:tcPr>
            <w:tcW w:w="567" w:type="dxa"/>
            <w:tcBorders>
              <w:top w:val="single" w:sz="8" w:space="0" w:color="0070C0"/>
              <w:bottom w:val="single" w:sz="8" w:space="0" w:color="0070C0"/>
            </w:tcBorders>
            <w:shd w:val="clear" w:color="auto" w:fill="auto"/>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0</w:t>
            </w:r>
          </w:p>
        </w:tc>
        <w:tc>
          <w:tcPr>
            <w:tcW w:w="1701" w:type="dxa"/>
            <w:tcBorders>
              <w:top w:val="single" w:sz="8" w:space="0" w:color="0070C0"/>
              <w:bottom w:val="single" w:sz="8" w:space="0" w:color="0070C0"/>
            </w:tcBorders>
            <w:shd w:val="clear" w:color="auto" w:fill="auto"/>
            <w:vAlign w:val="center"/>
          </w:tcPr>
          <w:p w:rsidR="00BC7584" w:rsidRPr="00752F92" w:rsidRDefault="00BC7584" w:rsidP="00A049C0">
            <w:pPr>
              <w:jc w:val="center"/>
              <w:rPr>
                <w:rFonts w:ascii="Times New Roman" w:hAnsi="Times New Roman" w:cs="Times New Roman"/>
                <w:b/>
                <w:sz w:val="24"/>
                <w:szCs w:val="24"/>
              </w:rPr>
            </w:pPr>
            <w:r w:rsidRPr="00752F92">
              <w:rPr>
                <w:rFonts w:ascii="Times New Roman" w:hAnsi="Times New Roman" w:cs="Times New Roman"/>
                <w:b/>
                <w:sz w:val="24"/>
                <w:szCs w:val="24"/>
              </w:rPr>
              <w:t>Российская Федерация</w:t>
            </w:r>
          </w:p>
        </w:tc>
        <w:tc>
          <w:tcPr>
            <w:tcW w:w="4111" w:type="dxa"/>
            <w:tcBorders>
              <w:top w:val="single" w:sz="8" w:space="0" w:color="0070C0"/>
              <w:bottom w:val="single" w:sz="8" w:space="0" w:color="0070C0"/>
            </w:tcBorders>
            <w:shd w:val="clear" w:color="auto" w:fill="auto"/>
            <w:vAlign w:val="center"/>
          </w:tcPr>
          <w:p w:rsidR="00BC7584" w:rsidRPr="005E0187" w:rsidRDefault="00BC7584" w:rsidP="00A049C0">
            <w:pPr>
              <w:widowControl w:val="0"/>
              <w:tabs>
                <w:tab w:val="left" w:pos="237"/>
                <w:tab w:val="left" w:pos="521"/>
              </w:tabs>
              <w:autoSpaceDE w:val="0"/>
              <w:autoSpaceDN w:val="0"/>
              <w:adjustRightInd w:val="0"/>
              <w:jc w:val="both"/>
              <w:rPr>
                <w:rFonts w:ascii="Times New Roman" w:hAnsi="Times New Roman" w:cs="Times New Roman"/>
                <w:b/>
                <w:sz w:val="24"/>
                <w:szCs w:val="24"/>
              </w:rPr>
            </w:pPr>
            <w:r w:rsidRPr="005E0187">
              <w:rPr>
                <w:rFonts w:ascii="Times New Roman" w:hAnsi="Times New Roman" w:cs="Times New Roman"/>
                <w:b/>
                <w:sz w:val="24"/>
                <w:szCs w:val="24"/>
              </w:rPr>
              <w:t>Федеральный закон от 07.05.2013 № 78-ФЗ</w:t>
            </w:r>
            <w:r>
              <w:rPr>
                <w:rFonts w:ascii="Times New Roman" w:hAnsi="Times New Roman" w:cs="Times New Roman"/>
                <w:b/>
                <w:sz w:val="24"/>
                <w:szCs w:val="24"/>
              </w:rPr>
              <w:t xml:space="preserve"> </w:t>
            </w:r>
            <w:r w:rsidRPr="005E0187">
              <w:rPr>
                <w:rFonts w:ascii="Times New Roman" w:hAnsi="Times New Roman" w:cs="Times New Roman"/>
                <w:b/>
                <w:sz w:val="24"/>
                <w:szCs w:val="24"/>
              </w:rPr>
              <w:t>«Об уполномоченных по защите прав предпринимателей в Российской Федерации»</w:t>
            </w:r>
          </w:p>
        </w:tc>
        <w:tc>
          <w:tcPr>
            <w:tcW w:w="1985" w:type="dxa"/>
            <w:tcBorders>
              <w:top w:val="single" w:sz="8" w:space="0" w:color="0070C0"/>
              <w:bottom w:val="single" w:sz="8" w:space="0" w:color="0070C0"/>
            </w:tcBorders>
            <w:shd w:val="clear" w:color="auto" w:fill="auto"/>
            <w:vAlign w:val="center"/>
          </w:tcPr>
          <w:p w:rsidR="00BC7584" w:rsidRPr="008C6C20" w:rsidRDefault="00BC7584" w:rsidP="00A049C0">
            <w:pPr>
              <w:jc w:val="center"/>
              <w:rPr>
                <w:rFonts w:ascii="Times New Roman" w:hAnsi="Times New Roman" w:cs="Times New Roman"/>
                <w:b/>
                <w:sz w:val="24"/>
                <w:szCs w:val="24"/>
              </w:rPr>
            </w:pPr>
            <w:r w:rsidRPr="008C6C20">
              <w:rPr>
                <w:rFonts w:ascii="Times New Roman" w:hAnsi="Times New Roman" w:cs="Times New Roman"/>
                <w:b/>
                <w:sz w:val="24"/>
                <w:szCs w:val="24"/>
              </w:rPr>
              <w:t>Титов Борис Юрьевич</w:t>
            </w:r>
          </w:p>
        </w:tc>
        <w:tc>
          <w:tcPr>
            <w:tcW w:w="1984" w:type="dxa"/>
            <w:tcBorders>
              <w:top w:val="single" w:sz="8" w:space="0" w:color="0070C0"/>
              <w:bottom w:val="single" w:sz="8" w:space="0" w:color="0070C0"/>
            </w:tcBorders>
            <w:shd w:val="clear" w:color="auto" w:fill="auto"/>
            <w:vAlign w:val="center"/>
          </w:tcPr>
          <w:p w:rsidR="00BC7584" w:rsidRPr="00EE4AAD" w:rsidRDefault="00C84C9D" w:rsidP="00A049C0">
            <w:pPr>
              <w:jc w:val="center"/>
              <w:rPr>
                <w:rFonts w:ascii="Times New Roman" w:hAnsi="Times New Roman" w:cs="Times New Roman"/>
                <w:b/>
                <w:sz w:val="24"/>
                <w:szCs w:val="24"/>
              </w:rPr>
            </w:pPr>
            <w:hyperlink r:id="rId22" w:history="1">
              <w:r w:rsidR="00BC7584" w:rsidRPr="001516B6">
                <w:rPr>
                  <w:rStyle w:val="a5"/>
                  <w:rFonts w:ascii="Times New Roman" w:hAnsi="Times New Roman" w:cs="Times New Roman"/>
                  <w:b/>
                  <w:sz w:val="24"/>
                  <w:szCs w:val="24"/>
                </w:rPr>
                <w:t>http://ombudsma</w:t>
              </w:r>
              <w:r w:rsidR="00BC7584">
                <w:rPr>
                  <w:rStyle w:val="a5"/>
                  <w:rFonts w:ascii="Times New Roman" w:hAnsi="Times New Roman" w:cs="Times New Roman"/>
                  <w:b/>
                  <w:sz w:val="24"/>
                  <w:szCs w:val="24"/>
                </w:rPr>
                <w:t>№</w:t>
              </w:r>
              <w:r w:rsidR="00BC7584" w:rsidRPr="001516B6">
                <w:rPr>
                  <w:rStyle w:val="a5"/>
                  <w:rFonts w:ascii="Times New Roman" w:hAnsi="Times New Roman" w:cs="Times New Roman"/>
                  <w:b/>
                  <w:sz w:val="24"/>
                  <w:szCs w:val="24"/>
                </w:rPr>
                <w:t>biz.ru</w:t>
              </w:r>
            </w:hyperlink>
          </w:p>
        </w:tc>
      </w:tr>
      <w:tr w:rsidR="00BC7584" w:rsidRPr="00B33F4B" w:rsidTr="00A049C0">
        <w:trPr>
          <w:cantSplit/>
          <w:trHeight w:val="387"/>
        </w:trPr>
        <w:tc>
          <w:tcPr>
            <w:tcW w:w="10348" w:type="dxa"/>
            <w:gridSpan w:val="5"/>
            <w:tcBorders>
              <w:top w:val="single" w:sz="8" w:space="0" w:color="0070C0"/>
            </w:tcBorders>
            <w:shd w:val="clear" w:color="auto" w:fill="FFC000"/>
            <w:vAlign w:val="center"/>
          </w:tcPr>
          <w:p w:rsidR="00BC7584" w:rsidRPr="000C6589" w:rsidRDefault="00BC7584" w:rsidP="00A049C0">
            <w:pPr>
              <w:jc w:val="center"/>
              <w:rPr>
                <w:rFonts w:ascii="Times New Roman" w:hAnsi="Times New Roman" w:cs="Times New Roman"/>
                <w:b/>
                <w:sz w:val="24"/>
                <w:szCs w:val="24"/>
              </w:rPr>
            </w:pPr>
            <w:r w:rsidRPr="000C6589">
              <w:rPr>
                <w:rFonts w:ascii="Times New Roman" w:hAnsi="Times New Roman" w:cs="Times New Roman"/>
                <w:b/>
                <w:sz w:val="24"/>
                <w:szCs w:val="24"/>
              </w:rPr>
              <w:t>ЦЕНТРАЛЬНЫЙ ФЕДЕРАЛЬНЫЙ ОКРУГ</w:t>
            </w:r>
          </w:p>
        </w:tc>
      </w:tr>
      <w:tr w:rsidR="00BC7584" w:rsidRPr="00B33F4B" w:rsidTr="00A049C0">
        <w:trPr>
          <w:cantSplit/>
          <w:trHeight w:val="728"/>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vAlign w:val="center"/>
          </w:tcPr>
          <w:p w:rsidR="00BC7584" w:rsidRDefault="00BC7584" w:rsidP="00A049C0">
            <w:pPr>
              <w:jc w:val="center"/>
              <w:rPr>
                <w:rFonts w:ascii="Times New Roman" w:eastAsia="Times New Roman" w:hAnsi="Times New Roman" w:cs="Times New Roman"/>
                <w:b/>
                <w:bCs/>
                <w:color w:val="141414"/>
                <w:sz w:val="24"/>
                <w:szCs w:val="24"/>
              </w:rPr>
            </w:pPr>
            <w:r w:rsidRPr="00EE761E">
              <w:rPr>
                <w:rFonts w:ascii="Times New Roman" w:eastAsia="Times New Roman" w:hAnsi="Times New Roman" w:cs="Times New Roman"/>
                <w:b/>
                <w:bCs/>
                <w:color w:val="141414"/>
              </w:rPr>
              <w:t>Белгородская</w:t>
            </w:r>
            <w:r w:rsidRPr="00752F92">
              <w:rPr>
                <w:rFonts w:ascii="Times New Roman" w:eastAsia="Times New Roman" w:hAnsi="Times New Roman" w:cs="Times New Roman"/>
                <w:b/>
                <w:bCs/>
                <w:color w:val="141414"/>
                <w:sz w:val="24"/>
                <w:szCs w:val="24"/>
              </w:rPr>
              <w:t xml:space="preserve"> область</w:t>
            </w:r>
          </w:p>
          <w:p w:rsidR="00BC7584" w:rsidRPr="00752F92" w:rsidRDefault="00BC7584" w:rsidP="00A049C0">
            <w:pPr>
              <w:jc w:val="center"/>
              <w:rPr>
                <w:rFonts w:ascii="Times New Roman" w:hAnsi="Times New Roman" w:cs="Times New Roman"/>
                <w:b/>
                <w:sz w:val="24"/>
                <w:szCs w:val="24"/>
              </w:rPr>
            </w:pPr>
          </w:p>
        </w:tc>
        <w:tc>
          <w:tcPr>
            <w:tcW w:w="4111" w:type="dxa"/>
            <w:vAlign w:val="center"/>
          </w:tcPr>
          <w:p w:rsidR="00BC7584" w:rsidRPr="00752F92" w:rsidRDefault="00BC7584" w:rsidP="00A049C0">
            <w:pPr>
              <w:jc w:val="both"/>
              <w:rPr>
                <w:rFonts w:ascii="Times New Roman" w:hAnsi="Times New Roman" w:cs="Times New Roman"/>
                <w:b/>
                <w:sz w:val="24"/>
                <w:szCs w:val="24"/>
              </w:rPr>
            </w:pPr>
            <w:r w:rsidRPr="00B33F4B">
              <w:rPr>
                <w:rFonts w:ascii="Times New Roman" w:hAnsi="Times New Roman" w:cs="Times New Roman"/>
                <w:sz w:val="24"/>
                <w:szCs w:val="24"/>
              </w:rPr>
              <w:t xml:space="preserve">Закон </w:t>
            </w:r>
            <w:r>
              <w:rPr>
                <w:rFonts w:ascii="Times New Roman" w:hAnsi="Times New Roman" w:cs="Times New Roman"/>
                <w:sz w:val="24"/>
                <w:szCs w:val="24"/>
              </w:rPr>
              <w:t xml:space="preserve">Белгородской области </w:t>
            </w:r>
            <w:r w:rsidRPr="00B33F4B">
              <w:rPr>
                <w:rFonts w:ascii="Times New Roman" w:hAnsi="Times New Roman" w:cs="Times New Roman"/>
                <w:sz w:val="24"/>
                <w:szCs w:val="24"/>
              </w:rPr>
              <w:t xml:space="preserve">от </w:t>
            </w:r>
            <w:r>
              <w:rPr>
                <w:rFonts w:ascii="Times New Roman" w:hAnsi="Times New Roman" w:cs="Times New Roman"/>
                <w:sz w:val="24"/>
                <w:szCs w:val="24"/>
              </w:rPr>
              <w:t>04.03.2014 № 260 «</w:t>
            </w:r>
            <w:r w:rsidRPr="00B33F4B">
              <w:rPr>
                <w:rFonts w:ascii="Times New Roman" w:hAnsi="Times New Roman" w:cs="Times New Roman"/>
                <w:sz w:val="24"/>
                <w:szCs w:val="24"/>
              </w:rPr>
              <w:t xml:space="preserve">Об Уполномоченном по защите прав предпринимателей в </w:t>
            </w:r>
            <w:r>
              <w:rPr>
                <w:rFonts w:ascii="Times New Roman" w:hAnsi="Times New Roman" w:cs="Times New Roman"/>
                <w:sz w:val="24"/>
                <w:szCs w:val="24"/>
              </w:rPr>
              <w:t>Белгородской области»</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Абрамов Олег Васильевич</w:t>
            </w:r>
          </w:p>
        </w:tc>
        <w:tc>
          <w:tcPr>
            <w:tcW w:w="1984" w:type="dxa"/>
            <w:vAlign w:val="center"/>
          </w:tcPr>
          <w:p w:rsidR="00BC7584" w:rsidRPr="002733F8" w:rsidRDefault="00C84C9D" w:rsidP="00A049C0">
            <w:pPr>
              <w:jc w:val="center"/>
              <w:rPr>
                <w:rFonts w:ascii="Times New Roman" w:hAnsi="Times New Roman" w:cs="Times New Roman"/>
                <w:b/>
              </w:rPr>
            </w:pPr>
            <w:hyperlink r:id="rId23" w:history="1">
              <w:r w:rsidR="00BC7584" w:rsidRPr="002733F8">
                <w:rPr>
                  <w:rStyle w:val="a5"/>
                  <w:rFonts w:ascii="Arial Narrow" w:hAnsi="Arial Narrow"/>
                  <w:b/>
                  <w:lang w:val="en-US"/>
                </w:rPr>
                <w:t>http</w:t>
              </w:r>
              <w:r w:rsidR="00BC7584" w:rsidRPr="002733F8">
                <w:rPr>
                  <w:rStyle w:val="a5"/>
                  <w:rFonts w:ascii="Arial Narrow" w:hAnsi="Arial Narrow"/>
                  <w:b/>
                </w:rPr>
                <w:t>://</w:t>
              </w:r>
              <w:r w:rsidR="00BC7584" w:rsidRPr="002733F8">
                <w:rPr>
                  <w:rStyle w:val="a5"/>
                  <w:rFonts w:ascii="Arial Narrow" w:hAnsi="Arial Narrow"/>
                  <w:b/>
                  <w:lang w:val="en-US"/>
                </w:rPr>
                <w:t>www</w:t>
              </w:r>
              <w:r w:rsidR="00BC7584" w:rsidRPr="002733F8">
                <w:rPr>
                  <w:rStyle w:val="a5"/>
                  <w:rFonts w:ascii="Arial Narrow" w:hAnsi="Arial Narrow"/>
                  <w:b/>
                </w:rPr>
                <w:t>.</w:t>
              </w:r>
              <w:r w:rsidR="00BC7584" w:rsidRPr="002733F8">
                <w:rPr>
                  <w:rStyle w:val="a5"/>
                  <w:rFonts w:ascii="Arial Narrow" w:hAnsi="Arial Narrow"/>
                  <w:b/>
                  <w:lang w:val="en-US"/>
                </w:rPr>
                <w:t>derbo</w:t>
              </w:r>
              <w:r w:rsidR="00BC7584" w:rsidRPr="002733F8">
                <w:rPr>
                  <w:rStyle w:val="a5"/>
                  <w:rFonts w:ascii="Arial Narrow" w:hAnsi="Arial Narrow"/>
                  <w:b/>
                </w:rPr>
                <w:t>.</w:t>
              </w:r>
              <w:r w:rsidR="00BC7584" w:rsidRPr="002733F8">
                <w:rPr>
                  <w:rStyle w:val="a5"/>
                  <w:rFonts w:ascii="Arial Narrow" w:hAnsi="Arial Narrow"/>
                  <w:b/>
                  <w:lang w:val="en-US"/>
                </w:rPr>
                <w:t>ru</w:t>
              </w:r>
            </w:hyperlink>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2</w:t>
            </w:r>
          </w:p>
        </w:tc>
        <w:tc>
          <w:tcPr>
            <w:tcW w:w="1701" w:type="dxa"/>
            <w:vAlign w:val="center"/>
          </w:tcPr>
          <w:p w:rsidR="00BC7584" w:rsidRPr="00752F92" w:rsidRDefault="00BC7584" w:rsidP="00A049C0">
            <w:pPr>
              <w:spacing w:before="15" w:after="15"/>
              <w:jc w:val="center"/>
              <w:rPr>
                <w:rFonts w:ascii="Times New Roman" w:eastAsia="Times New Roman" w:hAnsi="Times New Roman" w:cs="Times New Roman"/>
                <w:b/>
                <w:bCs/>
                <w:color w:val="141414"/>
                <w:sz w:val="24"/>
                <w:szCs w:val="24"/>
              </w:rPr>
            </w:pPr>
            <w:r w:rsidRPr="00752F92">
              <w:rPr>
                <w:rFonts w:ascii="Times New Roman" w:eastAsia="Times New Roman" w:hAnsi="Times New Roman" w:cs="Times New Roman"/>
                <w:b/>
                <w:bCs/>
                <w:color w:val="141414"/>
                <w:sz w:val="24"/>
                <w:szCs w:val="24"/>
              </w:rPr>
              <w:t>Брянская область</w:t>
            </w:r>
          </w:p>
        </w:tc>
        <w:tc>
          <w:tcPr>
            <w:tcW w:w="4111" w:type="dxa"/>
            <w:vAlign w:val="center"/>
          </w:tcPr>
          <w:p w:rsidR="00BC7584" w:rsidRPr="00752F92" w:rsidRDefault="00BC7584" w:rsidP="00A049C0">
            <w:pPr>
              <w:spacing w:before="15" w:after="15" w:line="240" w:lineRule="atLeast"/>
              <w:jc w:val="both"/>
              <w:rPr>
                <w:rFonts w:ascii="Times New Roman" w:eastAsia="Times New Roman" w:hAnsi="Times New Roman" w:cs="Times New Roman"/>
                <w:b/>
                <w:bCs/>
                <w:color w:val="141414"/>
                <w:sz w:val="24"/>
                <w:szCs w:val="24"/>
              </w:rPr>
            </w:pPr>
            <w:r w:rsidRPr="00616431">
              <w:rPr>
                <w:rFonts w:ascii="Times New Roman" w:hAnsi="Times New Roman" w:cs="Times New Roman"/>
                <w:sz w:val="24"/>
                <w:szCs w:val="24"/>
              </w:rPr>
              <w:t xml:space="preserve">Закон Брянской области от 11.11.2013 </w:t>
            </w:r>
            <w:r>
              <w:rPr>
                <w:rFonts w:ascii="Times New Roman" w:hAnsi="Times New Roman" w:cs="Times New Roman"/>
                <w:sz w:val="24"/>
                <w:szCs w:val="24"/>
              </w:rPr>
              <w:t>№</w:t>
            </w:r>
            <w:r w:rsidRPr="00616431">
              <w:rPr>
                <w:rFonts w:ascii="Times New Roman" w:hAnsi="Times New Roman" w:cs="Times New Roman"/>
                <w:sz w:val="24"/>
                <w:szCs w:val="24"/>
              </w:rPr>
              <w:t xml:space="preserve"> 99-З</w:t>
            </w:r>
            <w:r>
              <w:rPr>
                <w:rFonts w:ascii="Times New Roman" w:hAnsi="Times New Roman" w:cs="Times New Roman"/>
                <w:sz w:val="24"/>
                <w:szCs w:val="24"/>
              </w:rPr>
              <w:t xml:space="preserve"> «</w:t>
            </w:r>
            <w:r w:rsidRPr="00616431">
              <w:rPr>
                <w:rFonts w:ascii="Times New Roman" w:hAnsi="Times New Roman" w:cs="Times New Roman"/>
                <w:sz w:val="24"/>
                <w:szCs w:val="24"/>
              </w:rPr>
              <w:t>Об Уполномоченном по защите прав предпринимателей в Брянской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Адасиков Павел Александрович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w:history="1">
              <w:r w:rsidR="00BC7584" w:rsidRPr="000C6589">
                <w:rPr>
                  <w:rStyle w:val="a5"/>
                  <w:rFonts w:ascii="Times New Roman" w:eastAsia="Times New Roman" w:hAnsi="Times New Roman" w:cs="Times New Roman"/>
                  <w:b/>
                  <w:sz w:val="24"/>
                  <w:szCs w:val="24"/>
                </w:rPr>
                <w:t xml:space="preserve">http://www.ombudsmanbiz32.net </w:t>
              </w:r>
            </w:hyperlink>
          </w:p>
        </w:tc>
      </w:tr>
      <w:tr w:rsidR="00BC7584" w:rsidRPr="00B33F4B" w:rsidTr="00A049C0">
        <w:trPr>
          <w:cantSplit/>
          <w:trHeight w:val="1151"/>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3</w:t>
            </w:r>
          </w:p>
        </w:tc>
        <w:tc>
          <w:tcPr>
            <w:tcW w:w="1701" w:type="dxa"/>
            <w:vAlign w:val="center"/>
          </w:tcPr>
          <w:p w:rsidR="00BC7584" w:rsidRPr="00EE761E" w:rsidRDefault="00BC7584" w:rsidP="00A049C0">
            <w:pPr>
              <w:jc w:val="center"/>
              <w:rPr>
                <w:rFonts w:ascii="Times New Roman" w:hAnsi="Times New Roman" w:cs="Times New Roman"/>
                <w:b/>
              </w:rPr>
            </w:pPr>
            <w:r w:rsidRPr="00EE761E">
              <w:rPr>
                <w:rFonts w:ascii="Times New Roman" w:hAnsi="Times New Roman" w:cs="Times New Roman"/>
                <w:b/>
              </w:rPr>
              <w:t>Владимирская</w:t>
            </w:r>
          </w:p>
          <w:p w:rsidR="00BC7584" w:rsidRPr="00752F92" w:rsidRDefault="00BC7584" w:rsidP="00A049C0">
            <w:pPr>
              <w:jc w:val="center"/>
              <w:rPr>
                <w:rFonts w:ascii="Times New Roman" w:hAnsi="Times New Roman" w:cs="Times New Roman"/>
                <w:b/>
                <w:sz w:val="24"/>
                <w:szCs w:val="24"/>
              </w:rPr>
            </w:pPr>
            <w:r w:rsidRPr="00752F92">
              <w:rPr>
                <w:rFonts w:ascii="Times New Roman" w:hAnsi="Times New Roman" w:cs="Times New Roman"/>
                <w:b/>
                <w:sz w:val="24"/>
                <w:szCs w:val="24"/>
              </w:rPr>
              <w:t>область</w:t>
            </w:r>
          </w:p>
        </w:tc>
        <w:tc>
          <w:tcPr>
            <w:tcW w:w="4111" w:type="dxa"/>
          </w:tcPr>
          <w:p w:rsidR="00BC7584" w:rsidRPr="00B33F4B" w:rsidRDefault="00BC7584" w:rsidP="00A049C0">
            <w:pPr>
              <w:jc w:val="both"/>
              <w:rPr>
                <w:rFonts w:ascii="Times New Roman" w:hAnsi="Times New Roman" w:cs="Times New Roman"/>
                <w:sz w:val="24"/>
                <w:szCs w:val="24"/>
              </w:rPr>
            </w:pPr>
            <w:r w:rsidRPr="00D600A6">
              <w:rPr>
                <w:rFonts w:ascii="Times New Roman" w:hAnsi="Times New Roman" w:cs="Times New Roman"/>
                <w:sz w:val="24"/>
                <w:szCs w:val="24"/>
              </w:rPr>
              <w:t xml:space="preserve">Закон Владимирской области от 09.07.2013 </w:t>
            </w:r>
            <w:r>
              <w:rPr>
                <w:rFonts w:ascii="Times New Roman" w:hAnsi="Times New Roman" w:cs="Times New Roman"/>
                <w:sz w:val="24"/>
                <w:szCs w:val="24"/>
              </w:rPr>
              <w:t>№</w:t>
            </w:r>
            <w:r w:rsidRPr="00D600A6">
              <w:rPr>
                <w:rFonts w:ascii="Times New Roman" w:hAnsi="Times New Roman" w:cs="Times New Roman"/>
                <w:sz w:val="24"/>
                <w:szCs w:val="24"/>
              </w:rPr>
              <w:t xml:space="preserve"> 72-ОЗ</w:t>
            </w:r>
            <w:r>
              <w:rPr>
                <w:rFonts w:ascii="Times New Roman" w:hAnsi="Times New Roman" w:cs="Times New Roman"/>
                <w:sz w:val="24"/>
                <w:szCs w:val="24"/>
              </w:rPr>
              <w:t xml:space="preserve"> «</w:t>
            </w:r>
            <w:r w:rsidRPr="00D600A6">
              <w:rPr>
                <w:rFonts w:ascii="Times New Roman" w:hAnsi="Times New Roman" w:cs="Times New Roman"/>
                <w:sz w:val="24"/>
                <w:szCs w:val="24"/>
              </w:rPr>
              <w:t>Об Уполномоченном по защите прав предпринимателей во Владимирской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Коробушин Александр Викторович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35"/>
        </w:trPr>
        <w:tc>
          <w:tcPr>
            <w:tcW w:w="567" w:type="dxa"/>
            <w:tcBorders>
              <w:bottom w:val="single" w:sz="12" w:space="0" w:color="0070C0"/>
            </w:tcBorders>
            <w:vAlign w:val="center"/>
          </w:tcPr>
          <w:p w:rsidR="00BC7584" w:rsidRPr="00B753A4" w:rsidRDefault="00BC7584" w:rsidP="00A049C0">
            <w:pPr>
              <w:jc w:val="center"/>
              <w:rPr>
                <w:rFonts w:ascii="Times New Roman" w:hAnsi="Times New Roman" w:cs="Times New Roman"/>
                <w:b/>
                <w:sz w:val="24"/>
                <w:szCs w:val="24"/>
              </w:rPr>
            </w:pPr>
            <w:r w:rsidRPr="00B753A4">
              <w:rPr>
                <w:rFonts w:ascii="Times New Roman" w:hAnsi="Times New Roman" w:cs="Times New Roman"/>
                <w:b/>
                <w:sz w:val="24"/>
                <w:szCs w:val="24"/>
              </w:rPr>
              <w:t>4</w:t>
            </w:r>
          </w:p>
        </w:tc>
        <w:tc>
          <w:tcPr>
            <w:tcW w:w="1701" w:type="dxa"/>
            <w:tcBorders>
              <w:bottom w:val="single" w:sz="12" w:space="0" w:color="0070C0"/>
            </w:tcBorders>
            <w:vAlign w:val="center"/>
          </w:tcPr>
          <w:p w:rsidR="00BC7584" w:rsidRPr="00B753A4" w:rsidRDefault="00BC7584" w:rsidP="00A049C0">
            <w:pPr>
              <w:pStyle w:val="ad"/>
              <w:tabs>
                <w:tab w:val="left" w:pos="4536"/>
              </w:tabs>
              <w:ind w:left="0"/>
              <w:jc w:val="center"/>
              <w:rPr>
                <w:rFonts w:ascii="Times New Roman" w:hAnsi="Times New Roman" w:cs="Times New Roman"/>
                <w:b/>
                <w:sz w:val="24"/>
                <w:szCs w:val="24"/>
              </w:rPr>
            </w:pPr>
            <w:r w:rsidRPr="00B753A4">
              <w:rPr>
                <w:rFonts w:ascii="Times New Roman" w:hAnsi="Times New Roman" w:cs="Times New Roman"/>
                <w:b/>
                <w:sz w:val="24"/>
                <w:szCs w:val="24"/>
              </w:rPr>
              <w:t>Воронежская область</w:t>
            </w:r>
          </w:p>
        </w:tc>
        <w:tc>
          <w:tcPr>
            <w:tcW w:w="4111" w:type="dxa"/>
            <w:tcBorders>
              <w:bottom w:val="single" w:sz="12" w:space="0" w:color="0070C0"/>
            </w:tcBorders>
          </w:tcPr>
          <w:p w:rsidR="00BC7584" w:rsidRPr="00B753A4" w:rsidRDefault="00BC7584" w:rsidP="00A049C0">
            <w:pPr>
              <w:jc w:val="both"/>
              <w:rPr>
                <w:rFonts w:ascii="Times New Roman" w:hAnsi="Times New Roman" w:cs="Times New Roman"/>
                <w:sz w:val="24"/>
                <w:szCs w:val="24"/>
              </w:rPr>
            </w:pPr>
            <w:r w:rsidRPr="00B753A4">
              <w:rPr>
                <w:rFonts w:ascii="Times New Roman" w:hAnsi="Times New Roman" w:cs="Times New Roman"/>
                <w:sz w:val="24"/>
                <w:szCs w:val="24"/>
              </w:rPr>
              <w:t>Закон Воронежской области от 27.05.2014 № 61-ОЗ «Об уполномоченном по защите прав предпринимателей в Воронежской области»</w:t>
            </w:r>
          </w:p>
        </w:tc>
        <w:tc>
          <w:tcPr>
            <w:tcW w:w="1985" w:type="dxa"/>
            <w:tcBorders>
              <w:bottom w:val="single" w:sz="12" w:space="0" w:color="0070C0"/>
            </w:tcBorders>
            <w:vAlign w:val="center"/>
          </w:tcPr>
          <w:p w:rsidR="00BC7584" w:rsidRPr="00B753A4" w:rsidRDefault="00BC7584" w:rsidP="00A049C0">
            <w:pPr>
              <w:jc w:val="center"/>
              <w:rPr>
                <w:rFonts w:ascii="Times New Roman" w:hAnsi="Times New Roman" w:cs="Times New Roman"/>
                <w:sz w:val="24"/>
                <w:szCs w:val="24"/>
              </w:rPr>
            </w:pPr>
            <w:r w:rsidRPr="00B753A4">
              <w:rPr>
                <w:rFonts w:ascii="Times New Roman" w:hAnsi="Times New Roman" w:cs="Times New Roman"/>
                <w:color w:val="141414"/>
                <w:sz w:val="24"/>
                <w:szCs w:val="24"/>
              </w:rPr>
              <w:t>Гончаров Юрий Федорович</w:t>
            </w:r>
          </w:p>
        </w:tc>
        <w:tc>
          <w:tcPr>
            <w:tcW w:w="1984" w:type="dxa"/>
            <w:tcBorders>
              <w:bottom w:val="single" w:sz="12" w:space="0" w:color="0070C0"/>
            </w:tcBorders>
            <w:vAlign w:val="center"/>
          </w:tcPr>
          <w:p w:rsidR="00BC7584" w:rsidRPr="000C6589" w:rsidRDefault="00C84C9D" w:rsidP="00A049C0">
            <w:pPr>
              <w:jc w:val="center"/>
              <w:rPr>
                <w:rFonts w:ascii="Times New Roman" w:hAnsi="Times New Roman" w:cs="Times New Roman"/>
                <w:b/>
                <w:sz w:val="24"/>
                <w:szCs w:val="24"/>
              </w:rPr>
            </w:pPr>
            <w:hyperlink r:id="rId24" w:history="1">
              <w:r w:rsidR="00BC7584" w:rsidRPr="00B753A4">
                <w:rPr>
                  <w:rStyle w:val="a5"/>
                  <w:rFonts w:ascii="Arial" w:hAnsi="Arial" w:cs="Arial"/>
                  <w:b/>
                  <w:sz w:val="24"/>
                  <w:szCs w:val="24"/>
                </w:rPr>
                <w:t>http://business36.ru</w:t>
              </w:r>
            </w:hyperlink>
            <w:r w:rsidR="00BC7584" w:rsidRPr="000C6589">
              <w:rPr>
                <w:rFonts w:ascii="Arial" w:hAnsi="Arial" w:cs="Arial"/>
                <w:b/>
                <w:color w:val="141414"/>
                <w:sz w:val="24"/>
                <w:szCs w:val="24"/>
              </w:rPr>
              <w:t xml:space="preserve"> </w:t>
            </w:r>
          </w:p>
        </w:tc>
      </w:tr>
      <w:tr w:rsidR="00BC7584" w:rsidRPr="00B33F4B" w:rsidTr="00A049C0">
        <w:trPr>
          <w:cantSplit/>
          <w:trHeight w:val="111"/>
        </w:trPr>
        <w:tc>
          <w:tcPr>
            <w:tcW w:w="567" w:type="dxa"/>
            <w:shd w:val="clear" w:color="auto" w:fill="auto"/>
            <w:vAlign w:val="center"/>
          </w:tcPr>
          <w:p w:rsidR="00BC7584" w:rsidRPr="005E0187" w:rsidRDefault="00BC7584" w:rsidP="00A049C0">
            <w:pPr>
              <w:jc w:val="center"/>
              <w:rPr>
                <w:rFonts w:ascii="Times New Roman" w:hAnsi="Times New Roman" w:cs="Times New Roman"/>
                <w:b/>
                <w:sz w:val="24"/>
                <w:szCs w:val="24"/>
              </w:rPr>
            </w:pPr>
            <w:r w:rsidRPr="005E0187">
              <w:rPr>
                <w:rFonts w:ascii="Times New Roman" w:hAnsi="Times New Roman" w:cs="Times New Roman"/>
                <w:b/>
                <w:sz w:val="24"/>
                <w:szCs w:val="24"/>
              </w:rPr>
              <w:t>5</w:t>
            </w:r>
          </w:p>
        </w:tc>
        <w:tc>
          <w:tcPr>
            <w:tcW w:w="1701" w:type="dxa"/>
            <w:shd w:val="clear" w:color="auto" w:fill="auto"/>
            <w:vAlign w:val="center"/>
          </w:tcPr>
          <w:p w:rsidR="00BC7584" w:rsidRDefault="00BC7584" w:rsidP="00A049C0">
            <w:pPr>
              <w:jc w:val="center"/>
              <w:rPr>
                <w:rFonts w:ascii="Times New Roman" w:hAnsi="Times New Roman" w:cs="Times New Roman"/>
                <w:b/>
                <w:sz w:val="24"/>
                <w:szCs w:val="24"/>
              </w:rPr>
            </w:pPr>
            <w:r w:rsidRPr="005E0187">
              <w:rPr>
                <w:rFonts w:ascii="Times New Roman" w:hAnsi="Times New Roman" w:cs="Times New Roman"/>
                <w:b/>
                <w:sz w:val="24"/>
                <w:szCs w:val="24"/>
              </w:rPr>
              <w:t xml:space="preserve">Ивановская область </w:t>
            </w:r>
            <w:r>
              <w:rPr>
                <w:rFonts w:ascii="Times New Roman" w:hAnsi="Times New Roman" w:cs="Times New Roman"/>
                <w:b/>
                <w:sz w:val="24"/>
                <w:szCs w:val="24"/>
              </w:rPr>
              <w:t xml:space="preserve"> </w:t>
            </w:r>
          </w:p>
          <w:p w:rsidR="00BC7584" w:rsidRPr="005E0187" w:rsidRDefault="00BC7584" w:rsidP="00A049C0">
            <w:pPr>
              <w:jc w:val="center"/>
              <w:rPr>
                <w:rFonts w:ascii="Times New Roman" w:hAnsi="Times New Roman" w:cs="Times New Roman"/>
                <w:b/>
                <w:sz w:val="24"/>
                <w:szCs w:val="24"/>
              </w:rPr>
            </w:pPr>
            <w:r w:rsidRPr="005E0187">
              <w:rPr>
                <w:rFonts w:ascii="Times New Roman" w:hAnsi="Times New Roman" w:cs="Times New Roman"/>
                <w:b/>
                <w:color w:val="C00000"/>
                <w:sz w:val="24"/>
                <w:szCs w:val="24"/>
              </w:rPr>
              <w:t>(с</w:t>
            </w:r>
            <w:r>
              <w:rPr>
                <w:rFonts w:ascii="Times New Roman" w:hAnsi="Times New Roman" w:cs="Times New Roman"/>
                <w:b/>
                <w:color w:val="C00000"/>
                <w:sz w:val="24"/>
                <w:szCs w:val="24"/>
              </w:rPr>
              <w:t xml:space="preserve"> </w:t>
            </w:r>
            <w:r w:rsidRPr="005E0187">
              <w:rPr>
                <w:rFonts w:ascii="Times New Roman" w:hAnsi="Times New Roman" w:cs="Times New Roman"/>
                <w:b/>
                <w:color w:val="C00000"/>
                <w:sz w:val="24"/>
                <w:szCs w:val="24"/>
              </w:rPr>
              <w:t>01.01.2015)</w:t>
            </w:r>
          </w:p>
        </w:tc>
        <w:tc>
          <w:tcPr>
            <w:tcW w:w="4111" w:type="dxa"/>
            <w:shd w:val="clear" w:color="auto" w:fill="auto"/>
          </w:tcPr>
          <w:p w:rsidR="00BC7584" w:rsidRPr="005E0187" w:rsidRDefault="00BC7584" w:rsidP="00A049C0">
            <w:pPr>
              <w:jc w:val="both"/>
              <w:rPr>
                <w:rFonts w:ascii="Times New Roman" w:hAnsi="Times New Roman" w:cs="Times New Roman"/>
                <w:sz w:val="24"/>
                <w:szCs w:val="24"/>
              </w:rPr>
            </w:pPr>
            <w:r w:rsidRPr="005E0187">
              <w:rPr>
                <w:rFonts w:ascii="Times New Roman" w:hAnsi="Times New Roman" w:cs="Times New Roman"/>
                <w:sz w:val="24"/>
                <w:szCs w:val="24"/>
              </w:rPr>
              <w:t xml:space="preserve">Закон Ивановской области от 07.03.2014 </w:t>
            </w:r>
            <w:r>
              <w:rPr>
                <w:rFonts w:ascii="Times New Roman" w:hAnsi="Times New Roman" w:cs="Times New Roman"/>
                <w:sz w:val="24"/>
                <w:szCs w:val="24"/>
              </w:rPr>
              <w:t>№</w:t>
            </w:r>
            <w:r w:rsidRPr="005E0187">
              <w:rPr>
                <w:rFonts w:ascii="Times New Roman" w:hAnsi="Times New Roman" w:cs="Times New Roman"/>
                <w:sz w:val="24"/>
                <w:szCs w:val="24"/>
              </w:rPr>
              <w:t xml:space="preserve"> 11-ОЗ </w:t>
            </w:r>
            <w:r>
              <w:rPr>
                <w:rFonts w:ascii="Times New Roman" w:hAnsi="Times New Roman" w:cs="Times New Roman"/>
                <w:sz w:val="24"/>
                <w:szCs w:val="24"/>
              </w:rPr>
              <w:t>«</w:t>
            </w:r>
            <w:r w:rsidRPr="005E0187">
              <w:rPr>
                <w:rFonts w:ascii="Times New Roman" w:hAnsi="Times New Roman" w:cs="Times New Roman"/>
                <w:sz w:val="24"/>
                <w:szCs w:val="24"/>
              </w:rPr>
              <w:t>Об Уполномоченном по защите прав предпр</w:t>
            </w:r>
            <w:r>
              <w:rPr>
                <w:rFonts w:ascii="Times New Roman" w:hAnsi="Times New Roman" w:cs="Times New Roman"/>
                <w:sz w:val="24"/>
                <w:szCs w:val="24"/>
              </w:rPr>
              <w:t>инимателей в Ивановской области»</w:t>
            </w:r>
          </w:p>
        </w:tc>
        <w:tc>
          <w:tcPr>
            <w:tcW w:w="1985" w:type="dxa"/>
            <w:shd w:val="clear" w:color="auto" w:fill="auto"/>
            <w:vAlign w:val="center"/>
          </w:tcPr>
          <w:p w:rsidR="00BC7584" w:rsidRPr="005E0187" w:rsidRDefault="00BC7584" w:rsidP="00A049C0">
            <w:pPr>
              <w:jc w:val="center"/>
              <w:rPr>
                <w:rFonts w:ascii="Times New Roman" w:hAnsi="Times New Roman" w:cs="Times New Roman"/>
                <w:sz w:val="24"/>
                <w:szCs w:val="24"/>
                <w:highlight w:val="green"/>
              </w:rPr>
            </w:pPr>
            <w:r w:rsidRPr="005E0187">
              <w:rPr>
                <w:rFonts w:ascii="Times New Roman" w:hAnsi="Times New Roman" w:cs="Times New Roman"/>
                <w:sz w:val="24"/>
                <w:szCs w:val="24"/>
              </w:rPr>
              <w:t>Колесов Сергей Геннадьевич</w:t>
            </w:r>
          </w:p>
        </w:tc>
        <w:tc>
          <w:tcPr>
            <w:tcW w:w="1984" w:type="dxa"/>
            <w:shd w:val="clear" w:color="auto" w:fill="auto"/>
            <w:vAlign w:val="center"/>
          </w:tcPr>
          <w:p w:rsidR="00BC7584" w:rsidRPr="005E0187" w:rsidRDefault="00BC7584" w:rsidP="00A049C0">
            <w:pPr>
              <w:jc w:val="center"/>
              <w:rPr>
                <w:rFonts w:ascii="Times New Roman" w:hAnsi="Times New Roman" w:cs="Times New Roman"/>
                <w:b/>
                <w:sz w:val="60"/>
                <w:szCs w:val="60"/>
                <w:highlight w:val="green"/>
              </w:rPr>
            </w:pPr>
            <w:r w:rsidRPr="005E0187">
              <w:rPr>
                <w:rFonts w:ascii="Times New Roman" w:hAnsi="Times New Roman" w:cs="Times New Roman"/>
                <w:b/>
                <w:sz w:val="60"/>
                <w:szCs w:val="60"/>
              </w:rPr>
              <w:t>-</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6</w:t>
            </w:r>
          </w:p>
        </w:tc>
        <w:tc>
          <w:tcPr>
            <w:tcW w:w="1701" w:type="dxa"/>
            <w:vAlign w:val="center"/>
          </w:tcPr>
          <w:p w:rsidR="00BC7584" w:rsidRPr="003A0D03" w:rsidRDefault="00BC7584" w:rsidP="00A049C0">
            <w:pPr>
              <w:jc w:val="center"/>
              <w:rPr>
                <w:rFonts w:ascii="Times New Roman" w:hAnsi="Times New Roman" w:cs="Times New Roman"/>
                <w:b/>
                <w:color w:val="0070C0"/>
                <w:sz w:val="24"/>
                <w:szCs w:val="24"/>
              </w:rPr>
            </w:pPr>
            <w:r w:rsidRPr="00752F92">
              <w:rPr>
                <w:rFonts w:ascii="Times New Roman" w:eastAsia="Times New Roman" w:hAnsi="Times New Roman" w:cs="Times New Roman"/>
                <w:b/>
                <w:bCs/>
                <w:color w:val="141414"/>
                <w:sz w:val="24"/>
                <w:szCs w:val="24"/>
              </w:rPr>
              <w:t>Калужская область</w:t>
            </w:r>
          </w:p>
        </w:tc>
        <w:tc>
          <w:tcPr>
            <w:tcW w:w="4111" w:type="dxa"/>
            <w:vAlign w:val="center"/>
          </w:tcPr>
          <w:p w:rsidR="00BC7584" w:rsidRPr="003A0D03" w:rsidRDefault="00BC7584" w:rsidP="00A049C0">
            <w:pPr>
              <w:spacing w:line="240" w:lineRule="atLeast"/>
              <w:jc w:val="both"/>
              <w:rPr>
                <w:rFonts w:ascii="Times New Roman" w:hAnsi="Times New Roman" w:cs="Times New Roman"/>
                <w:b/>
                <w:color w:val="0070C0"/>
                <w:sz w:val="24"/>
                <w:szCs w:val="24"/>
              </w:rPr>
            </w:pPr>
            <w:r w:rsidRPr="003133F6">
              <w:rPr>
                <w:rFonts w:ascii="Times New Roman" w:hAnsi="Times New Roman" w:cs="Times New Roman"/>
                <w:sz w:val="24"/>
                <w:szCs w:val="24"/>
              </w:rPr>
              <w:t xml:space="preserve">Закон Калужской области от 01.07.2013 </w:t>
            </w:r>
            <w:r>
              <w:rPr>
                <w:rFonts w:ascii="Times New Roman" w:hAnsi="Times New Roman" w:cs="Times New Roman"/>
                <w:sz w:val="24"/>
                <w:szCs w:val="24"/>
              </w:rPr>
              <w:t>№</w:t>
            </w:r>
            <w:r w:rsidRPr="003133F6">
              <w:rPr>
                <w:rFonts w:ascii="Times New Roman" w:hAnsi="Times New Roman" w:cs="Times New Roman"/>
                <w:sz w:val="24"/>
                <w:szCs w:val="24"/>
              </w:rPr>
              <w:t xml:space="preserve"> 448-ОЗ </w:t>
            </w:r>
            <w:r>
              <w:rPr>
                <w:rFonts w:ascii="Times New Roman" w:hAnsi="Times New Roman" w:cs="Times New Roman"/>
                <w:sz w:val="24"/>
                <w:szCs w:val="24"/>
              </w:rPr>
              <w:t>«</w:t>
            </w:r>
            <w:r w:rsidRPr="003133F6">
              <w:rPr>
                <w:rFonts w:ascii="Times New Roman" w:hAnsi="Times New Roman" w:cs="Times New Roman"/>
                <w:sz w:val="24"/>
                <w:szCs w:val="24"/>
              </w:rPr>
              <w:t>Об Уполномоченном по защите прав предпринимателей в Калужской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Колпаков Андрей Николаевич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7</w:t>
            </w:r>
          </w:p>
        </w:tc>
        <w:tc>
          <w:tcPr>
            <w:tcW w:w="1701" w:type="dxa"/>
            <w:vAlign w:val="center"/>
          </w:tcPr>
          <w:p w:rsidR="00BC7584" w:rsidRDefault="00BC7584" w:rsidP="00A049C0">
            <w:pPr>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Костромская</w:t>
            </w:r>
          </w:p>
          <w:p w:rsidR="00BC7584" w:rsidRPr="00752F92" w:rsidRDefault="00BC7584" w:rsidP="00A049C0">
            <w:pPr>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область</w:t>
            </w:r>
          </w:p>
        </w:tc>
        <w:tc>
          <w:tcPr>
            <w:tcW w:w="4111" w:type="dxa"/>
            <w:vAlign w:val="center"/>
          </w:tcPr>
          <w:p w:rsidR="00BC7584" w:rsidRPr="00752F92" w:rsidRDefault="00BC7584" w:rsidP="00A049C0">
            <w:pPr>
              <w:spacing w:before="100" w:beforeAutospacing="1" w:after="100" w:afterAutospacing="1"/>
              <w:jc w:val="both"/>
              <w:rPr>
                <w:rFonts w:ascii="Times New Roman" w:eastAsia="Times New Roman" w:hAnsi="Times New Roman" w:cs="Times New Roman"/>
                <w:b/>
                <w:sz w:val="24"/>
                <w:szCs w:val="24"/>
              </w:rPr>
            </w:pPr>
            <w:r w:rsidRPr="006331D6">
              <w:rPr>
                <w:rFonts w:ascii="Times New Roman" w:hAnsi="Times New Roman" w:cs="Times New Roman"/>
                <w:sz w:val="24"/>
                <w:szCs w:val="24"/>
              </w:rPr>
              <w:t xml:space="preserve">Закон Костромской области от 20.06.2013 </w:t>
            </w:r>
            <w:r>
              <w:rPr>
                <w:rFonts w:ascii="Times New Roman" w:hAnsi="Times New Roman" w:cs="Times New Roman"/>
                <w:sz w:val="24"/>
                <w:szCs w:val="24"/>
              </w:rPr>
              <w:t>№</w:t>
            </w:r>
            <w:r w:rsidRPr="006331D6">
              <w:rPr>
                <w:rFonts w:ascii="Times New Roman" w:hAnsi="Times New Roman" w:cs="Times New Roman"/>
                <w:sz w:val="24"/>
                <w:szCs w:val="24"/>
              </w:rPr>
              <w:t xml:space="preserve"> 372-5-ЗКО </w:t>
            </w:r>
            <w:r>
              <w:rPr>
                <w:rFonts w:ascii="Times New Roman" w:hAnsi="Times New Roman" w:cs="Times New Roman"/>
                <w:sz w:val="24"/>
                <w:szCs w:val="24"/>
              </w:rPr>
              <w:t>«</w:t>
            </w:r>
            <w:r w:rsidRPr="006331D6">
              <w:rPr>
                <w:rFonts w:ascii="Times New Roman" w:hAnsi="Times New Roman" w:cs="Times New Roman"/>
                <w:sz w:val="24"/>
                <w:szCs w:val="24"/>
              </w:rPr>
              <w:t>Об Уполномоченном по защите прав предпринимателей в Костромской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widowControl w:val="0"/>
              <w:autoSpaceDE w:val="0"/>
              <w:autoSpaceDN w:val="0"/>
              <w:adjustRightInd w:val="0"/>
              <w:jc w:val="center"/>
              <w:rPr>
                <w:rFonts w:ascii="Times New Roman" w:hAnsi="Times New Roman" w:cs="Times New Roman"/>
                <w:sz w:val="24"/>
                <w:szCs w:val="24"/>
              </w:rPr>
            </w:pPr>
            <w:r w:rsidRPr="000C6589">
              <w:rPr>
                <w:rFonts w:ascii="Times New Roman" w:hAnsi="Times New Roman" w:cs="Times New Roman"/>
                <w:color w:val="141414"/>
                <w:sz w:val="24"/>
                <w:szCs w:val="24"/>
              </w:rPr>
              <w:t>Галичев Сергей Вячеславович</w:t>
            </w:r>
          </w:p>
        </w:tc>
        <w:tc>
          <w:tcPr>
            <w:tcW w:w="1984" w:type="dxa"/>
            <w:vAlign w:val="center"/>
          </w:tcPr>
          <w:p w:rsidR="00BC7584" w:rsidRPr="000C6589" w:rsidRDefault="00BC7584" w:rsidP="00A049C0">
            <w:pPr>
              <w:widowControl w:val="0"/>
              <w:autoSpaceDE w:val="0"/>
              <w:autoSpaceDN w:val="0"/>
              <w:adjustRightInd w:val="0"/>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258"/>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Курская область</w:t>
            </w:r>
          </w:p>
        </w:tc>
        <w:tc>
          <w:tcPr>
            <w:tcW w:w="4111" w:type="dxa"/>
            <w:vAlign w:val="center"/>
          </w:tcPr>
          <w:p w:rsidR="00BC7584" w:rsidRPr="00752F92" w:rsidRDefault="00BC7584" w:rsidP="00A049C0">
            <w:pPr>
              <w:spacing w:before="100" w:beforeAutospacing="1" w:after="100" w:afterAutospacing="1"/>
              <w:jc w:val="both"/>
              <w:rPr>
                <w:rFonts w:ascii="Times New Roman" w:eastAsia="Times New Roman" w:hAnsi="Times New Roman" w:cs="Times New Roman"/>
                <w:b/>
                <w:sz w:val="24"/>
                <w:szCs w:val="24"/>
              </w:rPr>
            </w:pPr>
            <w:r w:rsidRPr="00D93F26">
              <w:rPr>
                <w:rFonts w:ascii="Times New Roman" w:hAnsi="Times New Roman" w:cs="Times New Roman"/>
                <w:sz w:val="24"/>
                <w:szCs w:val="24"/>
              </w:rPr>
              <w:t xml:space="preserve">Закон Курской области от 17.07.2013 </w:t>
            </w:r>
            <w:r>
              <w:rPr>
                <w:rFonts w:ascii="Times New Roman" w:hAnsi="Times New Roman" w:cs="Times New Roman"/>
                <w:sz w:val="24"/>
                <w:szCs w:val="24"/>
              </w:rPr>
              <w:t>№</w:t>
            </w:r>
            <w:r w:rsidRPr="00D93F26">
              <w:rPr>
                <w:rFonts w:ascii="Times New Roman" w:hAnsi="Times New Roman" w:cs="Times New Roman"/>
                <w:sz w:val="24"/>
                <w:szCs w:val="24"/>
              </w:rPr>
              <w:t xml:space="preserve"> 56-ЗКО</w:t>
            </w:r>
            <w:r>
              <w:rPr>
                <w:rFonts w:ascii="Times New Roman" w:hAnsi="Times New Roman" w:cs="Times New Roman"/>
                <w:sz w:val="24"/>
                <w:szCs w:val="24"/>
              </w:rPr>
              <w:t xml:space="preserve"> «</w:t>
            </w:r>
            <w:r w:rsidRPr="00D93F26">
              <w:rPr>
                <w:rFonts w:ascii="Times New Roman" w:hAnsi="Times New Roman" w:cs="Times New Roman"/>
                <w:sz w:val="24"/>
                <w:szCs w:val="24"/>
              </w:rPr>
              <w:t>Об Уполномоченном по защите прав предпринимателей в Курской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Казарин Владимир Павлович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270"/>
        </w:trPr>
        <w:tc>
          <w:tcPr>
            <w:tcW w:w="567" w:type="dxa"/>
            <w:vAlign w:val="center"/>
          </w:tcPr>
          <w:p w:rsidR="00BC7584" w:rsidRPr="00B753A4" w:rsidRDefault="00BC7584" w:rsidP="00A049C0">
            <w:pPr>
              <w:jc w:val="center"/>
              <w:rPr>
                <w:rFonts w:ascii="Times New Roman" w:hAnsi="Times New Roman" w:cs="Times New Roman"/>
                <w:b/>
                <w:sz w:val="24"/>
                <w:szCs w:val="24"/>
              </w:rPr>
            </w:pPr>
            <w:r w:rsidRPr="00B753A4">
              <w:rPr>
                <w:rFonts w:ascii="Times New Roman" w:hAnsi="Times New Roman" w:cs="Times New Roman"/>
                <w:b/>
                <w:sz w:val="24"/>
                <w:szCs w:val="24"/>
              </w:rPr>
              <w:t>9</w:t>
            </w:r>
          </w:p>
        </w:tc>
        <w:tc>
          <w:tcPr>
            <w:tcW w:w="1701" w:type="dxa"/>
            <w:vAlign w:val="center"/>
          </w:tcPr>
          <w:p w:rsidR="00BC7584" w:rsidRPr="00B753A4" w:rsidRDefault="00BC7584" w:rsidP="00A049C0">
            <w:pPr>
              <w:spacing w:before="100" w:beforeAutospacing="1" w:after="100" w:afterAutospacing="1"/>
              <w:jc w:val="center"/>
              <w:rPr>
                <w:rFonts w:ascii="Times New Roman" w:eastAsia="Times New Roman" w:hAnsi="Times New Roman" w:cs="Times New Roman"/>
                <w:b/>
                <w:sz w:val="24"/>
                <w:szCs w:val="24"/>
              </w:rPr>
            </w:pPr>
            <w:r w:rsidRPr="00B753A4">
              <w:rPr>
                <w:rFonts w:ascii="Times New Roman" w:eastAsia="Times New Roman" w:hAnsi="Times New Roman" w:cs="Times New Roman"/>
                <w:b/>
                <w:sz w:val="24"/>
                <w:szCs w:val="24"/>
              </w:rPr>
              <w:t>Липецкая область</w:t>
            </w:r>
          </w:p>
        </w:tc>
        <w:tc>
          <w:tcPr>
            <w:tcW w:w="4111" w:type="dxa"/>
            <w:vAlign w:val="center"/>
          </w:tcPr>
          <w:p w:rsidR="00BC7584" w:rsidRPr="00B753A4" w:rsidRDefault="00BC7584" w:rsidP="00A049C0">
            <w:pPr>
              <w:spacing w:before="100" w:beforeAutospacing="1" w:after="100" w:afterAutospacing="1"/>
              <w:jc w:val="both"/>
              <w:rPr>
                <w:rFonts w:ascii="Times New Roman" w:hAnsi="Times New Roman" w:cs="Times New Roman"/>
                <w:sz w:val="24"/>
                <w:szCs w:val="24"/>
              </w:rPr>
            </w:pPr>
            <w:r w:rsidRPr="00B753A4">
              <w:rPr>
                <w:rFonts w:ascii="Times New Roman" w:hAnsi="Times New Roman" w:cs="Times New Roman"/>
                <w:sz w:val="24"/>
                <w:szCs w:val="24"/>
              </w:rPr>
              <w:t>Закон Липецкой области от 05.06.2014 № 290-ОЗ «Об Уполномоченном по защите прав предпринимателей в Липецкой области»</w:t>
            </w:r>
          </w:p>
        </w:tc>
        <w:tc>
          <w:tcPr>
            <w:tcW w:w="1985" w:type="dxa"/>
            <w:vAlign w:val="center"/>
          </w:tcPr>
          <w:p w:rsidR="00BC7584" w:rsidRPr="00B753A4" w:rsidRDefault="00BC7584" w:rsidP="00A049C0">
            <w:pPr>
              <w:jc w:val="center"/>
              <w:rPr>
                <w:rFonts w:ascii="Times New Roman" w:hAnsi="Times New Roman" w:cs="Times New Roman"/>
                <w:sz w:val="24"/>
                <w:szCs w:val="24"/>
              </w:rPr>
            </w:pPr>
            <w:r w:rsidRPr="00B753A4">
              <w:rPr>
                <w:rFonts w:ascii="Times New Roman" w:hAnsi="Times New Roman" w:cs="Times New Roman"/>
                <w:color w:val="141414"/>
                <w:sz w:val="24"/>
                <w:szCs w:val="24"/>
              </w:rPr>
              <w:t>Загорулько Максим Григорьевич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B753A4">
              <w:rPr>
                <w:rFonts w:ascii="Times New Roman" w:hAnsi="Times New Roman" w:cs="Times New Roman"/>
                <w:b/>
                <w:sz w:val="60"/>
                <w:szCs w:val="60"/>
              </w:rPr>
              <w:t>-</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Московская область</w:t>
            </w:r>
          </w:p>
        </w:tc>
        <w:tc>
          <w:tcPr>
            <w:tcW w:w="4111" w:type="dxa"/>
            <w:vAlign w:val="center"/>
          </w:tcPr>
          <w:p w:rsidR="00BC7584" w:rsidRPr="00752F92" w:rsidRDefault="00BC7584" w:rsidP="00A049C0">
            <w:pPr>
              <w:spacing w:before="100" w:beforeAutospacing="1" w:after="100" w:afterAutospacing="1"/>
              <w:jc w:val="both"/>
              <w:rPr>
                <w:rFonts w:ascii="Times New Roman" w:eastAsia="Times New Roman" w:hAnsi="Times New Roman" w:cs="Times New Roman"/>
                <w:b/>
                <w:sz w:val="24"/>
                <w:szCs w:val="24"/>
              </w:rPr>
            </w:pPr>
            <w:r w:rsidRPr="009E3E09">
              <w:rPr>
                <w:rFonts w:ascii="Times New Roman" w:hAnsi="Times New Roman" w:cs="Times New Roman"/>
                <w:sz w:val="24"/>
                <w:szCs w:val="24"/>
              </w:rPr>
              <w:t xml:space="preserve">Закон Московской области от 13.01.2014 </w:t>
            </w:r>
            <w:r>
              <w:rPr>
                <w:rFonts w:ascii="Times New Roman" w:hAnsi="Times New Roman" w:cs="Times New Roman"/>
                <w:sz w:val="24"/>
                <w:szCs w:val="24"/>
              </w:rPr>
              <w:t>№</w:t>
            </w:r>
            <w:r w:rsidRPr="009E3E09">
              <w:rPr>
                <w:rFonts w:ascii="Times New Roman" w:hAnsi="Times New Roman" w:cs="Times New Roman"/>
                <w:sz w:val="24"/>
                <w:szCs w:val="24"/>
              </w:rPr>
              <w:t xml:space="preserve"> 1/2014-ОЗ </w:t>
            </w:r>
            <w:r>
              <w:rPr>
                <w:rFonts w:ascii="Times New Roman" w:hAnsi="Times New Roman" w:cs="Times New Roman"/>
                <w:sz w:val="24"/>
                <w:szCs w:val="24"/>
              </w:rPr>
              <w:t>«</w:t>
            </w:r>
            <w:r w:rsidRPr="009E3E09">
              <w:rPr>
                <w:rFonts w:ascii="Times New Roman" w:hAnsi="Times New Roman" w:cs="Times New Roman"/>
                <w:sz w:val="24"/>
                <w:szCs w:val="24"/>
              </w:rPr>
              <w:t xml:space="preserve">Об уполномоченном по защите прав предпринимателей в Московской области и о внесении изменения в Закон Московской области </w:t>
            </w:r>
            <w:r>
              <w:rPr>
                <w:rFonts w:ascii="Times New Roman" w:hAnsi="Times New Roman" w:cs="Times New Roman"/>
                <w:sz w:val="24"/>
                <w:szCs w:val="24"/>
              </w:rPr>
              <w:t>«</w:t>
            </w:r>
            <w:r w:rsidRPr="009E3E09">
              <w:rPr>
                <w:rFonts w:ascii="Times New Roman" w:hAnsi="Times New Roman" w:cs="Times New Roman"/>
                <w:sz w:val="24"/>
                <w:szCs w:val="24"/>
              </w:rPr>
              <w:t>О денежном содержании лиц, замещающих государственные должности Московской области и должности государственной гражданской службы Московской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Головнев</w:t>
            </w:r>
            <w:r w:rsidRPr="000C6589">
              <w:rPr>
                <w:rFonts w:ascii="Times New Roman" w:hAnsi="Times New Roman" w:cs="Times New Roman"/>
                <w:color w:val="141414"/>
                <w:sz w:val="24"/>
                <w:szCs w:val="24"/>
              </w:rPr>
              <w:br/>
              <w:t>Владимир Александрович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Орловская область</w:t>
            </w:r>
          </w:p>
        </w:tc>
        <w:tc>
          <w:tcPr>
            <w:tcW w:w="4111" w:type="dxa"/>
            <w:vAlign w:val="center"/>
          </w:tcPr>
          <w:p w:rsidR="00BC7584" w:rsidRPr="00752F92" w:rsidRDefault="00BC7584" w:rsidP="00A049C0">
            <w:pPr>
              <w:spacing w:before="100" w:beforeAutospacing="1" w:after="100" w:afterAutospacing="1"/>
              <w:jc w:val="both"/>
              <w:rPr>
                <w:rFonts w:ascii="Times New Roman" w:eastAsia="Times New Roman" w:hAnsi="Times New Roman" w:cs="Times New Roman"/>
                <w:b/>
                <w:sz w:val="24"/>
                <w:szCs w:val="24"/>
              </w:rPr>
            </w:pPr>
            <w:r w:rsidRPr="00045D94">
              <w:rPr>
                <w:rFonts w:ascii="Times New Roman" w:hAnsi="Times New Roman" w:cs="Times New Roman"/>
                <w:sz w:val="24"/>
                <w:szCs w:val="24"/>
              </w:rPr>
              <w:t xml:space="preserve">Закон Орловской области от 01.08.2013 </w:t>
            </w:r>
            <w:r>
              <w:rPr>
                <w:rFonts w:ascii="Times New Roman" w:hAnsi="Times New Roman" w:cs="Times New Roman"/>
                <w:sz w:val="24"/>
                <w:szCs w:val="24"/>
              </w:rPr>
              <w:t>№</w:t>
            </w:r>
            <w:r w:rsidRPr="00045D94">
              <w:rPr>
                <w:rFonts w:ascii="Times New Roman" w:hAnsi="Times New Roman" w:cs="Times New Roman"/>
                <w:sz w:val="24"/>
                <w:szCs w:val="24"/>
              </w:rPr>
              <w:t xml:space="preserve"> 1520-ОЗ </w:t>
            </w:r>
            <w:r>
              <w:rPr>
                <w:rFonts w:ascii="Times New Roman" w:hAnsi="Times New Roman" w:cs="Times New Roman"/>
                <w:sz w:val="24"/>
                <w:szCs w:val="24"/>
              </w:rPr>
              <w:t>«</w:t>
            </w:r>
            <w:r w:rsidRPr="00045D94">
              <w:rPr>
                <w:rFonts w:ascii="Times New Roman" w:hAnsi="Times New Roman" w:cs="Times New Roman"/>
                <w:sz w:val="24"/>
                <w:szCs w:val="24"/>
              </w:rPr>
              <w:t>Об Уполномоченном по защите прав предпринимателей в Орловской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Лыкин Евгений Геннадьевич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25" w:history="1">
              <w:r w:rsidR="00BC7584" w:rsidRPr="000C6589">
                <w:rPr>
                  <w:rFonts w:ascii="Times New Roman" w:eastAsia="Times New Roman" w:hAnsi="Times New Roman" w:cs="Times New Roman"/>
                  <w:b/>
                  <w:color w:val="0000FF"/>
                  <w:sz w:val="24"/>
                  <w:szCs w:val="24"/>
                  <w:u w:val="single"/>
                </w:rPr>
                <w:t xml:space="preserve">http://бизнес-омбудсмен-орел.рф </w:t>
              </w:r>
            </w:hyperlink>
          </w:p>
        </w:tc>
      </w:tr>
      <w:tr w:rsidR="00BC7584" w:rsidRPr="00B33F4B" w:rsidTr="00A049C0">
        <w:trPr>
          <w:cantSplit/>
          <w:trHeight w:val="1363"/>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Рязанская область</w:t>
            </w:r>
          </w:p>
        </w:tc>
        <w:tc>
          <w:tcPr>
            <w:tcW w:w="4111" w:type="dxa"/>
            <w:vAlign w:val="center"/>
          </w:tcPr>
          <w:p w:rsidR="00BC7584" w:rsidRPr="005C5A3D" w:rsidRDefault="00BC7584" w:rsidP="00A049C0">
            <w:pPr>
              <w:spacing w:before="100" w:beforeAutospacing="1" w:after="100" w:afterAutospacing="1"/>
              <w:jc w:val="both"/>
              <w:rPr>
                <w:rFonts w:ascii="Times New Roman" w:hAnsi="Times New Roman" w:cs="Times New Roman"/>
                <w:sz w:val="24"/>
                <w:szCs w:val="24"/>
              </w:rPr>
            </w:pPr>
            <w:r w:rsidRPr="000C117A">
              <w:rPr>
                <w:rFonts w:ascii="Times New Roman" w:hAnsi="Times New Roman" w:cs="Times New Roman"/>
                <w:sz w:val="24"/>
                <w:szCs w:val="24"/>
              </w:rPr>
              <w:t xml:space="preserve">Закон Рязанской области от 01.08.2013 </w:t>
            </w:r>
            <w:r>
              <w:rPr>
                <w:rFonts w:ascii="Times New Roman" w:hAnsi="Times New Roman" w:cs="Times New Roman"/>
                <w:sz w:val="24"/>
                <w:szCs w:val="24"/>
              </w:rPr>
              <w:t>№</w:t>
            </w:r>
            <w:r w:rsidRPr="000C117A">
              <w:rPr>
                <w:rFonts w:ascii="Times New Roman" w:hAnsi="Times New Roman" w:cs="Times New Roman"/>
                <w:sz w:val="24"/>
                <w:szCs w:val="24"/>
              </w:rPr>
              <w:t xml:space="preserve"> 40-ОЗ </w:t>
            </w:r>
            <w:r>
              <w:rPr>
                <w:rFonts w:ascii="Times New Roman" w:hAnsi="Times New Roman" w:cs="Times New Roman"/>
                <w:sz w:val="24"/>
                <w:szCs w:val="24"/>
              </w:rPr>
              <w:t>«</w:t>
            </w:r>
            <w:r w:rsidRPr="000C117A">
              <w:rPr>
                <w:rFonts w:ascii="Times New Roman" w:hAnsi="Times New Roman" w:cs="Times New Roman"/>
                <w:sz w:val="24"/>
                <w:szCs w:val="24"/>
              </w:rPr>
              <w:t>Об уполномоченном по защите прав предпринимателей в Рязанской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Мимоглядов Владимир Николаевич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80"/>
        </w:trPr>
        <w:tc>
          <w:tcPr>
            <w:tcW w:w="567" w:type="dxa"/>
            <w:vAlign w:val="center"/>
          </w:tcPr>
          <w:p w:rsidR="00BC7584"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Смоленская область</w:t>
            </w:r>
          </w:p>
        </w:tc>
        <w:tc>
          <w:tcPr>
            <w:tcW w:w="4111" w:type="dxa"/>
            <w:vAlign w:val="center"/>
          </w:tcPr>
          <w:p w:rsidR="00BC7584" w:rsidRPr="005C5A3D" w:rsidRDefault="00BC7584" w:rsidP="00A049C0">
            <w:pPr>
              <w:jc w:val="both"/>
              <w:rPr>
                <w:rFonts w:ascii="Times New Roman" w:eastAsia="Times New Roman" w:hAnsi="Times New Roman" w:cs="Times New Roman"/>
                <w:sz w:val="24"/>
                <w:szCs w:val="24"/>
              </w:rPr>
            </w:pPr>
            <w:r w:rsidRPr="00C72ED9">
              <w:rPr>
                <w:rFonts w:ascii="Times New Roman" w:eastAsia="Times New Roman" w:hAnsi="Times New Roman" w:cs="Times New Roman"/>
                <w:sz w:val="24"/>
                <w:szCs w:val="24"/>
              </w:rPr>
              <w:t xml:space="preserve">Закон Смоленской области от 24.04.2014 </w:t>
            </w:r>
            <w:r>
              <w:rPr>
                <w:rFonts w:ascii="Times New Roman" w:eastAsia="Times New Roman" w:hAnsi="Times New Roman" w:cs="Times New Roman"/>
                <w:sz w:val="24"/>
                <w:szCs w:val="24"/>
              </w:rPr>
              <w:t>№</w:t>
            </w:r>
            <w:r w:rsidRPr="00C72ED9">
              <w:rPr>
                <w:rFonts w:ascii="Times New Roman" w:eastAsia="Times New Roman" w:hAnsi="Times New Roman" w:cs="Times New Roman"/>
                <w:sz w:val="24"/>
                <w:szCs w:val="24"/>
              </w:rPr>
              <w:t xml:space="preserve"> 35-з</w:t>
            </w:r>
            <w:r>
              <w:rPr>
                <w:rFonts w:ascii="Times New Roman" w:eastAsia="Times New Roman" w:hAnsi="Times New Roman" w:cs="Times New Roman"/>
                <w:sz w:val="24"/>
                <w:szCs w:val="24"/>
              </w:rPr>
              <w:t xml:space="preserve"> «</w:t>
            </w:r>
            <w:r w:rsidRPr="00C72ED9">
              <w:rPr>
                <w:rFonts w:ascii="Times New Roman" w:eastAsia="Times New Roman" w:hAnsi="Times New Roman" w:cs="Times New Roman"/>
                <w:sz w:val="24"/>
                <w:szCs w:val="24"/>
              </w:rPr>
              <w:t>Об Уполномоченном по защите прав предпр</w:t>
            </w:r>
            <w:r>
              <w:rPr>
                <w:rFonts w:ascii="Times New Roman" w:eastAsia="Times New Roman" w:hAnsi="Times New Roman" w:cs="Times New Roman"/>
                <w:sz w:val="24"/>
                <w:szCs w:val="24"/>
              </w:rPr>
              <w:t>инимателей в Смоленской области»</w:t>
            </w:r>
          </w:p>
        </w:tc>
        <w:tc>
          <w:tcPr>
            <w:tcW w:w="1985" w:type="dxa"/>
            <w:vAlign w:val="center"/>
          </w:tcPr>
          <w:p w:rsidR="00BC7584" w:rsidRPr="000C6589" w:rsidRDefault="00BC7584" w:rsidP="00A049C0">
            <w:pPr>
              <w:jc w:val="center"/>
              <w:rPr>
                <w:rFonts w:ascii="Times New Roman" w:hAnsi="Times New Roman" w:cs="Times New Roman"/>
                <w:sz w:val="60"/>
                <w:szCs w:val="60"/>
              </w:rPr>
            </w:pPr>
            <w:r w:rsidRPr="000C6589">
              <w:rPr>
                <w:rFonts w:ascii="Times New Roman" w:hAnsi="Times New Roman" w:cs="Times New Roman"/>
                <w:b/>
                <w:sz w:val="60"/>
                <w:szCs w:val="60"/>
              </w:rPr>
              <w:t>-</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Тамбовская область</w:t>
            </w:r>
          </w:p>
        </w:tc>
        <w:tc>
          <w:tcPr>
            <w:tcW w:w="4111" w:type="dxa"/>
          </w:tcPr>
          <w:p w:rsidR="00BC7584" w:rsidRPr="00B33F4B" w:rsidRDefault="00681A40" w:rsidP="00681A40">
            <w:pPr>
              <w:jc w:val="both"/>
              <w:rPr>
                <w:rFonts w:ascii="Times New Roman" w:hAnsi="Times New Roman" w:cs="Times New Roman"/>
                <w:sz w:val="24"/>
                <w:szCs w:val="24"/>
              </w:rPr>
            </w:pPr>
            <w:r w:rsidRPr="00681A40">
              <w:rPr>
                <w:rFonts w:ascii="Times New Roman" w:hAnsi="Times New Roman" w:cs="Times New Roman"/>
                <w:sz w:val="24"/>
                <w:szCs w:val="24"/>
              </w:rPr>
              <w:t xml:space="preserve">Закон Тамбовской области от 23.07.2013 </w:t>
            </w:r>
            <w:r>
              <w:rPr>
                <w:rFonts w:ascii="Times New Roman" w:hAnsi="Times New Roman" w:cs="Times New Roman"/>
                <w:sz w:val="24"/>
                <w:szCs w:val="24"/>
              </w:rPr>
              <w:t>№</w:t>
            </w:r>
            <w:r w:rsidRPr="00681A40">
              <w:rPr>
                <w:rFonts w:ascii="Times New Roman" w:hAnsi="Times New Roman" w:cs="Times New Roman"/>
                <w:sz w:val="24"/>
                <w:szCs w:val="24"/>
              </w:rPr>
              <w:t xml:space="preserve"> 302-З</w:t>
            </w:r>
            <w:r>
              <w:rPr>
                <w:rFonts w:ascii="Times New Roman" w:hAnsi="Times New Roman" w:cs="Times New Roman"/>
                <w:sz w:val="24"/>
                <w:szCs w:val="24"/>
              </w:rPr>
              <w:t xml:space="preserve"> «</w:t>
            </w:r>
            <w:r w:rsidRPr="00681A40">
              <w:rPr>
                <w:rFonts w:ascii="Times New Roman" w:hAnsi="Times New Roman" w:cs="Times New Roman"/>
                <w:sz w:val="24"/>
                <w:szCs w:val="24"/>
              </w:rPr>
              <w:t>Об Уполномоченном по защите прав предпр</w:t>
            </w:r>
            <w:r>
              <w:rPr>
                <w:rFonts w:ascii="Times New Roman" w:hAnsi="Times New Roman" w:cs="Times New Roman"/>
                <w:sz w:val="24"/>
                <w:szCs w:val="24"/>
              </w:rPr>
              <w:t>инимателей в Тамбовской области»</w:t>
            </w:r>
            <w:bookmarkStart w:id="15" w:name="_GoBack"/>
            <w:bookmarkEnd w:id="15"/>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Козельцев Михаил Борисович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26" w:history="1">
              <w:r w:rsidR="00BC7584" w:rsidRPr="000C6589">
                <w:rPr>
                  <w:rFonts w:ascii="Times New Roman" w:eastAsia="Times New Roman" w:hAnsi="Times New Roman" w:cs="Times New Roman"/>
                  <w:b/>
                  <w:color w:val="0000FF"/>
                  <w:sz w:val="24"/>
                  <w:szCs w:val="24"/>
                  <w:u w:val="single"/>
                </w:rPr>
                <w:t>http://biz.tmbreg.ru</w:t>
              </w:r>
            </w:hyperlink>
            <w:r w:rsidR="00BC7584" w:rsidRPr="000C6589">
              <w:rPr>
                <w:b/>
                <w:sz w:val="24"/>
                <w:szCs w:val="24"/>
              </w:rPr>
              <w:t xml:space="preserve"> </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Тверская область</w:t>
            </w:r>
          </w:p>
        </w:tc>
        <w:tc>
          <w:tcPr>
            <w:tcW w:w="4111" w:type="dxa"/>
            <w:vAlign w:val="center"/>
          </w:tcPr>
          <w:p w:rsidR="00BC7584" w:rsidRPr="00752F92" w:rsidRDefault="00BC7584" w:rsidP="00A049C0">
            <w:pPr>
              <w:spacing w:before="100" w:beforeAutospacing="1" w:after="100" w:afterAutospacing="1"/>
              <w:jc w:val="both"/>
              <w:rPr>
                <w:rFonts w:ascii="Times New Roman" w:eastAsia="Times New Roman" w:hAnsi="Times New Roman" w:cs="Times New Roman"/>
                <w:b/>
                <w:sz w:val="24"/>
                <w:szCs w:val="24"/>
              </w:rPr>
            </w:pPr>
            <w:r w:rsidRPr="00D85679">
              <w:rPr>
                <w:rFonts w:ascii="Times New Roman" w:hAnsi="Times New Roman" w:cs="Times New Roman"/>
                <w:sz w:val="24"/>
                <w:szCs w:val="24"/>
              </w:rPr>
              <w:t xml:space="preserve">Закон Тверской области от 17.07.2013 </w:t>
            </w:r>
            <w:r>
              <w:rPr>
                <w:rFonts w:ascii="Times New Roman" w:hAnsi="Times New Roman" w:cs="Times New Roman"/>
                <w:sz w:val="24"/>
                <w:szCs w:val="24"/>
              </w:rPr>
              <w:t>№</w:t>
            </w:r>
            <w:r w:rsidRPr="00D85679">
              <w:rPr>
                <w:rFonts w:ascii="Times New Roman" w:hAnsi="Times New Roman" w:cs="Times New Roman"/>
                <w:sz w:val="24"/>
                <w:szCs w:val="24"/>
              </w:rPr>
              <w:t xml:space="preserve"> 57-ЗО</w:t>
            </w:r>
            <w:r>
              <w:rPr>
                <w:rFonts w:ascii="Times New Roman" w:hAnsi="Times New Roman" w:cs="Times New Roman"/>
                <w:sz w:val="24"/>
                <w:szCs w:val="24"/>
              </w:rPr>
              <w:t xml:space="preserve"> «</w:t>
            </w:r>
            <w:r w:rsidRPr="00D85679">
              <w:rPr>
                <w:rFonts w:ascii="Times New Roman" w:hAnsi="Times New Roman" w:cs="Times New Roman"/>
                <w:sz w:val="24"/>
                <w:szCs w:val="24"/>
              </w:rPr>
              <w:t>Об Уполномоченном по защите прав предпринимателей в Тверской области</w:t>
            </w:r>
            <w:r>
              <w:rPr>
                <w:rFonts w:ascii="Times New Roman" w:hAnsi="Times New Roman" w:cs="Times New Roman"/>
                <w:sz w:val="24"/>
                <w:szCs w:val="24"/>
              </w:rPr>
              <w:t>»</w:t>
            </w:r>
          </w:p>
        </w:tc>
        <w:tc>
          <w:tcPr>
            <w:tcW w:w="1985" w:type="dxa"/>
            <w:vAlign w:val="center"/>
          </w:tcPr>
          <w:p w:rsidR="005A7A27" w:rsidRPr="005A7A27" w:rsidRDefault="005A7A27" w:rsidP="005A7A27">
            <w:pPr>
              <w:jc w:val="center"/>
              <w:rPr>
                <w:rFonts w:ascii="Times New Roman" w:hAnsi="Times New Roman" w:cs="Times New Roman"/>
                <w:color w:val="141414"/>
                <w:sz w:val="24"/>
                <w:szCs w:val="24"/>
              </w:rPr>
            </w:pPr>
            <w:r w:rsidRPr="005A7A27">
              <w:rPr>
                <w:rFonts w:ascii="Times New Roman" w:hAnsi="Times New Roman" w:cs="Times New Roman"/>
                <w:color w:val="141414"/>
                <w:sz w:val="24"/>
                <w:szCs w:val="24"/>
              </w:rPr>
              <w:t>Стамплевский</w:t>
            </w:r>
          </w:p>
          <w:p w:rsidR="00BC7584" w:rsidRPr="000C6589" w:rsidRDefault="005A7A27" w:rsidP="005A7A27">
            <w:pPr>
              <w:jc w:val="center"/>
              <w:rPr>
                <w:rFonts w:ascii="Times New Roman" w:hAnsi="Times New Roman" w:cs="Times New Roman"/>
                <w:sz w:val="24"/>
                <w:szCs w:val="24"/>
              </w:rPr>
            </w:pPr>
            <w:r w:rsidRPr="005A7A27">
              <w:rPr>
                <w:rFonts w:ascii="Times New Roman" w:hAnsi="Times New Roman" w:cs="Times New Roman"/>
                <w:color w:val="141414"/>
                <w:sz w:val="24"/>
                <w:szCs w:val="24"/>
              </w:rPr>
              <w:t>Антон Владимирович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812"/>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lastRenderedPageBreak/>
              <w:t>16</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Тульская область</w:t>
            </w:r>
          </w:p>
        </w:tc>
        <w:tc>
          <w:tcPr>
            <w:tcW w:w="4111" w:type="dxa"/>
            <w:vAlign w:val="center"/>
          </w:tcPr>
          <w:p w:rsidR="00BC7584" w:rsidRPr="00752F92" w:rsidRDefault="00BC7584" w:rsidP="00A049C0">
            <w:pPr>
              <w:spacing w:before="100" w:beforeAutospacing="1" w:after="100" w:afterAutospacing="1"/>
              <w:jc w:val="both"/>
              <w:rPr>
                <w:rFonts w:ascii="Times New Roman" w:eastAsia="Times New Roman" w:hAnsi="Times New Roman" w:cs="Times New Roman"/>
                <w:b/>
                <w:sz w:val="24"/>
                <w:szCs w:val="24"/>
              </w:rPr>
            </w:pPr>
            <w:r w:rsidRPr="00FE46D8">
              <w:rPr>
                <w:rFonts w:ascii="Times New Roman" w:hAnsi="Times New Roman" w:cs="Times New Roman"/>
                <w:sz w:val="24"/>
                <w:szCs w:val="24"/>
              </w:rPr>
              <w:t xml:space="preserve">Закон Тульской области от 01.04.2013 </w:t>
            </w:r>
            <w:r>
              <w:rPr>
                <w:rFonts w:ascii="Times New Roman" w:hAnsi="Times New Roman" w:cs="Times New Roman"/>
                <w:sz w:val="24"/>
                <w:szCs w:val="24"/>
              </w:rPr>
              <w:t>№</w:t>
            </w:r>
            <w:r w:rsidRPr="00FE46D8">
              <w:rPr>
                <w:rFonts w:ascii="Times New Roman" w:hAnsi="Times New Roman" w:cs="Times New Roman"/>
                <w:sz w:val="24"/>
                <w:szCs w:val="24"/>
              </w:rPr>
              <w:t xml:space="preserve"> 1890-ЗТО </w:t>
            </w:r>
            <w:r>
              <w:rPr>
                <w:rFonts w:ascii="Times New Roman" w:hAnsi="Times New Roman" w:cs="Times New Roman"/>
                <w:sz w:val="24"/>
                <w:szCs w:val="24"/>
              </w:rPr>
              <w:t>«</w:t>
            </w:r>
            <w:r w:rsidRPr="00FE46D8">
              <w:rPr>
                <w:rFonts w:ascii="Times New Roman" w:hAnsi="Times New Roman" w:cs="Times New Roman"/>
                <w:sz w:val="24"/>
                <w:szCs w:val="24"/>
              </w:rPr>
              <w:t>Об уполномоченном по защите прав предпринимателей в Тульской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Артемьев</w:t>
            </w:r>
            <w:r w:rsidRPr="000C6589">
              <w:rPr>
                <w:rFonts w:ascii="Times New Roman" w:hAnsi="Times New Roman" w:cs="Times New Roman"/>
                <w:color w:val="141414"/>
                <w:sz w:val="24"/>
                <w:szCs w:val="24"/>
              </w:rPr>
              <w:br/>
              <w:t>Сергей Александрович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27" w:history="1">
              <w:r w:rsidR="00BC7584" w:rsidRPr="000C6589">
                <w:rPr>
                  <w:rStyle w:val="a5"/>
                  <w:rFonts w:ascii="Times New Roman" w:hAnsi="Times New Roman" w:cs="Times New Roman"/>
                  <w:b/>
                  <w:sz w:val="24"/>
                  <w:szCs w:val="24"/>
                </w:rPr>
                <w:t>http://ombudsmanbiz.tularegion.ru</w:t>
              </w:r>
            </w:hyperlink>
            <w:r w:rsidR="00BC7584" w:rsidRPr="000C6589">
              <w:rPr>
                <w:rFonts w:ascii="Times New Roman" w:hAnsi="Times New Roman" w:cs="Times New Roman"/>
                <w:b/>
                <w:sz w:val="24"/>
                <w:szCs w:val="24"/>
              </w:rPr>
              <w:t xml:space="preserve"> </w:t>
            </w:r>
          </w:p>
        </w:tc>
      </w:tr>
      <w:tr w:rsidR="00BC7584" w:rsidRPr="00B33F4B" w:rsidTr="00A049C0">
        <w:trPr>
          <w:cantSplit/>
          <w:trHeight w:val="307"/>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17</w:t>
            </w:r>
          </w:p>
        </w:tc>
        <w:tc>
          <w:tcPr>
            <w:tcW w:w="1701" w:type="dxa"/>
            <w:vAlign w:val="center"/>
          </w:tcPr>
          <w:p w:rsidR="00BC7584" w:rsidRPr="00967AA3" w:rsidRDefault="00BC7584" w:rsidP="00A049C0">
            <w:pPr>
              <w:jc w:val="center"/>
              <w:rPr>
                <w:rFonts w:ascii="Times New Roman" w:eastAsia="Times New Roman" w:hAnsi="Times New Roman" w:cs="Times New Roman"/>
                <w:b/>
                <w:bCs/>
                <w:color w:val="141414"/>
                <w:sz w:val="24"/>
                <w:szCs w:val="24"/>
              </w:rPr>
            </w:pPr>
            <w:r w:rsidRPr="00967AA3">
              <w:rPr>
                <w:rFonts w:ascii="Times New Roman" w:eastAsia="Times New Roman" w:hAnsi="Times New Roman" w:cs="Times New Roman"/>
                <w:b/>
                <w:bCs/>
                <w:color w:val="141414"/>
                <w:sz w:val="24"/>
                <w:szCs w:val="24"/>
              </w:rPr>
              <w:t>Ярославская область</w:t>
            </w:r>
          </w:p>
        </w:tc>
        <w:tc>
          <w:tcPr>
            <w:tcW w:w="4111" w:type="dxa"/>
            <w:vAlign w:val="center"/>
          </w:tcPr>
          <w:p w:rsidR="00BC7584" w:rsidRPr="00967AA3" w:rsidRDefault="00BC7584" w:rsidP="00A049C0">
            <w:pPr>
              <w:spacing w:line="240" w:lineRule="atLeast"/>
              <w:jc w:val="both"/>
              <w:rPr>
                <w:rFonts w:ascii="Times New Roman" w:eastAsia="Times New Roman" w:hAnsi="Times New Roman" w:cs="Times New Roman"/>
                <w:b/>
                <w:bCs/>
                <w:color w:val="141414"/>
                <w:sz w:val="24"/>
                <w:szCs w:val="24"/>
              </w:rPr>
            </w:pPr>
            <w:r w:rsidRPr="007033B4">
              <w:rPr>
                <w:rFonts w:ascii="Times New Roman" w:hAnsi="Times New Roman" w:cs="Times New Roman"/>
                <w:sz w:val="24"/>
                <w:szCs w:val="24"/>
              </w:rPr>
              <w:t xml:space="preserve">Закон </w:t>
            </w:r>
            <w:r>
              <w:rPr>
                <w:rFonts w:ascii="Times New Roman" w:hAnsi="Times New Roman" w:cs="Times New Roman"/>
                <w:sz w:val="24"/>
                <w:szCs w:val="24"/>
              </w:rPr>
              <w:t>Ярославской области</w:t>
            </w:r>
            <w:r w:rsidRPr="007033B4">
              <w:rPr>
                <w:rFonts w:ascii="Times New Roman" w:hAnsi="Times New Roman" w:cs="Times New Roman"/>
                <w:sz w:val="24"/>
                <w:szCs w:val="24"/>
              </w:rPr>
              <w:t xml:space="preserve"> от 29.05.2013 </w:t>
            </w:r>
            <w:r>
              <w:rPr>
                <w:rFonts w:ascii="Times New Roman" w:hAnsi="Times New Roman" w:cs="Times New Roman"/>
                <w:sz w:val="24"/>
                <w:szCs w:val="24"/>
              </w:rPr>
              <w:t>№</w:t>
            </w:r>
            <w:r w:rsidRPr="007033B4">
              <w:rPr>
                <w:rFonts w:ascii="Times New Roman" w:hAnsi="Times New Roman" w:cs="Times New Roman"/>
                <w:sz w:val="24"/>
                <w:szCs w:val="24"/>
              </w:rPr>
              <w:t xml:space="preserve"> 25-з </w:t>
            </w:r>
            <w:r>
              <w:rPr>
                <w:rFonts w:ascii="Times New Roman" w:hAnsi="Times New Roman" w:cs="Times New Roman"/>
                <w:sz w:val="24"/>
                <w:szCs w:val="24"/>
              </w:rPr>
              <w:t>«</w:t>
            </w:r>
            <w:r w:rsidRPr="007033B4">
              <w:rPr>
                <w:rFonts w:ascii="Times New Roman" w:hAnsi="Times New Roman" w:cs="Times New Roman"/>
                <w:sz w:val="24"/>
                <w:szCs w:val="24"/>
              </w:rPr>
              <w:t>Об Уполномоченном по защите прав предпринимателей в Ярославской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Бакиров</w:t>
            </w:r>
            <w:r w:rsidRPr="000C6589">
              <w:rPr>
                <w:rFonts w:ascii="Times New Roman" w:hAnsi="Times New Roman" w:cs="Times New Roman"/>
                <w:color w:val="141414"/>
                <w:sz w:val="24"/>
                <w:szCs w:val="24"/>
              </w:rPr>
              <w:br/>
              <w:t>Альфир Фидаевич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28" w:history="1">
              <w:r w:rsidR="00BC7584" w:rsidRPr="000C6589">
                <w:rPr>
                  <w:rStyle w:val="a5"/>
                  <w:rFonts w:ascii="Arial" w:hAnsi="Arial" w:cs="Arial"/>
                  <w:b/>
                  <w:sz w:val="24"/>
                  <w:szCs w:val="24"/>
                </w:rPr>
                <w:t>www.ombudsmen-yar.ru</w:t>
              </w:r>
            </w:hyperlink>
            <w:r w:rsidR="00BC7584" w:rsidRPr="000C6589">
              <w:rPr>
                <w:rFonts w:ascii="Arial" w:hAnsi="Arial" w:cs="Arial"/>
                <w:b/>
                <w:color w:val="141414"/>
                <w:sz w:val="24"/>
                <w:szCs w:val="24"/>
              </w:rPr>
              <w:t xml:space="preserve"> </w:t>
            </w:r>
          </w:p>
        </w:tc>
      </w:tr>
      <w:tr w:rsidR="00BC7584" w:rsidRPr="00B33F4B" w:rsidTr="00A049C0">
        <w:trPr>
          <w:cantSplit/>
          <w:trHeight w:val="967"/>
        </w:trPr>
        <w:tc>
          <w:tcPr>
            <w:tcW w:w="567" w:type="dxa"/>
            <w:tcBorders>
              <w:bottom w:val="single" w:sz="12" w:space="0" w:color="0070C0"/>
            </w:tcBorders>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701" w:type="dxa"/>
            <w:tcBorders>
              <w:bottom w:val="single" w:sz="12" w:space="0" w:color="0070C0"/>
            </w:tcBorders>
            <w:vAlign w:val="center"/>
          </w:tcPr>
          <w:p w:rsidR="00BC7584" w:rsidRPr="00752F92" w:rsidRDefault="00BC7584" w:rsidP="00A049C0">
            <w:pPr>
              <w:jc w:val="center"/>
              <w:rPr>
                <w:rFonts w:ascii="Times New Roman" w:hAnsi="Times New Roman" w:cs="Times New Roman"/>
                <w:b/>
                <w:sz w:val="24"/>
                <w:szCs w:val="24"/>
              </w:rPr>
            </w:pPr>
            <w:r w:rsidRPr="00752F92">
              <w:rPr>
                <w:rFonts w:ascii="Times New Roman" w:eastAsia="Times New Roman" w:hAnsi="Times New Roman" w:cs="Times New Roman"/>
                <w:b/>
                <w:sz w:val="24"/>
                <w:szCs w:val="24"/>
              </w:rPr>
              <w:t xml:space="preserve">Город </w:t>
            </w:r>
            <w:r w:rsidRPr="000C6589">
              <w:rPr>
                <w:rFonts w:ascii="Times New Roman" w:eastAsia="Times New Roman" w:hAnsi="Times New Roman" w:cs="Times New Roman"/>
                <w:b/>
              </w:rPr>
              <w:t xml:space="preserve">федерального </w:t>
            </w:r>
            <w:r w:rsidRPr="00752F92">
              <w:rPr>
                <w:rFonts w:ascii="Times New Roman" w:eastAsia="Times New Roman" w:hAnsi="Times New Roman" w:cs="Times New Roman"/>
                <w:b/>
                <w:sz w:val="24"/>
                <w:szCs w:val="24"/>
              </w:rPr>
              <w:t xml:space="preserve">значения </w:t>
            </w:r>
            <w:hyperlink r:id="rId29" w:tooltip="Москва" w:history="1">
              <w:r w:rsidRPr="00752F92">
                <w:rPr>
                  <w:rFonts w:ascii="Times New Roman" w:eastAsia="Times New Roman" w:hAnsi="Times New Roman" w:cs="Times New Roman"/>
                  <w:b/>
                  <w:sz w:val="24"/>
                  <w:szCs w:val="24"/>
                </w:rPr>
                <w:t>Москва</w:t>
              </w:r>
            </w:hyperlink>
          </w:p>
        </w:tc>
        <w:tc>
          <w:tcPr>
            <w:tcW w:w="4111" w:type="dxa"/>
            <w:tcBorders>
              <w:bottom w:val="single" w:sz="12" w:space="0" w:color="0070C0"/>
            </w:tcBorders>
            <w:vAlign w:val="center"/>
          </w:tcPr>
          <w:p w:rsidR="00BC7584" w:rsidRPr="00752F92" w:rsidRDefault="00BC7584" w:rsidP="00A049C0">
            <w:pPr>
              <w:jc w:val="both"/>
              <w:rPr>
                <w:rFonts w:ascii="Times New Roman" w:hAnsi="Times New Roman" w:cs="Times New Roman"/>
                <w:b/>
                <w:sz w:val="24"/>
                <w:szCs w:val="24"/>
              </w:rPr>
            </w:pPr>
            <w:r w:rsidRPr="00B33F4B">
              <w:rPr>
                <w:rFonts w:ascii="Times New Roman" w:hAnsi="Times New Roman" w:cs="Times New Roman"/>
                <w:sz w:val="24"/>
                <w:szCs w:val="24"/>
              </w:rPr>
              <w:t>Закон г</w:t>
            </w:r>
            <w:r>
              <w:rPr>
                <w:rFonts w:ascii="Times New Roman" w:hAnsi="Times New Roman" w:cs="Times New Roman"/>
                <w:sz w:val="24"/>
                <w:szCs w:val="24"/>
              </w:rPr>
              <w:t>орода</w:t>
            </w:r>
            <w:r w:rsidRPr="00B33F4B">
              <w:rPr>
                <w:rFonts w:ascii="Times New Roman" w:hAnsi="Times New Roman" w:cs="Times New Roman"/>
                <w:sz w:val="24"/>
                <w:szCs w:val="24"/>
              </w:rPr>
              <w:t xml:space="preserve"> Москвы от 30.10.2013</w:t>
            </w:r>
            <w:r>
              <w:rPr>
                <w:rFonts w:ascii="Times New Roman" w:hAnsi="Times New Roman" w:cs="Times New Roman"/>
                <w:sz w:val="24"/>
                <w:szCs w:val="24"/>
              </w:rPr>
              <w:t xml:space="preserve"> №</w:t>
            </w:r>
            <w:r w:rsidRPr="00B33F4B">
              <w:rPr>
                <w:rFonts w:ascii="Times New Roman" w:hAnsi="Times New Roman" w:cs="Times New Roman"/>
                <w:sz w:val="24"/>
                <w:szCs w:val="24"/>
              </w:rPr>
              <w:t xml:space="preserve"> 56</w:t>
            </w:r>
            <w:r>
              <w:rPr>
                <w:rFonts w:ascii="Times New Roman" w:hAnsi="Times New Roman" w:cs="Times New Roman"/>
                <w:sz w:val="24"/>
                <w:szCs w:val="24"/>
              </w:rPr>
              <w:t xml:space="preserve"> «</w:t>
            </w:r>
            <w:r w:rsidRPr="00B33F4B">
              <w:rPr>
                <w:rFonts w:ascii="Times New Roman" w:hAnsi="Times New Roman" w:cs="Times New Roman"/>
                <w:sz w:val="24"/>
                <w:szCs w:val="24"/>
              </w:rPr>
              <w:t>Об Уполномоченном по защите прав предпринимателей в городе Москве</w:t>
            </w:r>
            <w:r>
              <w:rPr>
                <w:rFonts w:ascii="Times New Roman" w:hAnsi="Times New Roman" w:cs="Times New Roman"/>
                <w:sz w:val="24"/>
                <w:szCs w:val="24"/>
              </w:rPr>
              <w:t>»</w:t>
            </w:r>
          </w:p>
        </w:tc>
        <w:tc>
          <w:tcPr>
            <w:tcW w:w="1985" w:type="dxa"/>
            <w:tcBorders>
              <w:bottom w:val="single" w:sz="12" w:space="0" w:color="0070C0"/>
            </w:tcBorders>
            <w:vAlign w:val="center"/>
          </w:tcPr>
          <w:p w:rsidR="00BC7584" w:rsidRPr="000C6589" w:rsidRDefault="00BC7584" w:rsidP="00A049C0">
            <w:pPr>
              <w:spacing w:before="100" w:beforeAutospacing="1" w:after="100" w:afterAutospacing="1"/>
              <w:jc w:val="center"/>
              <w:rPr>
                <w:rFonts w:ascii="Times New Roman" w:hAnsi="Times New Roman" w:cs="Times New Roman"/>
                <w:sz w:val="24"/>
                <w:szCs w:val="24"/>
              </w:rPr>
            </w:pPr>
            <w:r w:rsidRPr="000C6589">
              <w:rPr>
                <w:rFonts w:ascii="Times New Roman" w:hAnsi="Times New Roman" w:cs="Times New Roman"/>
                <w:color w:val="141414"/>
                <w:sz w:val="24"/>
                <w:szCs w:val="24"/>
              </w:rPr>
              <w:t>Вышегородцев Михаил Михайлович</w:t>
            </w:r>
          </w:p>
        </w:tc>
        <w:tc>
          <w:tcPr>
            <w:tcW w:w="1984" w:type="dxa"/>
            <w:tcBorders>
              <w:bottom w:val="single" w:sz="12" w:space="0" w:color="0070C0"/>
            </w:tcBorders>
            <w:vAlign w:val="center"/>
          </w:tcPr>
          <w:p w:rsidR="00BC7584" w:rsidRPr="000C6589" w:rsidRDefault="00BC7584" w:rsidP="00A049C0">
            <w:pPr>
              <w:spacing w:before="100" w:beforeAutospacing="1" w:after="100" w:afterAutospacing="1"/>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Pr>
        <w:tc>
          <w:tcPr>
            <w:tcW w:w="10348" w:type="dxa"/>
            <w:gridSpan w:val="5"/>
            <w:shd w:val="clear" w:color="auto" w:fill="FFC000"/>
            <w:vAlign w:val="center"/>
          </w:tcPr>
          <w:p w:rsidR="00BC7584" w:rsidRPr="000C6589" w:rsidRDefault="00BC7584" w:rsidP="00A049C0">
            <w:pPr>
              <w:jc w:val="center"/>
              <w:rPr>
                <w:rFonts w:ascii="Times New Roman" w:hAnsi="Times New Roman" w:cs="Times New Roman"/>
                <w:b/>
                <w:sz w:val="24"/>
                <w:szCs w:val="24"/>
              </w:rPr>
            </w:pPr>
            <w:r w:rsidRPr="000C6589">
              <w:rPr>
                <w:rStyle w:val="mw-headline"/>
                <w:rFonts w:ascii="Times New Roman" w:hAnsi="Times New Roman" w:cs="Times New Roman"/>
                <w:b/>
                <w:sz w:val="24"/>
                <w:szCs w:val="24"/>
              </w:rPr>
              <w:t>СЕВЕРО-ЗАПАДНЫЙ ФЕДЕРАЛЬНЫЙ ОКРУГ</w:t>
            </w:r>
          </w:p>
        </w:tc>
      </w:tr>
      <w:tr w:rsidR="00BC7584" w:rsidRPr="00B33F4B" w:rsidTr="00A049C0">
        <w:trPr>
          <w:cantSplit/>
          <w:trHeight w:val="285"/>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19</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Республика Карелия</w:t>
            </w:r>
          </w:p>
        </w:tc>
        <w:tc>
          <w:tcPr>
            <w:tcW w:w="4111" w:type="dxa"/>
            <w:vAlign w:val="center"/>
          </w:tcPr>
          <w:p w:rsidR="00BC7584" w:rsidRPr="00752F92" w:rsidRDefault="00BC7584" w:rsidP="00A049C0">
            <w:pPr>
              <w:spacing w:before="100" w:beforeAutospacing="1" w:after="100" w:afterAutospacing="1"/>
              <w:jc w:val="both"/>
              <w:rPr>
                <w:rFonts w:ascii="Times New Roman" w:eastAsia="Times New Roman" w:hAnsi="Times New Roman" w:cs="Times New Roman"/>
                <w:b/>
                <w:sz w:val="24"/>
                <w:szCs w:val="24"/>
              </w:rPr>
            </w:pPr>
            <w:r w:rsidRPr="008E2828">
              <w:rPr>
                <w:rFonts w:ascii="Times New Roman" w:hAnsi="Times New Roman" w:cs="Times New Roman"/>
                <w:sz w:val="24"/>
                <w:szCs w:val="24"/>
              </w:rPr>
              <w:t>Распоряжение главы Республики Карелия от 19</w:t>
            </w:r>
            <w:r>
              <w:rPr>
                <w:rFonts w:ascii="Times New Roman" w:hAnsi="Times New Roman" w:cs="Times New Roman"/>
                <w:sz w:val="24"/>
                <w:szCs w:val="24"/>
              </w:rPr>
              <w:t>.02.</w:t>
            </w:r>
            <w:r w:rsidRPr="008E2828">
              <w:rPr>
                <w:rFonts w:ascii="Times New Roman" w:hAnsi="Times New Roman" w:cs="Times New Roman"/>
                <w:sz w:val="24"/>
                <w:szCs w:val="24"/>
              </w:rPr>
              <w:t>2013 №</w:t>
            </w:r>
            <w:r>
              <w:rPr>
                <w:rFonts w:ascii="Times New Roman" w:hAnsi="Times New Roman" w:cs="Times New Roman"/>
                <w:sz w:val="24"/>
                <w:szCs w:val="24"/>
              </w:rPr>
              <w:t xml:space="preserve"> </w:t>
            </w:r>
            <w:r w:rsidRPr="008E2828">
              <w:rPr>
                <w:rFonts w:ascii="Times New Roman" w:hAnsi="Times New Roman" w:cs="Times New Roman"/>
                <w:sz w:val="24"/>
                <w:szCs w:val="24"/>
              </w:rPr>
              <w:t xml:space="preserve">38-р </w:t>
            </w:r>
            <w:r>
              <w:rPr>
                <w:rFonts w:ascii="Times New Roman" w:hAnsi="Times New Roman" w:cs="Times New Roman"/>
                <w:sz w:val="24"/>
                <w:szCs w:val="24"/>
              </w:rPr>
              <w:t>«</w:t>
            </w:r>
            <w:r w:rsidRPr="008E2828">
              <w:rPr>
                <w:rFonts w:ascii="Times New Roman" w:hAnsi="Times New Roman" w:cs="Times New Roman"/>
                <w:sz w:val="24"/>
                <w:szCs w:val="24"/>
              </w:rPr>
              <w:t>Об уполномоченном по защите прав пред</w:t>
            </w:r>
            <w:r>
              <w:rPr>
                <w:rFonts w:ascii="Times New Roman" w:hAnsi="Times New Roman" w:cs="Times New Roman"/>
                <w:sz w:val="24"/>
                <w:szCs w:val="24"/>
              </w:rPr>
              <w:t>принимателей Республики Карелия»</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Гнётова Елена Георгиевна</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30" w:history="1">
              <w:r w:rsidR="00BC7584" w:rsidRPr="000C6589">
                <w:rPr>
                  <w:rStyle w:val="a5"/>
                  <w:b/>
                  <w:sz w:val="24"/>
                  <w:szCs w:val="24"/>
                </w:rPr>
                <w:t>http://msb.karelia.ru/content/articles/doingbusiness/up_po_rk</w:t>
              </w:r>
            </w:hyperlink>
          </w:p>
        </w:tc>
      </w:tr>
      <w:tr w:rsidR="00BC7584" w:rsidRPr="00B33F4B" w:rsidTr="00A049C0">
        <w:trPr>
          <w:cantSplit/>
          <w:trHeight w:val="1057"/>
        </w:trPr>
        <w:tc>
          <w:tcPr>
            <w:tcW w:w="567" w:type="dxa"/>
            <w:vAlign w:val="center"/>
          </w:tcPr>
          <w:p w:rsidR="00BC7584"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Республика Коми</w:t>
            </w:r>
          </w:p>
        </w:tc>
        <w:tc>
          <w:tcPr>
            <w:tcW w:w="4111" w:type="dxa"/>
            <w:vAlign w:val="center"/>
          </w:tcPr>
          <w:p w:rsidR="00BC7584" w:rsidRDefault="00BC7584" w:rsidP="00A049C0">
            <w:pPr>
              <w:spacing w:before="100" w:beforeAutospacing="1" w:after="100" w:afterAutospacing="1"/>
              <w:jc w:val="both"/>
              <w:rPr>
                <w:rFonts w:ascii="Times New Roman" w:hAnsi="Times New Roman" w:cs="Times New Roman"/>
                <w:sz w:val="24"/>
                <w:szCs w:val="24"/>
              </w:rPr>
            </w:pPr>
            <w:r w:rsidRPr="00FE46D8">
              <w:rPr>
                <w:rFonts w:ascii="Times New Roman" w:hAnsi="Times New Roman" w:cs="Times New Roman"/>
                <w:sz w:val="24"/>
                <w:szCs w:val="24"/>
              </w:rPr>
              <w:t xml:space="preserve">Закон Республики Коми от 27.06.2013 </w:t>
            </w:r>
            <w:r>
              <w:rPr>
                <w:rFonts w:ascii="Times New Roman" w:hAnsi="Times New Roman" w:cs="Times New Roman"/>
                <w:sz w:val="24"/>
                <w:szCs w:val="24"/>
              </w:rPr>
              <w:t>№</w:t>
            </w:r>
            <w:r w:rsidRPr="00FE46D8">
              <w:rPr>
                <w:rFonts w:ascii="Times New Roman" w:hAnsi="Times New Roman" w:cs="Times New Roman"/>
                <w:sz w:val="24"/>
                <w:szCs w:val="24"/>
              </w:rPr>
              <w:t xml:space="preserve"> 61-РЗ</w:t>
            </w:r>
            <w:r>
              <w:rPr>
                <w:rFonts w:ascii="Times New Roman" w:hAnsi="Times New Roman" w:cs="Times New Roman"/>
                <w:sz w:val="24"/>
                <w:szCs w:val="24"/>
              </w:rPr>
              <w:t xml:space="preserve"> «</w:t>
            </w:r>
            <w:r w:rsidRPr="00FE46D8">
              <w:rPr>
                <w:rFonts w:ascii="Times New Roman" w:hAnsi="Times New Roman" w:cs="Times New Roman"/>
                <w:sz w:val="24"/>
                <w:szCs w:val="24"/>
              </w:rPr>
              <w:t>Об Уполномоченном по защите прав предпринимателей в Республике Коми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Бобков Игорь Янович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31" w:history="1">
              <w:r w:rsidR="00BC7584" w:rsidRPr="000C6589">
                <w:rPr>
                  <w:rFonts w:ascii="Times New Roman" w:eastAsia="Times New Roman" w:hAnsi="Times New Roman" w:cs="Times New Roman"/>
                  <w:b/>
                  <w:color w:val="0000FF"/>
                  <w:sz w:val="24"/>
                  <w:szCs w:val="24"/>
                  <w:u w:val="single"/>
                </w:rPr>
                <w:t xml:space="preserve">http://www.uppp.rkomi.ru </w:t>
              </w:r>
            </w:hyperlink>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701" w:type="dxa"/>
            <w:vAlign w:val="center"/>
          </w:tcPr>
          <w:p w:rsidR="00BC7584" w:rsidRPr="00EE761E" w:rsidRDefault="00BC7584" w:rsidP="00A049C0">
            <w:pPr>
              <w:jc w:val="center"/>
              <w:rPr>
                <w:rFonts w:ascii="Times New Roman" w:eastAsia="Times New Roman" w:hAnsi="Times New Roman" w:cs="Times New Roman"/>
                <w:b/>
                <w:sz w:val="20"/>
                <w:szCs w:val="20"/>
              </w:rPr>
            </w:pPr>
            <w:r w:rsidRPr="00EE761E">
              <w:rPr>
                <w:rFonts w:ascii="Times New Roman" w:eastAsia="Times New Roman" w:hAnsi="Times New Roman" w:cs="Times New Roman"/>
                <w:b/>
                <w:sz w:val="20"/>
                <w:szCs w:val="20"/>
              </w:rPr>
              <w:t>Архангельская</w:t>
            </w:r>
          </w:p>
          <w:p w:rsidR="00BC7584" w:rsidRPr="00752F92" w:rsidRDefault="00BC7584" w:rsidP="00A049C0">
            <w:pPr>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область</w:t>
            </w:r>
          </w:p>
        </w:tc>
        <w:tc>
          <w:tcPr>
            <w:tcW w:w="4111" w:type="dxa"/>
            <w:vAlign w:val="center"/>
          </w:tcPr>
          <w:p w:rsidR="00BC7584" w:rsidRPr="00752F92" w:rsidRDefault="00BC7584" w:rsidP="00A049C0">
            <w:pPr>
              <w:jc w:val="both"/>
              <w:rPr>
                <w:rFonts w:ascii="Times New Roman" w:eastAsia="Times New Roman" w:hAnsi="Times New Roman" w:cs="Times New Roman"/>
                <w:b/>
                <w:sz w:val="24"/>
                <w:szCs w:val="24"/>
              </w:rPr>
            </w:pPr>
            <w:r w:rsidRPr="00FE46D8">
              <w:rPr>
                <w:rFonts w:ascii="Times New Roman" w:hAnsi="Times New Roman" w:cs="Times New Roman"/>
                <w:sz w:val="24"/>
                <w:szCs w:val="24"/>
              </w:rPr>
              <w:t xml:space="preserve">Закон Архангельской области от 02.07.2013 </w:t>
            </w:r>
            <w:r>
              <w:rPr>
                <w:rFonts w:ascii="Times New Roman" w:hAnsi="Times New Roman" w:cs="Times New Roman"/>
                <w:sz w:val="24"/>
                <w:szCs w:val="24"/>
              </w:rPr>
              <w:t>№</w:t>
            </w:r>
            <w:r w:rsidRPr="00FE46D8">
              <w:rPr>
                <w:rFonts w:ascii="Times New Roman" w:hAnsi="Times New Roman" w:cs="Times New Roman"/>
                <w:sz w:val="24"/>
                <w:szCs w:val="24"/>
              </w:rPr>
              <w:t xml:space="preserve"> 699-41-ОЗ </w:t>
            </w:r>
            <w:r>
              <w:rPr>
                <w:rFonts w:ascii="Times New Roman" w:hAnsi="Times New Roman" w:cs="Times New Roman"/>
                <w:sz w:val="24"/>
                <w:szCs w:val="24"/>
              </w:rPr>
              <w:t>«</w:t>
            </w:r>
            <w:r w:rsidRPr="00FE46D8">
              <w:rPr>
                <w:rFonts w:ascii="Times New Roman" w:hAnsi="Times New Roman" w:cs="Times New Roman"/>
                <w:sz w:val="24"/>
                <w:szCs w:val="24"/>
              </w:rPr>
              <w:t>Об уполномоченном при Губернаторе Архангельской области по защите прав предпринимателей</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Евменов Николай Викторович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32" w:history="1">
              <w:r w:rsidR="00BC7584" w:rsidRPr="000C6589">
                <w:rPr>
                  <w:rStyle w:val="a5"/>
                  <w:rFonts w:ascii="Arial" w:hAnsi="Arial" w:cs="Arial"/>
                  <w:b/>
                  <w:sz w:val="24"/>
                  <w:szCs w:val="24"/>
                </w:rPr>
                <w:t>www.ombudsmanbiz29.ru</w:t>
              </w:r>
            </w:hyperlink>
            <w:r w:rsidR="00BC7584" w:rsidRPr="000C6589">
              <w:rPr>
                <w:rFonts w:ascii="Arial" w:hAnsi="Arial" w:cs="Arial"/>
                <w:b/>
                <w:color w:val="141414"/>
                <w:sz w:val="24"/>
                <w:szCs w:val="24"/>
              </w:rPr>
              <w:t xml:space="preserve"> </w:t>
            </w:r>
          </w:p>
        </w:tc>
      </w:tr>
      <w:tr w:rsidR="00BC7584" w:rsidRPr="00B33F4B" w:rsidTr="00A049C0">
        <w:trPr>
          <w:cantSplit/>
        </w:trPr>
        <w:tc>
          <w:tcPr>
            <w:tcW w:w="567" w:type="dxa"/>
            <w:vAlign w:val="center"/>
          </w:tcPr>
          <w:p w:rsidR="00BC7584" w:rsidRPr="007B39FE" w:rsidRDefault="00BC7584" w:rsidP="00A049C0">
            <w:pPr>
              <w:jc w:val="center"/>
              <w:rPr>
                <w:rFonts w:ascii="Times New Roman" w:hAnsi="Times New Roman" w:cs="Times New Roman"/>
                <w:b/>
                <w:sz w:val="24"/>
                <w:szCs w:val="24"/>
              </w:rPr>
            </w:pPr>
            <w:r w:rsidRPr="007B39FE">
              <w:rPr>
                <w:rFonts w:ascii="Times New Roman" w:hAnsi="Times New Roman" w:cs="Times New Roman"/>
                <w:b/>
                <w:sz w:val="24"/>
                <w:szCs w:val="24"/>
              </w:rPr>
              <w:t>22</w:t>
            </w:r>
          </w:p>
        </w:tc>
        <w:tc>
          <w:tcPr>
            <w:tcW w:w="1701" w:type="dxa"/>
            <w:vAlign w:val="center"/>
          </w:tcPr>
          <w:p w:rsidR="00BC7584" w:rsidRPr="007B39FE" w:rsidRDefault="00BC7584" w:rsidP="00A049C0">
            <w:pPr>
              <w:spacing w:before="100" w:beforeAutospacing="1" w:after="100" w:afterAutospacing="1"/>
              <w:jc w:val="center"/>
              <w:rPr>
                <w:rFonts w:ascii="Times New Roman" w:eastAsia="Times New Roman" w:hAnsi="Times New Roman" w:cs="Times New Roman"/>
                <w:b/>
                <w:sz w:val="24"/>
                <w:szCs w:val="24"/>
              </w:rPr>
            </w:pPr>
            <w:r w:rsidRPr="007B39FE">
              <w:rPr>
                <w:rFonts w:ascii="Times New Roman" w:eastAsia="Times New Roman" w:hAnsi="Times New Roman" w:cs="Times New Roman"/>
                <w:b/>
                <w:sz w:val="24"/>
                <w:szCs w:val="24"/>
              </w:rPr>
              <w:t>Вологодская область</w:t>
            </w:r>
          </w:p>
        </w:tc>
        <w:tc>
          <w:tcPr>
            <w:tcW w:w="4111" w:type="dxa"/>
            <w:vAlign w:val="center"/>
          </w:tcPr>
          <w:p w:rsidR="00BC7584" w:rsidRPr="007B39FE" w:rsidRDefault="00BC7584" w:rsidP="00A049C0">
            <w:pPr>
              <w:spacing w:before="100" w:beforeAutospacing="1" w:after="100" w:afterAutospacing="1"/>
              <w:jc w:val="both"/>
              <w:rPr>
                <w:rFonts w:ascii="Times New Roman" w:eastAsia="Times New Roman" w:hAnsi="Times New Roman" w:cs="Times New Roman"/>
                <w:b/>
                <w:sz w:val="24"/>
                <w:szCs w:val="24"/>
              </w:rPr>
            </w:pPr>
            <w:r w:rsidRPr="007B39FE">
              <w:rPr>
                <w:rFonts w:ascii="Times New Roman" w:hAnsi="Times New Roman" w:cs="Times New Roman"/>
                <w:sz w:val="24"/>
                <w:szCs w:val="24"/>
              </w:rPr>
              <w:t>Закон Вологодской области от 30.05.2013 № 3053-ОЗ «Об уполномоченном по защите прав предпринимателей в Вологодской области»</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Ткачук Степан Николаевич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23</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Калининградская область</w:t>
            </w:r>
          </w:p>
        </w:tc>
        <w:tc>
          <w:tcPr>
            <w:tcW w:w="4111" w:type="dxa"/>
            <w:vAlign w:val="center"/>
          </w:tcPr>
          <w:p w:rsidR="00BC7584" w:rsidRPr="00752F92" w:rsidRDefault="00BC7584" w:rsidP="00A049C0">
            <w:pPr>
              <w:jc w:val="both"/>
              <w:rPr>
                <w:rFonts w:ascii="Times New Roman" w:eastAsia="Times New Roman" w:hAnsi="Times New Roman" w:cs="Times New Roman"/>
                <w:b/>
                <w:sz w:val="24"/>
                <w:szCs w:val="24"/>
              </w:rPr>
            </w:pPr>
            <w:r w:rsidRPr="003E6275">
              <w:rPr>
                <w:rFonts w:ascii="Times New Roman" w:hAnsi="Times New Roman" w:cs="Times New Roman"/>
                <w:sz w:val="24"/>
                <w:szCs w:val="24"/>
              </w:rPr>
              <w:t xml:space="preserve">Закон Калининградской области от 15.11.2013 </w:t>
            </w:r>
            <w:r>
              <w:rPr>
                <w:rFonts w:ascii="Times New Roman" w:hAnsi="Times New Roman" w:cs="Times New Roman"/>
                <w:sz w:val="24"/>
                <w:szCs w:val="24"/>
              </w:rPr>
              <w:t>№</w:t>
            </w:r>
            <w:r w:rsidRPr="003E6275">
              <w:rPr>
                <w:rFonts w:ascii="Times New Roman" w:hAnsi="Times New Roman" w:cs="Times New Roman"/>
                <w:sz w:val="24"/>
                <w:szCs w:val="24"/>
              </w:rPr>
              <w:t xml:space="preserve"> 268 </w:t>
            </w:r>
            <w:r>
              <w:rPr>
                <w:rFonts w:ascii="Times New Roman" w:hAnsi="Times New Roman" w:cs="Times New Roman"/>
                <w:sz w:val="24"/>
                <w:szCs w:val="24"/>
              </w:rPr>
              <w:t>«</w:t>
            </w:r>
            <w:r w:rsidRPr="003E6275">
              <w:rPr>
                <w:rFonts w:ascii="Times New Roman" w:hAnsi="Times New Roman" w:cs="Times New Roman"/>
                <w:sz w:val="24"/>
                <w:szCs w:val="24"/>
              </w:rPr>
              <w:t>Об Уполномоченном по защите прав предпринимателей в Калининградской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Дыханов Георгий Яковлевич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986"/>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701" w:type="dxa"/>
            <w:vAlign w:val="center"/>
          </w:tcPr>
          <w:p w:rsidR="00BC7584" w:rsidRPr="000C6589" w:rsidRDefault="00BC7584" w:rsidP="00A049C0">
            <w:pPr>
              <w:jc w:val="center"/>
              <w:rPr>
                <w:rFonts w:ascii="Times New Roman" w:eastAsia="Times New Roman" w:hAnsi="Times New Roman" w:cs="Times New Roman"/>
                <w:b/>
                <w:sz w:val="20"/>
                <w:szCs w:val="20"/>
              </w:rPr>
            </w:pPr>
            <w:r w:rsidRPr="000C6589">
              <w:rPr>
                <w:rFonts w:ascii="Times New Roman" w:eastAsia="Times New Roman" w:hAnsi="Times New Roman" w:cs="Times New Roman"/>
                <w:b/>
                <w:sz w:val="20"/>
                <w:szCs w:val="20"/>
              </w:rPr>
              <w:t>Ленинградская</w:t>
            </w:r>
          </w:p>
          <w:p w:rsidR="00BC7584" w:rsidRPr="00752F92" w:rsidRDefault="00BC7584" w:rsidP="00A049C0">
            <w:pPr>
              <w:jc w:val="center"/>
              <w:rPr>
                <w:rFonts w:ascii="Times New Roman" w:eastAsia="Times New Roman" w:hAnsi="Times New Roman" w:cs="Times New Roman"/>
                <w:b/>
                <w:sz w:val="24"/>
                <w:szCs w:val="24"/>
              </w:rPr>
            </w:pPr>
            <w:r w:rsidRPr="000C6589">
              <w:rPr>
                <w:rFonts w:ascii="Times New Roman" w:eastAsia="Times New Roman" w:hAnsi="Times New Roman" w:cs="Times New Roman"/>
                <w:b/>
                <w:sz w:val="20"/>
                <w:szCs w:val="20"/>
              </w:rPr>
              <w:t>область</w:t>
            </w:r>
          </w:p>
        </w:tc>
        <w:tc>
          <w:tcPr>
            <w:tcW w:w="4111" w:type="dxa"/>
          </w:tcPr>
          <w:p w:rsidR="00BC7584" w:rsidRPr="00B33F4B" w:rsidRDefault="00BC7584" w:rsidP="00A049C0">
            <w:pPr>
              <w:jc w:val="both"/>
              <w:rPr>
                <w:rFonts w:ascii="Times New Roman" w:hAnsi="Times New Roman" w:cs="Times New Roman"/>
                <w:sz w:val="24"/>
                <w:szCs w:val="24"/>
              </w:rPr>
            </w:pPr>
            <w:r w:rsidRPr="00AB0014">
              <w:rPr>
                <w:rFonts w:ascii="Times New Roman" w:hAnsi="Times New Roman" w:cs="Times New Roman"/>
                <w:sz w:val="24"/>
                <w:szCs w:val="24"/>
              </w:rPr>
              <w:t xml:space="preserve">Областной закон Ленинградской области от 27.12.2013 </w:t>
            </w:r>
            <w:r>
              <w:rPr>
                <w:rFonts w:ascii="Times New Roman" w:hAnsi="Times New Roman" w:cs="Times New Roman"/>
                <w:sz w:val="24"/>
                <w:szCs w:val="24"/>
              </w:rPr>
              <w:t>№</w:t>
            </w:r>
            <w:r w:rsidRPr="00AB0014">
              <w:rPr>
                <w:rFonts w:ascii="Times New Roman" w:hAnsi="Times New Roman" w:cs="Times New Roman"/>
                <w:sz w:val="24"/>
                <w:szCs w:val="24"/>
              </w:rPr>
              <w:t xml:space="preserve"> 104-оз </w:t>
            </w:r>
            <w:r>
              <w:rPr>
                <w:rFonts w:ascii="Times New Roman" w:hAnsi="Times New Roman" w:cs="Times New Roman"/>
                <w:sz w:val="24"/>
                <w:szCs w:val="24"/>
              </w:rPr>
              <w:t>«</w:t>
            </w:r>
            <w:r w:rsidRPr="00AB0014">
              <w:rPr>
                <w:rFonts w:ascii="Times New Roman" w:hAnsi="Times New Roman" w:cs="Times New Roman"/>
                <w:sz w:val="24"/>
                <w:szCs w:val="24"/>
              </w:rPr>
              <w:t>Об Уполномоченном по защите прав предпринимателей в Ленинградской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Богданов Сергей Сергеевич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20"/>
        </w:trPr>
        <w:tc>
          <w:tcPr>
            <w:tcW w:w="567" w:type="dxa"/>
            <w:vAlign w:val="center"/>
          </w:tcPr>
          <w:p w:rsidR="00BC7584"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lastRenderedPageBreak/>
              <w:t>25</w:t>
            </w:r>
          </w:p>
        </w:tc>
        <w:tc>
          <w:tcPr>
            <w:tcW w:w="1701" w:type="dxa"/>
            <w:vAlign w:val="center"/>
          </w:tcPr>
          <w:p w:rsidR="00BC7584" w:rsidRPr="00752F92" w:rsidRDefault="00BC7584" w:rsidP="00A049C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Мурманская область</w:t>
            </w:r>
            <w:r w:rsidRPr="000C6589">
              <w:rPr>
                <w:rFonts w:ascii="Times New Roman" w:eastAsia="Times New Roman" w:hAnsi="Times New Roman" w:cs="Times New Roman"/>
                <w:b/>
                <w:color w:val="0070C0"/>
                <w:sz w:val="30"/>
                <w:szCs w:val="30"/>
              </w:rPr>
              <w:t>*</w:t>
            </w:r>
          </w:p>
        </w:tc>
        <w:tc>
          <w:tcPr>
            <w:tcW w:w="4111" w:type="dxa"/>
          </w:tcPr>
          <w:p w:rsidR="00BC7584" w:rsidRPr="00AB0014" w:rsidRDefault="00BC7584" w:rsidP="00A049C0">
            <w:pPr>
              <w:jc w:val="both"/>
              <w:rPr>
                <w:rFonts w:ascii="Times New Roman" w:hAnsi="Times New Roman" w:cs="Times New Roman"/>
                <w:sz w:val="24"/>
                <w:szCs w:val="24"/>
              </w:rPr>
            </w:pPr>
            <w:r w:rsidRPr="008E2828">
              <w:rPr>
                <w:rFonts w:ascii="Times New Roman" w:hAnsi="Times New Roman" w:cs="Times New Roman"/>
                <w:sz w:val="24"/>
                <w:szCs w:val="24"/>
              </w:rPr>
              <w:t>Постановление Губернатора Мурманской области от 04.12.2013 № 196-ПГ «Об утверждении положения об Уполномоченном по защите прав предпринимателей при Губернаторе Мурманской области»</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Морарь Игорь Николаевич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33" w:history="1">
              <w:r w:rsidR="00BC7584" w:rsidRPr="000C6589">
                <w:rPr>
                  <w:rFonts w:ascii="Times New Roman" w:eastAsia="Times New Roman" w:hAnsi="Times New Roman" w:cs="Times New Roman"/>
                  <w:b/>
                  <w:color w:val="0000FF"/>
                  <w:sz w:val="24"/>
                  <w:szCs w:val="24"/>
                  <w:u w:val="single"/>
                </w:rPr>
                <w:t xml:space="preserve">http://omb51.ru  </w:t>
              </w:r>
            </w:hyperlink>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26</w:t>
            </w:r>
          </w:p>
        </w:tc>
        <w:tc>
          <w:tcPr>
            <w:tcW w:w="1701" w:type="dxa"/>
            <w:vAlign w:val="center"/>
          </w:tcPr>
          <w:p w:rsidR="00BC7584" w:rsidRPr="000C6589" w:rsidRDefault="00BC7584" w:rsidP="00A049C0">
            <w:pPr>
              <w:jc w:val="center"/>
              <w:rPr>
                <w:rFonts w:ascii="Times New Roman" w:eastAsia="Times New Roman" w:hAnsi="Times New Roman" w:cs="Times New Roman"/>
                <w:b/>
              </w:rPr>
            </w:pPr>
            <w:r w:rsidRPr="000C6589">
              <w:rPr>
                <w:rFonts w:ascii="Times New Roman" w:eastAsia="Times New Roman" w:hAnsi="Times New Roman" w:cs="Times New Roman"/>
                <w:b/>
              </w:rPr>
              <w:t>Новгородская</w:t>
            </w:r>
          </w:p>
          <w:p w:rsidR="00BC7584" w:rsidRPr="00752F92" w:rsidRDefault="00BC7584" w:rsidP="00A049C0">
            <w:pPr>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область</w:t>
            </w:r>
          </w:p>
        </w:tc>
        <w:tc>
          <w:tcPr>
            <w:tcW w:w="4111" w:type="dxa"/>
          </w:tcPr>
          <w:p w:rsidR="00BC7584" w:rsidRPr="00B33F4B" w:rsidRDefault="00BC7584" w:rsidP="00A049C0">
            <w:pPr>
              <w:jc w:val="both"/>
              <w:rPr>
                <w:rFonts w:ascii="Times New Roman" w:hAnsi="Times New Roman" w:cs="Times New Roman"/>
                <w:sz w:val="24"/>
                <w:szCs w:val="24"/>
              </w:rPr>
            </w:pPr>
            <w:r w:rsidRPr="00D81D32">
              <w:rPr>
                <w:rFonts w:ascii="Times New Roman" w:hAnsi="Times New Roman" w:cs="Times New Roman"/>
                <w:sz w:val="24"/>
                <w:szCs w:val="24"/>
              </w:rPr>
              <w:t xml:space="preserve">Областной закон Новгородской области от 03.09.2013 </w:t>
            </w:r>
            <w:r>
              <w:rPr>
                <w:rFonts w:ascii="Times New Roman" w:hAnsi="Times New Roman" w:cs="Times New Roman"/>
                <w:sz w:val="24"/>
                <w:szCs w:val="24"/>
              </w:rPr>
              <w:t>№</w:t>
            </w:r>
            <w:r w:rsidRPr="00D81D32">
              <w:rPr>
                <w:rFonts w:ascii="Times New Roman" w:hAnsi="Times New Roman" w:cs="Times New Roman"/>
                <w:sz w:val="24"/>
                <w:szCs w:val="24"/>
              </w:rPr>
              <w:t xml:space="preserve"> 321-ОЗ </w:t>
            </w:r>
            <w:r>
              <w:rPr>
                <w:rFonts w:ascii="Times New Roman" w:hAnsi="Times New Roman" w:cs="Times New Roman"/>
                <w:sz w:val="24"/>
                <w:szCs w:val="24"/>
              </w:rPr>
              <w:t>«</w:t>
            </w:r>
            <w:r w:rsidRPr="00D81D32">
              <w:rPr>
                <w:rFonts w:ascii="Times New Roman" w:hAnsi="Times New Roman" w:cs="Times New Roman"/>
                <w:sz w:val="24"/>
                <w:szCs w:val="24"/>
              </w:rPr>
              <w:t>Об Уполномоченном по защите прав предпринимателей в Новгородской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Михайлов Юрий Владимирович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27</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Псковская область</w:t>
            </w:r>
          </w:p>
        </w:tc>
        <w:tc>
          <w:tcPr>
            <w:tcW w:w="4111" w:type="dxa"/>
            <w:vAlign w:val="center"/>
          </w:tcPr>
          <w:p w:rsidR="00BC7584" w:rsidRPr="00752F92" w:rsidRDefault="00BC7584" w:rsidP="00A049C0">
            <w:pPr>
              <w:spacing w:before="100" w:beforeAutospacing="1" w:after="100" w:afterAutospacing="1"/>
              <w:jc w:val="both"/>
              <w:rPr>
                <w:rFonts w:ascii="Times New Roman" w:eastAsia="Times New Roman" w:hAnsi="Times New Roman" w:cs="Times New Roman"/>
                <w:b/>
                <w:sz w:val="24"/>
                <w:szCs w:val="24"/>
              </w:rPr>
            </w:pPr>
            <w:r w:rsidRPr="00462D7A">
              <w:rPr>
                <w:rFonts w:ascii="Times New Roman" w:hAnsi="Times New Roman" w:cs="Times New Roman"/>
                <w:sz w:val="24"/>
                <w:szCs w:val="24"/>
              </w:rPr>
              <w:t xml:space="preserve">Закон Псковской области от 09.11.2012 </w:t>
            </w:r>
            <w:r>
              <w:rPr>
                <w:rFonts w:ascii="Times New Roman" w:hAnsi="Times New Roman" w:cs="Times New Roman"/>
                <w:sz w:val="24"/>
                <w:szCs w:val="24"/>
              </w:rPr>
              <w:t>№</w:t>
            </w:r>
            <w:r w:rsidRPr="00462D7A">
              <w:rPr>
                <w:rFonts w:ascii="Times New Roman" w:hAnsi="Times New Roman" w:cs="Times New Roman"/>
                <w:sz w:val="24"/>
                <w:szCs w:val="24"/>
              </w:rPr>
              <w:t xml:space="preserve"> 1217-ОЗ </w:t>
            </w:r>
            <w:r>
              <w:rPr>
                <w:rFonts w:ascii="Times New Roman" w:hAnsi="Times New Roman" w:cs="Times New Roman"/>
                <w:sz w:val="24"/>
                <w:szCs w:val="24"/>
              </w:rPr>
              <w:t>«</w:t>
            </w:r>
            <w:r w:rsidRPr="00462D7A">
              <w:rPr>
                <w:rFonts w:ascii="Times New Roman" w:hAnsi="Times New Roman" w:cs="Times New Roman"/>
                <w:sz w:val="24"/>
                <w:szCs w:val="24"/>
              </w:rPr>
              <w:t>Об Уполномоченном по защите прав предпринимателей в Псковской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Слепченко</w:t>
            </w:r>
            <w:r w:rsidRPr="000C6589">
              <w:rPr>
                <w:rFonts w:ascii="Times New Roman" w:hAnsi="Times New Roman" w:cs="Times New Roman"/>
                <w:color w:val="141414"/>
                <w:sz w:val="24"/>
                <w:szCs w:val="24"/>
              </w:rPr>
              <w:br/>
              <w:t>Петр Михайлович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34" w:history="1">
              <w:r w:rsidR="00BC7584" w:rsidRPr="000C6589">
                <w:rPr>
                  <w:rStyle w:val="a5"/>
                  <w:rFonts w:ascii="Arial" w:hAnsi="Arial" w:cs="Arial"/>
                  <w:b/>
                  <w:sz w:val="24"/>
                  <w:szCs w:val="24"/>
                </w:rPr>
                <w:t>www.pskovbusiness.ru</w:t>
              </w:r>
            </w:hyperlink>
            <w:r w:rsidR="00BC7584" w:rsidRPr="000C6589">
              <w:rPr>
                <w:rFonts w:ascii="Arial" w:hAnsi="Arial" w:cs="Arial"/>
                <w:b/>
                <w:color w:val="141414"/>
                <w:sz w:val="24"/>
                <w:szCs w:val="24"/>
              </w:rPr>
              <w:t xml:space="preserve"> </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28</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 xml:space="preserve">Город </w:t>
            </w:r>
            <w:r w:rsidRPr="000C6589">
              <w:rPr>
                <w:rFonts w:ascii="Times New Roman" w:eastAsia="Times New Roman" w:hAnsi="Times New Roman" w:cs="Times New Roman"/>
                <w:b/>
              </w:rPr>
              <w:t>федерального</w:t>
            </w:r>
            <w:r w:rsidRPr="00752F92">
              <w:rPr>
                <w:rFonts w:ascii="Times New Roman" w:eastAsia="Times New Roman" w:hAnsi="Times New Roman" w:cs="Times New Roman"/>
                <w:b/>
                <w:sz w:val="24"/>
                <w:szCs w:val="24"/>
              </w:rPr>
              <w:t xml:space="preserve"> значения </w:t>
            </w:r>
            <w:hyperlink r:id="rId35" w:tooltip="Санкт-Петербург" w:history="1">
              <w:r w:rsidRPr="00752F92">
                <w:rPr>
                  <w:rFonts w:ascii="Times New Roman" w:eastAsia="Times New Roman" w:hAnsi="Times New Roman" w:cs="Times New Roman"/>
                  <w:b/>
                  <w:sz w:val="24"/>
                  <w:szCs w:val="24"/>
                </w:rPr>
                <w:t>Санкт-Петербург</w:t>
              </w:r>
            </w:hyperlink>
          </w:p>
        </w:tc>
        <w:tc>
          <w:tcPr>
            <w:tcW w:w="4111" w:type="dxa"/>
            <w:vAlign w:val="center"/>
          </w:tcPr>
          <w:p w:rsidR="00BC7584" w:rsidRPr="00752F92" w:rsidRDefault="00BC7584" w:rsidP="00A049C0">
            <w:pPr>
              <w:jc w:val="both"/>
              <w:rPr>
                <w:rFonts w:ascii="Times New Roman" w:eastAsia="Times New Roman" w:hAnsi="Times New Roman" w:cs="Times New Roman"/>
                <w:b/>
                <w:sz w:val="24"/>
                <w:szCs w:val="24"/>
              </w:rPr>
            </w:pPr>
            <w:r w:rsidRPr="00081C28">
              <w:rPr>
                <w:rFonts w:ascii="Times New Roman" w:hAnsi="Times New Roman" w:cs="Times New Roman"/>
                <w:sz w:val="24"/>
                <w:szCs w:val="24"/>
              </w:rPr>
              <w:t xml:space="preserve">Закон Санкт-Петербурга от 11.12.2013 </w:t>
            </w:r>
            <w:r>
              <w:rPr>
                <w:rFonts w:ascii="Times New Roman" w:hAnsi="Times New Roman" w:cs="Times New Roman"/>
                <w:sz w:val="24"/>
                <w:szCs w:val="24"/>
              </w:rPr>
              <w:t>№</w:t>
            </w:r>
            <w:r w:rsidRPr="00081C28">
              <w:rPr>
                <w:rFonts w:ascii="Times New Roman" w:hAnsi="Times New Roman" w:cs="Times New Roman"/>
                <w:sz w:val="24"/>
                <w:szCs w:val="24"/>
              </w:rPr>
              <w:t xml:space="preserve"> 694-122 </w:t>
            </w:r>
            <w:r>
              <w:rPr>
                <w:rFonts w:ascii="Times New Roman" w:hAnsi="Times New Roman" w:cs="Times New Roman"/>
                <w:sz w:val="24"/>
                <w:szCs w:val="24"/>
              </w:rPr>
              <w:t>«</w:t>
            </w:r>
            <w:r w:rsidRPr="00081C28">
              <w:rPr>
                <w:rFonts w:ascii="Times New Roman" w:hAnsi="Times New Roman" w:cs="Times New Roman"/>
                <w:sz w:val="24"/>
                <w:szCs w:val="24"/>
              </w:rPr>
              <w:t xml:space="preserve">Об Уполномоченном по защите прав предпринимателей в Санкт-Петербурге и о внесении изменений в Закон Санкт-Петербурга </w:t>
            </w:r>
            <w:r>
              <w:rPr>
                <w:rFonts w:ascii="Times New Roman" w:hAnsi="Times New Roman" w:cs="Times New Roman"/>
                <w:sz w:val="24"/>
                <w:szCs w:val="24"/>
              </w:rPr>
              <w:t>«</w:t>
            </w:r>
            <w:r w:rsidRPr="00081C28">
              <w:rPr>
                <w:rFonts w:ascii="Times New Roman" w:hAnsi="Times New Roman" w:cs="Times New Roman"/>
                <w:sz w:val="24"/>
                <w:szCs w:val="24"/>
              </w:rPr>
              <w:t>О Реестре государственных должностей Санкт-Петербурга и Реестре должностей государственной гражданской службы Санкт-Петербурга</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Абросимов Александр Васильевич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36" w:history="1">
              <w:r w:rsidR="00BC7584" w:rsidRPr="000C6589">
                <w:rPr>
                  <w:rStyle w:val="a5"/>
                  <w:rFonts w:ascii="Times New Roman" w:eastAsia="Times New Roman" w:hAnsi="Times New Roman" w:cs="Times New Roman"/>
                  <w:b/>
                  <w:sz w:val="24"/>
                  <w:szCs w:val="24"/>
                </w:rPr>
                <w:t>http://ombudsma</w:t>
              </w:r>
              <w:r w:rsidR="00BC7584" w:rsidRPr="000C6589">
                <w:rPr>
                  <w:rStyle w:val="a5"/>
                  <w:rFonts w:ascii="Times New Roman" w:eastAsia="Times New Roman" w:hAnsi="Times New Roman" w:cs="Times New Roman"/>
                  <w:b/>
                  <w:sz w:val="24"/>
                  <w:szCs w:val="24"/>
                  <w:lang w:val="en-US"/>
                </w:rPr>
                <w:t>n</w:t>
              </w:r>
              <w:r w:rsidR="00BC7584" w:rsidRPr="000C6589">
                <w:rPr>
                  <w:rStyle w:val="a5"/>
                  <w:rFonts w:ascii="Times New Roman" w:eastAsia="Times New Roman" w:hAnsi="Times New Roman" w:cs="Times New Roman"/>
                  <w:b/>
                  <w:sz w:val="24"/>
                  <w:szCs w:val="24"/>
                </w:rPr>
                <w:t>biz.spb.ru</w:t>
              </w:r>
            </w:hyperlink>
            <w:r w:rsidR="00BC7584" w:rsidRPr="000C6589">
              <w:rPr>
                <w:rFonts w:ascii="Times New Roman" w:eastAsia="Times New Roman" w:hAnsi="Times New Roman" w:cs="Times New Roman"/>
                <w:b/>
                <w:sz w:val="24"/>
                <w:szCs w:val="24"/>
              </w:rPr>
              <w:t xml:space="preserve">  </w:t>
            </w:r>
          </w:p>
        </w:tc>
      </w:tr>
      <w:tr w:rsidR="00BC7584" w:rsidRPr="00B33F4B" w:rsidTr="00A049C0">
        <w:trPr>
          <w:cantSplit/>
          <w:trHeight w:val="1289"/>
        </w:trPr>
        <w:tc>
          <w:tcPr>
            <w:tcW w:w="567" w:type="dxa"/>
            <w:tcBorders>
              <w:bottom w:val="single" w:sz="12" w:space="0" w:color="0070C0"/>
            </w:tcBorders>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29</w:t>
            </w:r>
          </w:p>
        </w:tc>
        <w:tc>
          <w:tcPr>
            <w:tcW w:w="1701" w:type="dxa"/>
            <w:tcBorders>
              <w:bottom w:val="single" w:sz="12" w:space="0" w:color="0070C0"/>
            </w:tcBorders>
            <w:vAlign w:val="center"/>
          </w:tcPr>
          <w:p w:rsidR="00BC7584" w:rsidRDefault="00BC7584" w:rsidP="00A049C0">
            <w:pPr>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Ненецкий</w:t>
            </w:r>
          </w:p>
          <w:p w:rsidR="00BC7584" w:rsidRPr="00752F92" w:rsidRDefault="00BC7584" w:rsidP="00A049C0">
            <w:pPr>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автономный округ</w:t>
            </w:r>
          </w:p>
        </w:tc>
        <w:tc>
          <w:tcPr>
            <w:tcW w:w="4111" w:type="dxa"/>
            <w:tcBorders>
              <w:bottom w:val="single" w:sz="12" w:space="0" w:color="0070C0"/>
            </w:tcBorders>
            <w:vAlign w:val="center"/>
          </w:tcPr>
          <w:p w:rsidR="00BC7584" w:rsidRPr="00752F92" w:rsidRDefault="00BC7584" w:rsidP="00A049C0">
            <w:pPr>
              <w:spacing w:before="100" w:beforeAutospacing="1" w:after="100" w:afterAutospacing="1"/>
              <w:jc w:val="both"/>
              <w:rPr>
                <w:rFonts w:ascii="Times New Roman" w:eastAsia="Times New Roman" w:hAnsi="Times New Roman" w:cs="Times New Roman"/>
                <w:b/>
                <w:sz w:val="24"/>
                <w:szCs w:val="24"/>
              </w:rPr>
            </w:pPr>
            <w:r w:rsidRPr="008920B9">
              <w:rPr>
                <w:rFonts w:ascii="Times New Roman" w:hAnsi="Times New Roman" w:cs="Times New Roman"/>
                <w:sz w:val="24"/>
                <w:szCs w:val="24"/>
              </w:rPr>
              <w:t>Закон Н</w:t>
            </w:r>
            <w:r>
              <w:rPr>
                <w:rFonts w:ascii="Times New Roman" w:hAnsi="Times New Roman" w:cs="Times New Roman"/>
                <w:sz w:val="24"/>
                <w:szCs w:val="24"/>
              </w:rPr>
              <w:t>енецкого автономного округа</w:t>
            </w:r>
            <w:r w:rsidRPr="008920B9">
              <w:rPr>
                <w:rFonts w:ascii="Times New Roman" w:hAnsi="Times New Roman" w:cs="Times New Roman"/>
                <w:sz w:val="24"/>
                <w:szCs w:val="24"/>
              </w:rPr>
              <w:t xml:space="preserve"> от 15.07.2013 </w:t>
            </w:r>
            <w:r>
              <w:rPr>
                <w:rFonts w:ascii="Times New Roman" w:hAnsi="Times New Roman" w:cs="Times New Roman"/>
                <w:sz w:val="24"/>
                <w:szCs w:val="24"/>
              </w:rPr>
              <w:t>№</w:t>
            </w:r>
            <w:r w:rsidRPr="008920B9">
              <w:rPr>
                <w:rFonts w:ascii="Times New Roman" w:hAnsi="Times New Roman" w:cs="Times New Roman"/>
                <w:sz w:val="24"/>
                <w:szCs w:val="24"/>
              </w:rPr>
              <w:t xml:space="preserve"> 67-ОЗ </w:t>
            </w:r>
            <w:r>
              <w:rPr>
                <w:rFonts w:ascii="Times New Roman" w:hAnsi="Times New Roman" w:cs="Times New Roman"/>
                <w:sz w:val="24"/>
                <w:szCs w:val="24"/>
              </w:rPr>
              <w:t>«</w:t>
            </w:r>
            <w:r w:rsidRPr="008920B9">
              <w:rPr>
                <w:rFonts w:ascii="Times New Roman" w:hAnsi="Times New Roman" w:cs="Times New Roman"/>
                <w:sz w:val="24"/>
                <w:szCs w:val="24"/>
              </w:rPr>
              <w:t>Об Уполномоченном по защите прав предпринимателей в Ненецком автономном округе</w:t>
            </w:r>
            <w:r>
              <w:rPr>
                <w:rFonts w:ascii="Times New Roman" w:hAnsi="Times New Roman" w:cs="Times New Roman"/>
                <w:sz w:val="24"/>
                <w:szCs w:val="24"/>
              </w:rPr>
              <w:t>»</w:t>
            </w:r>
          </w:p>
        </w:tc>
        <w:tc>
          <w:tcPr>
            <w:tcW w:w="1985" w:type="dxa"/>
            <w:tcBorders>
              <w:bottom w:val="single" w:sz="12" w:space="0" w:color="0070C0"/>
            </w:tcBorders>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Чупров Валерий Юрьевич</w:t>
            </w:r>
          </w:p>
        </w:tc>
        <w:tc>
          <w:tcPr>
            <w:tcW w:w="1984" w:type="dxa"/>
            <w:tcBorders>
              <w:bottom w:val="single" w:sz="12" w:space="0" w:color="0070C0"/>
            </w:tcBorders>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05"/>
        </w:trPr>
        <w:tc>
          <w:tcPr>
            <w:tcW w:w="10348" w:type="dxa"/>
            <w:gridSpan w:val="5"/>
            <w:shd w:val="clear" w:color="auto" w:fill="FFC000"/>
            <w:vAlign w:val="center"/>
          </w:tcPr>
          <w:p w:rsidR="00BC7584" w:rsidRPr="000C6589" w:rsidRDefault="00BC7584" w:rsidP="00A049C0">
            <w:pPr>
              <w:jc w:val="center"/>
              <w:rPr>
                <w:rFonts w:ascii="Times New Roman" w:hAnsi="Times New Roman" w:cs="Times New Roman"/>
                <w:b/>
                <w:sz w:val="24"/>
                <w:szCs w:val="24"/>
              </w:rPr>
            </w:pPr>
            <w:r w:rsidRPr="000C6589">
              <w:rPr>
                <w:rFonts w:ascii="Times New Roman" w:hAnsi="Times New Roman" w:cs="Times New Roman"/>
                <w:b/>
                <w:bCs/>
                <w:iCs/>
                <w:sz w:val="24"/>
                <w:szCs w:val="24"/>
              </w:rPr>
              <w:t>ЮЖНЫЙ ФЕДЕРАЛЬНЫЙ ОКРУГ</w:t>
            </w:r>
          </w:p>
        </w:tc>
      </w:tr>
      <w:tr w:rsidR="00BC7584" w:rsidRPr="00B33F4B" w:rsidTr="00A049C0">
        <w:trPr>
          <w:cantSplit/>
          <w:trHeight w:val="81"/>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Республика Адыгея</w:t>
            </w:r>
          </w:p>
        </w:tc>
        <w:tc>
          <w:tcPr>
            <w:tcW w:w="4111" w:type="dxa"/>
            <w:vAlign w:val="center"/>
          </w:tcPr>
          <w:p w:rsidR="00BC7584" w:rsidRPr="00752F92" w:rsidRDefault="00BC7584" w:rsidP="00A049C0">
            <w:pPr>
              <w:spacing w:before="100" w:beforeAutospacing="1" w:after="100" w:afterAutospacing="1"/>
              <w:jc w:val="both"/>
              <w:rPr>
                <w:rFonts w:ascii="Times New Roman" w:eastAsia="Times New Roman" w:hAnsi="Times New Roman" w:cs="Times New Roman"/>
                <w:b/>
                <w:sz w:val="24"/>
                <w:szCs w:val="24"/>
              </w:rPr>
            </w:pPr>
            <w:r w:rsidRPr="00966CDA">
              <w:rPr>
                <w:rFonts w:ascii="Times New Roman" w:hAnsi="Times New Roman" w:cs="Times New Roman"/>
                <w:sz w:val="24"/>
                <w:szCs w:val="24"/>
              </w:rPr>
              <w:t xml:space="preserve">Закон Республики Адыгея от 04.07.2013 </w:t>
            </w:r>
            <w:r>
              <w:rPr>
                <w:rFonts w:ascii="Times New Roman" w:hAnsi="Times New Roman" w:cs="Times New Roman"/>
                <w:sz w:val="24"/>
                <w:szCs w:val="24"/>
              </w:rPr>
              <w:t>№</w:t>
            </w:r>
            <w:r w:rsidRPr="00966CDA">
              <w:rPr>
                <w:rFonts w:ascii="Times New Roman" w:hAnsi="Times New Roman" w:cs="Times New Roman"/>
                <w:sz w:val="24"/>
                <w:szCs w:val="24"/>
              </w:rPr>
              <w:t xml:space="preserve"> 207</w:t>
            </w:r>
            <w:r>
              <w:rPr>
                <w:rFonts w:ascii="Times New Roman" w:hAnsi="Times New Roman" w:cs="Times New Roman"/>
                <w:sz w:val="24"/>
                <w:szCs w:val="24"/>
              </w:rPr>
              <w:t xml:space="preserve"> «</w:t>
            </w:r>
            <w:r w:rsidRPr="00966CDA">
              <w:rPr>
                <w:rFonts w:ascii="Times New Roman" w:hAnsi="Times New Roman" w:cs="Times New Roman"/>
                <w:sz w:val="24"/>
                <w:szCs w:val="24"/>
              </w:rPr>
              <w:t>Об уполномоченном по защите прав предпринимателей в Республике Адыгея</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Зафесов Владислав Гучевич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355"/>
        </w:trPr>
        <w:tc>
          <w:tcPr>
            <w:tcW w:w="567" w:type="dxa"/>
            <w:vAlign w:val="center"/>
          </w:tcPr>
          <w:p w:rsidR="00BC7584" w:rsidRPr="00E10E14"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31</w:t>
            </w:r>
          </w:p>
        </w:tc>
        <w:tc>
          <w:tcPr>
            <w:tcW w:w="1701" w:type="dxa"/>
            <w:vAlign w:val="center"/>
          </w:tcPr>
          <w:p w:rsidR="00BC7584" w:rsidRDefault="00BC7584" w:rsidP="00A049C0">
            <w:pPr>
              <w:jc w:val="center"/>
              <w:rPr>
                <w:rFonts w:ascii="Times New Roman" w:eastAsia="Times New Roman" w:hAnsi="Times New Roman" w:cs="Times New Roman"/>
                <w:b/>
                <w:sz w:val="24"/>
                <w:szCs w:val="24"/>
              </w:rPr>
            </w:pPr>
            <w:r w:rsidRPr="00E10E14">
              <w:rPr>
                <w:rFonts w:ascii="Times New Roman" w:eastAsia="Times New Roman" w:hAnsi="Times New Roman" w:cs="Times New Roman"/>
                <w:b/>
                <w:sz w:val="24"/>
                <w:szCs w:val="24"/>
              </w:rPr>
              <w:t>Республика</w:t>
            </w:r>
          </w:p>
          <w:p w:rsidR="00BC7584" w:rsidRPr="00E10E14" w:rsidRDefault="00BC7584" w:rsidP="00A049C0">
            <w:pPr>
              <w:jc w:val="center"/>
              <w:rPr>
                <w:rFonts w:ascii="Times New Roman" w:eastAsia="Times New Roman" w:hAnsi="Times New Roman" w:cs="Times New Roman"/>
                <w:b/>
                <w:sz w:val="24"/>
                <w:szCs w:val="24"/>
              </w:rPr>
            </w:pPr>
            <w:r w:rsidRPr="00E10E14">
              <w:rPr>
                <w:rFonts w:ascii="Times New Roman" w:eastAsia="Times New Roman" w:hAnsi="Times New Roman" w:cs="Times New Roman"/>
                <w:b/>
                <w:sz w:val="24"/>
                <w:szCs w:val="24"/>
              </w:rPr>
              <w:t>Калмыкия</w:t>
            </w:r>
          </w:p>
        </w:tc>
        <w:tc>
          <w:tcPr>
            <w:tcW w:w="4111" w:type="dxa"/>
            <w:vAlign w:val="center"/>
          </w:tcPr>
          <w:p w:rsidR="00BC7584" w:rsidRPr="00E10E14" w:rsidRDefault="00BC7584" w:rsidP="00A049C0">
            <w:pPr>
              <w:jc w:val="both"/>
              <w:rPr>
                <w:rFonts w:ascii="Times New Roman" w:eastAsia="Times New Roman" w:hAnsi="Times New Roman" w:cs="Times New Roman"/>
                <w:b/>
                <w:sz w:val="24"/>
                <w:szCs w:val="24"/>
              </w:rPr>
            </w:pPr>
            <w:r w:rsidRPr="00E10E14">
              <w:rPr>
                <w:rFonts w:ascii="Times New Roman" w:hAnsi="Times New Roman" w:cs="Times New Roman"/>
                <w:bCs/>
                <w:sz w:val="24"/>
                <w:szCs w:val="24"/>
              </w:rPr>
              <w:t>Закон Республики Калмыкия от 20</w:t>
            </w:r>
            <w:r>
              <w:rPr>
                <w:rFonts w:ascii="Times New Roman" w:hAnsi="Times New Roman" w:cs="Times New Roman"/>
                <w:bCs/>
                <w:sz w:val="24"/>
                <w:szCs w:val="24"/>
              </w:rPr>
              <w:t>.09.</w:t>
            </w:r>
            <w:r w:rsidRPr="00E10E14">
              <w:rPr>
                <w:rFonts w:ascii="Times New Roman" w:hAnsi="Times New Roman" w:cs="Times New Roman"/>
                <w:bCs/>
                <w:sz w:val="24"/>
                <w:szCs w:val="24"/>
              </w:rPr>
              <w:t xml:space="preserve">2012 </w:t>
            </w:r>
            <w:r>
              <w:rPr>
                <w:rFonts w:ascii="Times New Roman" w:hAnsi="Times New Roman" w:cs="Times New Roman"/>
                <w:bCs/>
                <w:sz w:val="24"/>
                <w:szCs w:val="24"/>
              </w:rPr>
              <w:t>№</w:t>
            </w:r>
            <w:r w:rsidRPr="00E10E14">
              <w:rPr>
                <w:rFonts w:ascii="Times New Roman" w:hAnsi="Times New Roman" w:cs="Times New Roman"/>
                <w:bCs/>
                <w:sz w:val="24"/>
                <w:szCs w:val="24"/>
              </w:rPr>
              <w:t xml:space="preserve"> 369-IV-З </w:t>
            </w:r>
            <w:r>
              <w:rPr>
                <w:rFonts w:ascii="Times New Roman" w:hAnsi="Times New Roman" w:cs="Times New Roman"/>
                <w:bCs/>
                <w:sz w:val="24"/>
                <w:szCs w:val="24"/>
              </w:rPr>
              <w:t>«</w:t>
            </w:r>
            <w:r w:rsidRPr="00E10E14">
              <w:rPr>
                <w:rFonts w:ascii="Times New Roman" w:hAnsi="Times New Roman" w:cs="Times New Roman"/>
                <w:bCs/>
                <w:sz w:val="24"/>
                <w:szCs w:val="24"/>
              </w:rPr>
              <w:t>Об Уполномоченном по правам предпринимателей в Республике Калмыкия</w:t>
            </w:r>
            <w:r>
              <w:rPr>
                <w:rFonts w:ascii="Times New Roman" w:hAnsi="Times New Roman" w:cs="Times New Roman"/>
                <w:bCs/>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Дарбаков Вадим Вячеславович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37" w:history="1">
              <w:r w:rsidR="00BC7584" w:rsidRPr="000C6589">
                <w:rPr>
                  <w:rStyle w:val="a5"/>
                  <w:rFonts w:ascii="Arial" w:hAnsi="Arial" w:cs="Arial"/>
                  <w:b/>
                  <w:sz w:val="24"/>
                  <w:szCs w:val="24"/>
                </w:rPr>
                <w:t>http://upprk.ru</w:t>
              </w:r>
            </w:hyperlink>
            <w:r w:rsidR="00BC7584" w:rsidRPr="000C6589">
              <w:rPr>
                <w:rFonts w:ascii="Arial" w:hAnsi="Arial" w:cs="Arial"/>
                <w:b/>
                <w:sz w:val="24"/>
                <w:szCs w:val="24"/>
              </w:rPr>
              <w:t xml:space="preserve"> </w:t>
            </w:r>
          </w:p>
        </w:tc>
      </w:tr>
      <w:tr w:rsidR="00BC7584" w:rsidRPr="00B33F4B" w:rsidTr="00A049C0">
        <w:trPr>
          <w:cantSplit/>
          <w:trHeight w:val="1228"/>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701" w:type="dxa"/>
            <w:vAlign w:val="center"/>
          </w:tcPr>
          <w:p w:rsidR="00BC7584" w:rsidRPr="000C6589" w:rsidRDefault="00BC7584" w:rsidP="00A049C0">
            <w:pPr>
              <w:spacing w:before="100" w:beforeAutospacing="1" w:after="100" w:afterAutospacing="1"/>
              <w:jc w:val="center"/>
              <w:rPr>
                <w:rFonts w:ascii="Times New Roman" w:eastAsia="Times New Roman" w:hAnsi="Times New Roman" w:cs="Times New Roman"/>
                <w:b/>
                <w:sz w:val="20"/>
                <w:szCs w:val="20"/>
              </w:rPr>
            </w:pPr>
            <w:r w:rsidRPr="000C6589">
              <w:rPr>
                <w:rFonts w:ascii="Times New Roman" w:eastAsia="Times New Roman" w:hAnsi="Times New Roman" w:cs="Times New Roman"/>
                <w:b/>
                <w:sz w:val="20"/>
                <w:szCs w:val="20"/>
              </w:rPr>
              <w:t>Краснодарский край</w:t>
            </w:r>
          </w:p>
        </w:tc>
        <w:tc>
          <w:tcPr>
            <w:tcW w:w="4111" w:type="dxa"/>
            <w:vAlign w:val="center"/>
          </w:tcPr>
          <w:p w:rsidR="00BC7584" w:rsidRPr="00224105" w:rsidRDefault="00BC7584" w:rsidP="00A049C0">
            <w:pPr>
              <w:spacing w:before="100" w:beforeAutospacing="1" w:after="100" w:afterAutospacing="1"/>
              <w:jc w:val="both"/>
              <w:rPr>
                <w:rFonts w:ascii="Times New Roman" w:hAnsi="Times New Roman" w:cs="Times New Roman"/>
                <w:sz w:val="24"/>
                <w:szCs w:val="24"/>
              </w:rPr>
            </w:pPr>
            <w:r w:rsidRPr="00FE46D8">
              <w:rPr>
                <w:rFonts w:ascii="Times New Roman" w:hAnsi="Times New Roman" w:cs="Times New Roman"/>
                <w:sz w:val="24"/>
                <w:szCs w:val="24"/>
              </w:rPr>
              <w:t xml:space="preserve">Закон Красноярского края от 21.11.2013 </w:t>
            </w:r>
            <w:r>
              <w:rPr>
                <w:rFonts w:ascii="Times New Roman" w:hAnsi="Times New Roman" w:cs="Times New Roman"/>
                <w:sz w:val="24"/>
                <w:szCs w:val="24"/>
              </w:rPr>
              <w:t>№</w:t>
            </w:r>
            <w:r w:rsidRPr="00FE46D8">
              <w:rPr>
                <w:rFonts w:ascii="Times New Roman" w:hAnsi="Times New Roman" w:cs="Times New Roman"/>
                <w:sz w:val="24"/>
                <w:szCs w:val="24"/>
              </w:rPr>
              <w:t xml:space="preserve"> 5-1830 </w:t>
            </w:r>
            <w:r>
              <w:rPr>
                <w:rFonts w:ascii="Times New Roman" w:hAnsi="Times New Roman" w:cs="Times New Roman"/>
                <w:sz w:val="24"/>
                <w:szCs w:val="24"/>
              </w:rPr>
              <w:t>«</w:t>
            </w:r>
            <w:r w:rsidRPr="00FE46D8">
              <w:rPr>
                <w:rFonts w:ascii="Times New Roman" w:hAnsi="Times New Roman" w:cs="Times New Roman"/>
                <w:sz w:val="24"/>
                <w:szCs w:val="24"/>
              </w:rPr>
              <w:t>Об Уполномоченном по защите прав предпринимателей в Красноярском крае</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Якимчик</w:t>
            </w:r>
            <w:r w:rsidRPr="000C6589">
              <w:rPr>
                <w:rFonts w:ascii="Times New Roman" w:hAnsi="Times New Roman" w:cs="Times New Roman"/>
                <w:color w:val="141414"/>
                <w:sz w:val="24"/>
                <w:szCs w:val="24"/>
              </w:rPr>
              <w:br/>
              <w:t>Игорь Иванович</w:t>
            </w:r>
          </w:p>
        </w:tc>
        <w:tc>
          <w:tcPr>
            <w:tcW w:w="1984" w:type="dxa"/>
            <w:vAlign w:val="center"/>
          </w:tcPr>
          <w:p w:rsidR="00BC7584" w:rsidRPr="000C6589" w:rsidRDefault="00C84C9D" w:rsidP="00A049C0">
            <w:pPr>
              <w:jc w:val="center"/>
              <w:rPr>
                <w:rFonts w:ascii="Arial" w:hAnsi="Arial" w:cs="Arial"/>
                <w:b/>
                <w:color w:val="141414"/>
                <w:sz w:val="24"/>
                <w:szCs w:val="24"/>
              </w:rPr>
            </w:pPr>
            <w:hyperlink r:id="rId38" w:history="1">
              <w:r w:rsidR="00BC7584" w:rsidRPr="000C6589">
                <w:rPr>
                  <w:rStyle w:val="a5"/>
                  <w:rFonts w:ascii="Arial" w:hAnsi="Arial" w:cs="Arial"/>
                  <w:b/>
                  <w:sz w:val="24"/>
                  <w:szCs w:val="24"/>
                </w:rPr>
                <w:t>http://uppkk.ru</w:t>
              </w:r>
            </w:hyperlink>
          </w:p>
        </w:tc>
      </w:tr>
      <w:tr w:rsidR="00BC7584" w:rsidRPr="00B33F4B" w:rsidTr="00A049C0">
        <w:trPr>
          <w:cantSplit/>
          <w:trHeight w:val="227"/>
        </w:trPr>
        <w:tc>
          <w:tcPr>
            <w:tcW w:w="567" w:type="dxa"/>
            <w:vAlign w:val="center"/>
          </w:tcPr>
          <w:p w:rsidR="00BC7584"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lastRenderedPageBreak/>
              <w:t>33</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224105">
              <w:rPr>
                <w:rFonts w:ascii="Times New Roman" w:eastAsia="Times New Roman" w:hAnsi="Times New Roman" w:cs="Times New Roman"/>
                <w:b/>
              </w:rPr>
              <w:t xml:space="preserve">Астраханская </w:t>
            </w:r>
            <w:r>
              <w:rPr>
                <w:rFonts w:ascii="Times New Roman" w:eastAsia="Times New Roman" w:hAnsi="Times New Roman" w:cs="Times New Roman"/>
                <w:b/>
                <w:sz w:val="24"/>
                <w:szCs w:val="24"/>
              </w:rPr>
              <w:t>область</w:t>
            </w:r>
            <w:r w:rsidRPr="000C6589">
              <w:rPr>
                <w:rFonts w:ascii="Times New Roman" w:eastAsia="Times New Roman" w:hAnsi="Times New Roman" w:cs="Times New Roman"/>
                <w:b/>
                <w:color w:val="0070C0"/>
                <w:sz w:val="30"/>
                <w:szCs w:val="30"/>
              </w:rPr>
              <w:t>*</w:t>
            </w:r>
          </w:p>
        </w:tc>
        <w:tc>
          <w:tcPr>
            <w:tcW w:w="4111" w:type="dxa"/>
            <w:vAlign w:val="center"/>
          </w:tcPr>
          <w:p w:rsidR="00BC7584" w:rsidRPr="00FE46D8" w:rsidRDefault="00BC7584" w:rsidP="00A049C0">
            <w:pPr>
              <w:spacing w:before="100" w:beforeAutospacing="1" w:after="100" w:afterAutospacing="1"/>
              <w:jc w:val="both"/>
              <w:rPr>
                <w:rFonts w:ascii="Times New Roman" w:hAnsi="Times New Roman" w:cs="Times New Roman"/>
                <w:sz w:val="24"/>
                <w:szCs w:val="24"/>
              </w:rPr>
            </w:pPr>
            <w:r w:rsidRPr="008E2828">
              <w:rPr>
                <w:rFonts w:ascii="Times New Roman" w:hAnsi="Times New Roman" w:cs="Times New Roman"/>
                <w:sz w:val="24"/>
                <w:szCs w:val="24"/>
              </w:rPr>
              <w:t>Постановление Губернатора Астраханской области от 08.11.2012 № 423 «О Положении об уполномоченном по защите прав предпринимателей при Губернаторе Астраханской области на общественных началах»</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Никитина</w:t>
            </w:r>
            <w:r w:rsidRPr="000C6589">
              <w:rPr>
                <w:rFonts w:ascii="Times New Roman" w:hAnsi="Times New Roman" w:cs="Times New Roman"/>
                <w:color w:val="141414"/>
                <w:sz w:val="24"/>
                <w:szCs w:val="24"/>
              </w:rPr>
              <w:br/>
              <w:t>Наиля Зинуровна</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82"/>
        </w:trPr>
        <w:tc>
          <w:tcPr>
            <w:tcW w:w="567" w:type="dxa"/>
            <w:vAlign w:val="center"/>
          </w:tcPr>
          <w:p w:rsidR="00BC7584" w:rsidRPr="00C72ED9" w:rsidRDefault="00BC7584" w:rsidP="00A049C0">
            <w:pPr>
              <w:jc w:val="center"/>
              <w:rPr>
                <w:rFonts w:ascii="Times New Roman" w:hAnsi="Times New Roman" w:cs="Times New Roman"/>
                <w:b/>
                <w:sz w:val="24"/>
                <w:szCs w:val="24"/>
              </w:rPr>
            </w:pPr>
            <w:r w:rsidRPr="00C72ED9">
              <w:rPr>
                <w:rFonts w:ascii="Times New Roman" w:hAnsi="Times New Roman" w:cs="Times New Roman"/>
                <w:b/>
                <w:sz w:val="24"/>
                <w:szCs w:val="24"/>
              </w:rPr>
              <w:t>34</w:t>
            </w:r>
          </w:p>
        </w:tc>
        <w:tc>
          <w:tcPr>
            <w:tcW w:w="1701" w:type="dxa"/>
            <w:vAlign w:val="center"/>
          </w:tcPr>
          <w:p w:rsidR="00BC7584" w:rsidRPr="002D4061" w:rsidRDefault="00BC7584" w:rsidP="00A049C0">
            <w:pPr>
              <w:spacing w:before="100" w:beforeAutospacing="1" w:after="100" w:afterAutospacing="1"/>
              <w:jc w:val="center"/>
              <w:rPr>
                <w:rFonts w:ascii="Times New Roman" w:eastAsia="Times New Roman" w:hAnsi="Times New Roman" w:cs="Times New Roman"/>
                <w:b/>
                <w:sz w:val="20"/>
                <w:szCs w:val="20"/>
              </w:rPr>
            </w:pPr>
            <w:r w:rsidRPr="002D4061">
              <w:rPr>
                <w:rFonts w:ascii="Times New Roman" w:eastAsia="Times New Roman" w:hAnsi="Times New Roman" w:cs="Times New Roman"/>
                <w:b/>
                <w:sz w:val="20"/>
                <w:szCs w:val="20"/>
              </w:rPr>
              <w:t>Волгоградская область</w:t>
            </w:r>
            <w:r w:rsidRPr="002D4061">
              <w:rPr>
                <w:rFonts w:ascii="Times New Roman" w:eastAsia="Times New Roman" w:hAnsi="Times New Roman" w:cs="Times New Roman"/>
                <w:b/>
                <w:color w:val="0070C0"/>
                <w:sz w:val="20"/>
                <w:szCs w:val="20"/>
              </w:rPr>
              <w:t>*</w:t>
            </w:r>
          </w:p>
        </w:tc>
        <w:tc>
          <w:tcPr>
            <w:tcW w:w="4111" w:type="dxa"/>
            <w:vAlign w:val="center"/>
          </w:tcPr>
          <w:p w:rsidR="00BC7584" w:rsidRPr="00C72ED9" w:rsidRDefault="00BC7584" w:rsidP="00A049C0">
            <w:pPr>
              <w:spacing w:before="100" w:beforeAutospacing="1" w:after="100" w:afterAutospacing="1"/>
              <w:jc w:val="both"/>
              <w:rPr>
                <w:rFonts w:ascii="Times New Roman" w:hAnsi="Times New Roman" w:cs="Times New Roman"/>
                <w:sz w:val="24"/>
                <w:szCs w:val="24"/>
              </w:rPr>
            </w:pPr>
            <w:r w:rsidRPr="00C72ED9">
              <w:rPr>
                <w:rFonts w:ascii="Times New Roman" w:hAnsi="Times New Roman" w:cs="Times New Roman"/>
                <w:sz w:val="24"/>
                <w:szCs w:val="24"/>
              </w:rPr>
              <w:t>Постановление Губернатора Волгоградской области от 13.02.2013 № 129 «Об утверждении Положения об уполномоченном по правам предпринимателей при Губернаторе Волгоградской области»</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Ващенко Андрей Александрович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39" w:history="1">
              <w:r w:rsidR="00BC7584" w:rsidRPr="000C6589">
                <w:rPr>
                  <w:rStyle w:val="a5"/>
                  <w:rFonts w:ascii="Times New Roman" w:hAnsi="Times New Roman" w:cs="Times New Roman"/>
                  <w:b/>
                  <w:sz w:val="24"/>
                  <w:szCs w:val="24"/>
                </w:rPr>
                <w:t>http://ombuds34.ru/order_of_handling</w:t>
              </w:r>
            </w:hyperlink>
            <w:r w:rsidR="00BC7584" w:rsidRPr="000C6589">
              <w:rPr>
                <w:rFonts w:ascii="Times New Roman" w:hAnsi="Times New Roman" w:cs="Times New Roman"/>
                <w:b/>
                <w:sz w:val="24"/>
                <w:szCs w:val="24"/>
              </w:rPr>
              <w:t xml:space="preserve"> </w:t>
            </w:r>
          </w:p>
        </w:tc>
      </w:tr>
      <w:tr w:rsidR="00BC7584" w:rsidRPr="00B33F4B" w:rsidTr="00A049C0">
        <w:trPr>
          <w:cantSplit/>
          <w:trHeight w:val="65"/>
        </w:trPr>
        <w:tc>
          <w:tcPr>
            <w:tcW w:w="567" w:type="dxa"/>
            <w:tcBorders>
              <w:bottom w:val="single" w:sz="12" w:space="0" w:color="0070C0"/>
            </w:tcBorders>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35</w:t>
            </w:r>
          </w:p>
        </w:tc>
        <w:tc>
          <w:tcPr>
            <w:tcW w:w="1701" w:type="dxa"/>
            <w:tcBorders>
              <w:bottom w:val="single" w:sz="12" w:space="0" w:color="0070C0"/>
            </w:tcBorders>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Ростовская область</w:t>
            </w:r>
          </w:p>
        </w:tc>
        <w:tc>
          <w:tcPr>
            <w:tcW w:w="4111" w:type="dxa"/>
            <w:tcBorders>
              <w:bottom w:val="single" w:sz="12" w:space="0" w:color="0070C0"/>
            </w:tcBorders>
            <w:vAlign w:val="center"/>
          </w:tcPr>
          <w:p w:rsidR="00BC7584" w:rsidRPr="000C6589" w:rsidRDefault="00BC7584" w:rsidP="00A049C0">
            <w:pPr>
              <w:spacing w:before="100" w:beforeAutospacing="1" w:after="100" w:afterAutospacing="1"/>
              <w:jc w:val="both"/>
              <w:rPr>
                <w:rFonts w:ascii="Times New Roman" w:hAnsi="Times New Roman" w:cs="Times New Roman"/>
                <w:sz w:val="24"/>
                <w:szCs w:val="24"/>
              </w:rPr>
            </w:pPr>
            <w:r w:rsidRPr="00025797">
              <w:rPr>
                <w:rFonts w:ascii="Times New Roman" w:hAnsi="Times New Roman" w:cs="Times New Roman"/>
                <w:sz w:val="24"/>
                <w:szCs w:val="24"/>
              </w:rPr>
              <w:t xml:space="preserve">Областной закон Ростовской области от 30.07.2013 </w:t>
            </w:r>
            <w:r>
              <w:rPr>
                <w:rFonts w:ascii="Times New Roman" w:hAnsi="Times New Roman" w:cs="Times New Roman"/>
                <w:sz w:val="24"/>
                <w:szCs w:val="24"/>
              </w:rPr>
              <w:t>№</w:t>
            </w:r>
            <w:r w:rsidRPr="00025797">
              <w:rPr>
                <w:rFonts w:ascii="Times New Roman" w:hAnsi="Times New Roman" w:cs="Times New Roman"/>
                <w:sz w:val="24"/>
                <w:szCs w:val="24"/>
              </w:rPr>
              <w:t xml:space="preserve"> 1146-ЗС </w:t>
            </w:r>
            <w:r>
              <w:rPr>
                <w:rFonts w:ascii="Times New Roman" w:hAnsi="Times New Roman" w:cs="Times New Roman"/>
                <w:sz w:val="24"/>
                <w:szCs w:val="24"/>
              </w:rPr>
              <w:t>«</w:t>
            </w:r>
            <w:r w:rsidRPr="00025797">
              <w:rPr>
                <w:rFonts w:ascii="Times New Roman" w:hAnsi="Times New Roman" w:cs="Times New Roman"/>
                <w:sz w:val="24"/>
                <w:szCs w:val="24"/>
              </w:rPr>
              <w:t>Об Уполномоченном по защите прав предпринимателей в Ростовской области</w:t>
            </w:r>
            <w:r>
              <w:rPr>
                <w:rFonts w:ascii="Times New Roman" w:hAnsi="Times New Roman" w:cs="Times New Roman"/>
                <w:sz w:val="24"/>
                <w:szCs w:val="24"/>
              </w:rPr>
              <w:t>»</w:t>
            </w:r>
          </w:p>
        </w:tc>
        <w:tc>
          <w:tcPr>
            <w:tcW w:w="1985" w:type="dxa"/>
            <w:tcBorders>
              <w:bottom w:val="single" w:sz="12" w:space="0" w:color="0070C0"/>
            </w:tcBorders>
            <w:vAlign w:val="center"/>
          </w:tcPr>
          <w:p w:rsidR="00BC7584" w:rsidRPr="00A11922" w:rsidRDefault="00BC7584" w:rsidP="00A049C0">
            <w:pPr>
              <w:spacing w:before="19" w:after="19" w:line="299" w:lineRule="atLeast"/>
              <w:jc w:val="center"/>
              <w:rPr>
                <w:rFonts w:ascii="Times New Roman" w:hAnsi="Times New Roman" w:cs="Times New Roman"/>
                <w:color w:val="141414"/>
                <w:sz w:val="24"/>
                <w:szCs w:val="24"/>
              </w:rPr>
            </w:pPr>
            <w:r w:rsidRPr="000C6589">
              <w:rPr>
                <w:rFonts w:ascii="Times New Roman" w:hAnsi="Times New Roman" w:cs="Times New Roman"/>
                <w:color w:val="141414"/>
                <w:sz w:val="24"/>
                <w:szCs w:val="24"/>
              </w:rPr>
              <w:br/>
              <w:t>Дереза</w:t>
            </w:r>
            <w:r w:rsidRPr="000C6589">
              <w:rPr>
                <w:rFonts w:ascii="Times New Roman" w:hAnsi="Times New Roman" w:cs="Times New Roman"/>
                <w:color w:val="141414"/>
                <w:sz w:val="24"/>
                <w:szCs w:val="24"/>
              </w:rPr>
              <w:br/>
              <w:t>Олег Владимирович</w:t>
            </w:r>
          </w:p>
        </w:tc>
        <w:tc>
          <w:tcPr>
            <w:tcW w:w="1984" w:type="dxa"/>
            <w:tcBorders>
              <w:bottom w:val="single" w:sz="12" w:space="0" w:color="0070C0"/>
            </w:tcBorders>
            <w:vAlign w:val="center"/>
          </w:tcPr>
          <w:p w:rsidR="00BC7584" w:rsidRPr="000C6589" w:rsidRDefault="00C84C9D" w:rsidP="00A049C0">
            <w:pPr>
              <w:jc w:val="center"/>
              <w:rPr>
                <w:rFonts w:ascii="Times New Roman" w:hAnsi="Times New Roman" w:cs="Times New Roman"/>
                <w:b/>
                <w:sz w:val="24"/>
                <w:szCs w:val="24"/>
              </w:rPr>
            </w:pPr>
            <w:hyperlink r:id="rId40" w:history="1">
              <w:r w:rsidR="00BC7584" w:rsidRPr="000C6589">
                <w:rPr>
                  <w:rStyle w:val="a5"/>
                  <w:rFonts w:ascii="Arial" w:hAnsi="Arial" w:cs="Arial"/>
                  <w:b/>
                  <w:sz w:val="24"/>
                  <w:szCs w:val="24"/>
                </w:rPr>
                <w:t>www.omb-pro.ru</w:t>
              </w:r>
            </w:hyperlink>
            <w:r w:rsidR="00BC7584" w:rsidRPr="000C6589">
              <w:rPr>
                <w:rFonts w:ascii="Arial" w:hAnsi="Arial" w:cs="Arial"/>
                <w:b/>
                <w:color w:val="141414"/>
                <w:sz w:val="24"/>
                <w:szCs w:val="24"/>
              </w:rPr>
              <w:t xml:space="preserve"> </w:t>
            </w:r>
          </w:p>
        </w:tc>
      </w:tr>
      <w:tr w:rsidR="00BC7584" w:rsidRPr="00B33F4B" w:rsidTr="00A049C0">
        <w:trPr>
          <w:cantSplit/>
          <w:trHeight w:val="105"/>
        </w:trPr>
        <w:tc>
          <w:tcPr>
            <w:tcW w:w="10348" w:type="dxa"/>
            <w:gridSpan w:val="5"/>
            <w:shd w:val="clear" w:color="auto" w:fill="FFC000"/>
            <w:vAlign w:val="center"/>
          </w:tcPr>
          <w:p w:rsidR="00BC7584" w:rsidRPr="000C6589" w:rsidRDefault="00BC7584" w:rsidP="00A049C0">
            <w:pPr>
              <w:jc w:val="center"/>
              <w:rPr>
                <w:rFonts w:ascii="Times New Roman" w:hAnsi="Times New Roman" w:cs="Times New Roman"/>
                <w:b/>
                <w:sz w:val="24"/>
                <w:szCs w:val="24"/>
              </w:rPr>
            </w:pPr>
            <w:r w:rsidRPr="000C6589">
              <w:rPr>
                <w:rFonts w:ascii="Times New Roman" w:hAnsi="Times New Roman" w:cs="Times New Roman"/>
                <w:b/>
                <w:sz w:val="24"/>
                <w:szCs w:val="24"/>
              </w:rPr>
              <w:t>СЕВЕРО-КАВКАЗКИ</w:t>
            </w:r>
            <w:r>
              <w:rPr>
                <w:rFonts w:ascii="Times New Roman" w:hAnsi="Times New Roman" w:cs="Times New Roman"/>
                <w:b/>
                <w:sz w:val="24"/>
                <w:szCs w:val="24"/>
              </w:rPr>
              <w:t>Й</w:t>
            </w:r>
            <w:r w:rsidRPr="000C6589">
              <w:rPr>
                <w:rFonts w:ascii="Times New Roman" w:hAnsi="Times New Roman" w:cs="Times New Roman"/>
                <w:b/>
                <w:sz w:val="24"/>
                <w:szCs w:val="24"/>
              </w:rPr>
              <w:t xml:space="preserve"> ФЕДЕРАЛЬНЫЙ ОКРУГ</w:t>
            </w:r>
          </w:p>
        </w:tc>
      </w:tr>
      <w:tr w:rsidR="00BC7584" w:rsidRPr="00B33F4B" w:rsidTr="00A049C0">
        <w:trPr>
          <w:cantSplit/>
          <w:trHeight w:val="1369"/>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Республика</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Дагестан</w:t>
            </w:r>
          </w:p>
        </w:tc>
        <w:tc>
          <w:tcPr>
            <w:tcW w:w="4111" w:type="dxa"/>
          </w:tcPr>
          <w:p w:rsidR="00BC7584" w:rsidRPr="00B33F4B" w:rsidRDefault="00BC7584" w:rsidP="00A049C0">
            <w:pPr>
              <w:jc w:val="both"/>
              <w:rPr>
                <w:rFonts w:ascii="Times New Roman" w:hAnsi="Times New Roman" w:cs="Times New Roman"/>
                <w:sz w:val="24"/>
                <w:szCs w:val="24"/>
              </w:rPr>
            </w:pPr>
            <w:r w:rsidRPr="00C93E8C">
              <w:rPr>
                <w:rFonts w:ascii="Times New Roman" w:hAnsi="Times New Roman" w:cs="Times New Roman"/>
                <w:sz w:val="24"/>
                <w:szCs w:val="24"/>
              </w:rPr>
              <w:t xml:space="preserve">Закон Республики Дагестан от 29.12.2012 </w:t>
            </w:r>
            <w:r>
              <w:rPr>
                <w:rFonts w:ascii="Times New Roman" w:hAnsi="Times New Roman" w:cs="Times New Roman"/>
                <w:sz w:val="24"/>
                <w:szCs w:val="24"/>
              </w:rPr>
              <w:t>№</w:t>
            </w:r>
            <w:r w:rsidRPr="00C93E8C">
              <w:rPr>
                <w:rFonts w:ascii="Times New Roman" w:hAnsi="Times New Roman" w:cs="Times New Roman"/>
                <w:sz w:val="24"/>
                <w:szCs w:val="24"/>
              </w:rPr>
              <w:t xml:space="preserve"> 104 </w:t>
            </w:r>
            <w:r>
              <w:rPr>
                <w:rFonts w:ascii="Times New Roman" w:hAnsi="Times New Roman" w:cs="Times New Roman"/>
                <w:sz w:val="24"/>
                <w:szCs w:val="24"/>
              </w:rPr>
              <w:t>«</w:t>
            </w:r>
            <w:r w:rsidRPr="00C93E8C">
              <w:rPr>
                <w:rFonts w:ascii="Times New Roman" w:hAnsi="Times New Roman" w:cs="Times New Roman"/>
                <w:sz w:val="24"/>
                <w:szCs w:val="24"/>
              </w:rPr>
              <w:t>Об Уполномоченном по защите прав предпринимателей в Республике Дагестан</w:t>
            </w:r>
            <w:r>
              <w:rPr>
                <w:rFonts w:ascii="Times New Roman" w:hAnsi="Times New Roman" w:cs="Times New Roman"/>
                <w:sz w:val="24"/>
                <w:szCs w:val="24"/>
              </w:rPr>
              <w:t>»</w:t>
            </w:r>
          </w:p>
        </w:tc>
        <w:tc>
          <w:tcPr>
            <w:tcW w:w="1985" w:type="dxa"/>
            <w:vAlign w:val="center"/>
          </w:tcPr>
          <w:p w:rsidR="00BC7584" w:rsidRPr="00A11922" w:rsidRDefault="00BC7584" w:rsidP="00A049C0">
            <w:pPr>
              <w:spacing w:before="19" w:after="19" w:line="299" w:lineRule="atLeast"/>
              <w:jc w:val="center"/>
              <w:rPr>
                <w:rFonts w:ascii="Times New Roman" w:hAnsi="Times New Roman" w:cs="Times New Roman"/>
                <w:color w:val="141414"/>
                <w:sz w:val="24"/>
                <w:szCs w:val="24"/>
              </w:rPr>
            </w:pPr>
            <w:r w:rsidRPr="000C6589">
              <w:rPr>
                <w:rFonts w:ascii="Times New Roman" w:hAnsi="Times New Roman" w:cs="Times New Roman"/>
                <w:color w:val="141414"/>
                <w:sz w:val="24"/>
                <w:szCs w:val="24"/>
              </w:rPr>
              <w:t>Магомедов Башир Ибрагимович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20"/>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37</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Республика</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Ингушетия</w:t>
            </w:r>
          </w:p>
        </w:tc>
        <w:tc>
          <w:tcPr>
            <w:tcW w:w="4111" w:type="dxa"/>
          </w:tcPr>
          <w:p w:rsidR="00BC7584" w:rsidRPr="00B33F4B" w:rsidRDefault="00BC7584" w:rsidP="00A049C0">
            <w:pPr>
              <w:jc w:val="both"/>
              <w:rPr>
                <w:rFonts w:ascii="Times New Roman" w:hAnsi="Times New Roman" w:cs="Times New Roman"/>
                <w:sz w:val="24"/>
                <w:szCs w:val="24"/>
              </w:rPr>
            </w:pPr>
            <w:r w:rsidRPr="00B32574">
              <w:rPr>
                <w:rFonts w:ascii="Times New Roman" w:hAnsi="Times New Roman" w:cs="Times New Roman"/>
                <w:sz w:val="24"/>
                <w:szCs w:val="24"/>
              </w:rPr>
              <w:t xml:space="preserve">Закон Республики Ингушетия от 03.12.2013 </w:t>
            </w:r>
            <w:r>
              <w:rPr>
                <w:rFonts w:ascii="Times New Roman" w:hAnsi="Times New Roman" w:cs="Times New Roman"/>
                <w:sz w:val="24"/>
                <w:szCs w:val="24"/>
              </w:rPr>
              <w:t>№</w:t>
            </w:r>
            <w:r w:rsidRPr="00B32574">
              <w:rPr>
                <w:rFonts w:ascii="Times New Roman" w:hAnsi="Times New Roman" w:cs="Times New Roman"/>
                <w:sz w:val="24"/>
                <w:szCs w:val="24"/>
              </w:rPr>
              <w:t xml:space="preserve"> 46-РЗ </w:t>
            </w:r>
            <w:r>
              <w:rPr>
                <w:rFonts w:ascii="Times New Roman" w:hAnsi="Times New Roman" w:cs="Times New Roman"/>
                <w:sz w:val="24"/>
                <w:szCs w:val="24"/>
              </w:rPr>
              <w:t>«</w:t>
            </w:r>
            <w:r w:rsidRPr="00B32574">
              <w:rPr>
                <w:rFonts w:ascii="Times New Roman" w:hAnsi="Times New Roman" w:cs="Times New Roman"/>
                <w:sz w:val="24"/>
                <w:szCs w:val="24"/>
              </w:rPr>
              <w:t>Об уполномоченном по защите прав предпринимателей в Республике Ингушетия</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Хаматханов</w:t>
            </w:r>
            <w:r w:rsidRPr="000C6589">
              <w:rPr>
                <w:rFonts w:ascii="Times New Roman" w:hAnsi="Times New Roman" w:cs="Times New Roman"/>
                <w:color w:val="141414"/>
                <w:sz w:val="24"/>
                <w:szCs w:val="24"/>
              </w:rPr>
              <w:br/>
              <w:t>Мурат Даутгиреевич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20"/>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38</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Кабардино-</w:t>
            </w:r>
          </w:p>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Балкарская</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Республика</w:t>
            </w:r>
          </w:p>
        </w:tc>
        <w:tc>
          <w:tcPr>
            <w:tcW w:w="4111" w:type="dxa"/>
          </w:tcPr>
          <w:p w:rsidR="00BC7584" w:rsidRPr="007B1E08" w:rsidRDefault="00BC7584" w:rsidP="00A049C0">
            <w:pPr>
              <w:jc w:val="both"/>
              <w:rPr>
                <w:rFonts w:ascii="Times New Roman" w:hAnsi="Times New Roman" w:cs="Times New Roman"/>
                <w:sz w:val="24"/>
                <w:szCs w:val="24"/>
              </w:rPr>
            </w:pPr>
            <w:r w:rsidRPr="007B1E08">
              <w:rPr>
                <w:rFonts w:ascii="Times New Roman" w:hAnsi="Times New Roman" w:cs="Times New Roman"/>
                <w:sz w:val="24"/>
                <w:szCs w:val="24"/>
              </w:rPr>
              <w:t xml:space="preserve">Закон Кабардино-Балкарской Республики от 17.04.2013 </w:t>
            </w:r>
            <w:r>
              <w:rPr>
                <w:rFonts w:ascii="Times New Roman" w:hAnsi="Times New Roman" w:cs="Times New Roman"/>
                <w:sz w:val="24"/>
                <w:szCs w:val="24"/>
              </w:rPr>
              <w:t>№</w:t>
            </w:r>
            <w:r w:rsidRPr="007B1E08">
              <w:rPr>
                <w:rFonts w:ascii="Times New Roman" w:hAnsi="Times New Roman" w:cs="Times New Roman"/>
                <w:sz w:val="24"/>
                <w:szCs w:val="24"/>
              </w:rPr>
              <w:t xml:space="preserve"> 38-РЗ</w:t>
            </w:r>
            <w:r>
              <w:rPr>
                <w:rFonts w:ascii="Times New Roman" w:hAnsi="Times New Roman" w:cs="Times New Roman"/>
                <w:sz w:val="24"/>
                <w:szCs w:val="24"/>
              </w:rPr>
              <w:t xml:space="preserve"> «</w:t>
            </w:r>
            <w:r w:rsidRPr="007B1E08">
              <w:rPr>
                <w:rFonts w:ascii="Times New Roman" w:hAnsi="Times New Roman" w:cs="Times New Roman"/>
                <w:sz w:val="24"/>
                <w:szCs w:val="24"/>
              </w:rPr>
              <w:t>Об Уполномоченном по защите прав предпринимателей в Кабардино-Балкарской Республике</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Таов Пшикан Кесович </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41" w:history="1">
              <w:r w:rsidR="00BC7584" w:rsidRPr="000C6589">
                <w:rPr>
                  <w:rStyle w:val="a5"/>
                  <w:rFonts w:ascii="Times New Roman" w:eastAsia="Times New Roman" w:hAnsi="Times New Roman" w:cs="Times New Roman"/>
                  <w:b/>
                  <w:sz w:val="24"/>
                  <w:szCs w:val="24"/>
                </w:rPr>
                <w:t>http://ombudsma</w:t>
              </w:r>
              <w:r w:rsidR="00BC7584" w:rsidRPr="000C6589">
                <w:rPr>
                  <w:rStyle w:val="a5"/>
                  <w:rFonts w:ascii="Times New Roman" w:eastAsia="Times New Roman" w:hAnsi="Times New Roman" w:cs="Times New Roman"/>
                  <w:b/>
                  <w:sz w:val="24"/>
                  <w:szCs w:val="24"/>
                  <w:lang w:val="en-US"/>
                </w:rPr>
                <w:t>n</w:t>
              </w:r>
              <w:r w:rsidR="00BC7584" w:rsidRPr="000C6589">
                <w:rPr>
                  <w:rStyle w:val="a5"/>
                  <w:rFonts w:ascii="Times New Roman" w:eastAsia="Times New Roman" w:hAnsi="Times New Roman" w:cs="Times New Roman"/>
                  <w:b/>
                  <w:sz w:val="24"/>
                  <w:szCs w:val="24"/>
                </w:rPr>
                <w:t>bizkbr.ru</w:t>
              </w:r>
            </w:hyperlink>
          </w:p>
        </w:tc>
      </w:tr>
      <w:tr w:rsidR="00BC7584" w:rsidRPr="00B33F4B" w:rsidTr="00A049C0">
        <w:trPr>
          <w:cantSplit/>
          <w:trHeight w:val="120"/>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Карачаево-</w:t>
            </w:r>
          </w:p>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Черкесская</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Республика</w:t>
            </w:r>
          </w:p>
        </w:tc>
        <w:tc>
          <w:tcPr>
            <w:tcW w:w="4111" w:type="dxa"/>
          </w:tcPr>
          <w:p w:rsidR="00BC7584" w:rsidRPr="007B1E08" w:rsidRDefault="00BC7584" w:rsidP="00A049C0">
            <w:pPr>
              <w:jc w:val="both"/>
              <w:rPr>
                <w:rFonts w:ascii="Times New Roman" w:hAnsi="Times New Roman" w:cs="Times New Roman"/>
                <w:sz w:val="24"/>
                <w:szCs w:val="24"/>
              </w:rPr>
            </w:pPr>
            <w:r w:rsidRPr="007B1E08">
              <w:rPr>
                <w:rFonts w:ascii="Times New Roman" w:hAnsi="Times New Roman" w:cs="Times New Roman"/>
                <w:sz w:val="24"/>
                <w:szCs w:val="24"/>
              </w:rPr>
              <w:t xml:space="preserve">Закон Карачаево-Черкесской Республики от 25.06.2013 </w:t>
            </w:r>
            <w:r>
              <w:rPr>
                <w:rFonts w:ascii="Times New Roman" w:hAnsi="Times New Roman" w:cs="Times New Roman"/>
                <w:sz w:val="24"/>
                <w:szCs w:val="24"/>
              </w:rPr>
              <w:t>№</w:t>
            </w:r>
            <w:r w:rsidRPr="007B1E08">
              <w:rPr>
                <w:rFonts w:ascii="Times New Roman" w:hAnsi="Times New Roman" w:cs="Times New Roman"/>
                <w:sz w:val="24"/>
                <w:szCs w:val="24"/>
              </w:rPr>
              <w:t xml:space="preserve"> 27-РЗ</w:t>
            </w:r>
            <w:r>
              <w:rPr>
                <w:rFonts w:ascii="Times New Roman" w:hAnsi="Times New Roman" w:cs="Times New Roman"/>
                <w:sz w:val="24"/>
                <w:szCs w:val="24"/>
              </w:rPr>
              <w:t xml:space="preserve"> «</w:t>
            </w:r>
            <w:r w:rsidRPr="007B1E08">
              <w:rPr>
                <w:rFonts w:ascii="Times New Roman" w:hAnsi="Times New Roman" w:cs="Times New Roman"/>
                <w:sz w:val="24"/>
                <w:szCs w:val="24"/>
              </w:rPr>
              <w:t>Об Уполномоченном по защите прав предпринимателей в Карачаево-Черкесской Республике</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Рощенко Сергей Геннадьевич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20"/>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Республика</w:t>
            </w:r>
          </w:p>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 xml:space="preserve">Северная </w:t>
            </w:r>
            <w:r>
              <w:rPr>
                <w:rFonts w:ascii="Times New Roman" w:hAnsi="Times New Roman" w:cs="Times New Roman"/>
                <w:b/>
                <w:color w:val="000000"/>
                <w:sz w:val="24"/>
                <w:szCs w:val="24"/>
              </w:rPr>
              <w:t>О</w:t>
            </w:r>
            <w:r w:rsidRPr="00752F92">
              <w:rPr>
                <w:rFonts w:ascii="Times New Roman" w:hAnsi="Times New Roman" w:cs="Times New Roman"/>
                <w:b/>
                <w:color w:val="000000"/>
                <w:sz w:val="24"/>
                <w:szCs w:val="24"/>
              </w:rPr>
              <w:t>сетия —</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Алания</w:t>
            </w:r>
          </w:p>
        </w:tc>
        <w:tc>
          <w:tcPr>
            <w:tcW w:w="4111" w:type="dxa"/>
          </w:tcPr>
          <w:p w:rsidR="00BC7584" w:rsidRPr="00B33F4B" w:rsidRDefault="00BC7584" w:rsidP="00A049C0">
            <w:pPr>
              <w:widowControl w:val="0"/>
              <w:autoSpaceDE w:val="0"/>
              <w:autoSpaceDN w:val="0"/>
              <w:adjustRightInd w:val="0"/>
              <w:jc w:val="both"/>
              <w:rPr>
                <w:rFonts w:ascii="Times New Roman" w:hAnsi="Times New Roman" w:cs="Times New Roman"/>
                <w:sz w:val="24"/>
                <w:szCs w:val="24"/>
              </w:rPr>
            </w:pPr>
            <w:r w:rsidRPr="00075F5C">
              <w:rPr>
                <w:rFonts w:ascii="Times New Roman" w:hAnsi="Times New Roman" w:cs="Times New Roman"/>
                <w:sz w:val="24"/>
                <w:szCs w:val="24"/>
              </w:rPr>
              <w:t xml:space="preserve">Закон Республики Северная Осетия-Алания от 12.11.2013 </w:t>
            </w:r>
            <w:r>
              <w:rPr>
                <w:rFonts w:ascii="Times New Roman" w:hAnsi="Times New Roman" w:cs="Times New Roman"/>
                <w:sz w:val="24"/>
                <w:szCs w:val="24"/>
              </w:rPr>
              <w:t>№</w:t>
            </w:r>
            <w:r w:rsidRPr="00075F5C">
              <w:rPr>
                <w:rFonts w:ascii="Times New Roman" w:hAnsi="Times New Roman" w:cs="Times New Roman"/>
                <w:sz w:val="24"/>
                <w:szCs w:val="24"/>
              </w:rPr>
              <w:t xml:space="preserve"> 47-РЗ </w:t>
            </w:r>
            <w:r>
              <w:rPr>
                <w:rFonts w:ascii="Times New Roman" w:hAnsi="Times New Roman" w:cs="Times New Roman"/>
                <w:sz w:val="24"/>
                <w:szCs w:val="24"/>
              </w:rPr>
              <w:t>«</w:t>
            </w:r>
            <w:r w:rsidRPr="00075F5C">
              <w:rPr>
                <w:rFonts w:ascii="Times New Roman" w:hAnsi="Times New Roman" w:cs="Times New Roman"/>
                <w:sz w:val="24"/>
                <w:szCs w:val="24"/>
              </w:rPr>
              <w:t>Об Уполномоченном по защите прав предпринимателей в Республике Северная Осетия-Алания</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Медоев Тимур Сергеевич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155"/>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41</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Чеченская</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Республика</w:t>
            </w:r>
          </w:p>
        </w:tc>
        <w:tc>
          <w:tcPr>
            <w:tcW w:w="4111" w:type="dxa"/>
            <w:vAlign w:val="center"/>
          </w:tcPr>
          <w:p w:rsidR="00BC7584" w:rsidRPr="00752F92" w:rsidRDefault="00BC7584" w:rsidP="00A049C0">
            <w:pPr>
              <w:shd w:val="clear" w:color="auto" w:fill="FFFFFF"/>
              <w:spacing w:line="288" w:lineRule="atLeast"/>
              <w:jc w:val="both"/>
              <w:rPr>
                <w:rFonts w:ascii="Times New Roman" w:hAnsi="Times New Roman" w:cs="Times New Roman"/>
                <w:b/>
                <w:color w:val="000000"/>
                <w:sz w:val="24"/>
                <w:szCs w:val="24"/>
              </w:rPr>
            </w:pPr>
            <w:r w:rsidRPr="001430E1">
              <w:rPr>
                <w:rFonts w:ascii="Times New Roman" w:hAnsi="Times New Roman" w:cs="Times New Roman"/>
                <w:sz w:val="24"/>
                <w:szCs w:val="24"/>
              </w:rPr>
              <w:t xml:space="preserve">Закон </w:t>
            </w:r>
            <w:r>
              <w:rPr>
                <w:rFonts w:ascii="Times New Roman" w:hAnsi="Times New Roman" w:cs="Times New Roman"/>
                <w:sz w:val="24"/>
                <w:szCs w:val="24"/>
              </w:rPr>
              <w:t>от 0</w:t>
            </w:r>
            <w:r w:rsidRPr="001430E1">
              <w:rPr>
                <w:rFonts w:ascii="Times New Roman" w:hAnsi="Times New Roman" w:cs="Times New Roman"/>
                <w:sz w:val="24"/>
                <w:szCs w:val="24"/>
              </w:rPr>
              <w:t>8</w:t>
            </w:r>
            <w:r>
              <w:rPr>
                <w:rFonts w:ascii="Times New Roman" w:hAnsi="Times New Roman" w:cs="Times New Roman"/>
                <w:sz w:val="24"/>
                <w:szCs w:val="24"/>
              </w:rPr>
              <w:t>.07.</w:t>
            </w:r>
            <w:r w:rsidRPr="001430E1">
              <w:rPr>
                <w:rFonts w:ascii="Times New Roman" w:hAnsi="Times New Roman" w:cs="Times New Roman"/>
                <w:sz w:val="24"/>
                <w:szCs w:val="24"/>
              </w:rPr>
              <w:t>2013 № 25-РЗ</w:t>
            </w:r>
            <w:r>
              <w:rPr>
                <w:rFonts w:ascii="Times New Roman" w:hAnsi="Times New Roman" w:cs="Times New Roman"/>
                <w:sz w:val="24"/>
                <w:szCs w:val="24"/>
              </w:rPr>
              <w:t xml:space="preserve"> «</w:t>
            </w:r>
            <w:r w:rsidRPr="001430E1">
              <w:rPr>
                <w:rFonts w:ascii="Times New Roman" w:hAnsi="Times New Roman" w:cs="Times New Roman"/>
                <w:sz w:val="24"/>
                <w:szCs w:val="24"/>
              </w:rPr>
              <w:t>Об уполномоченном по защите прав предпринимателей в Чеченской Республике</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Усманов</w:t>
            </w:r>
            <w:r w:rsidRPr="000C6589">
              <w:rPr>
                <w:rFonts w:ascii="Times New Roman" w:hAnsi="Times New Roman" w:cs="Times New Roman"/>
                <w:color w:val="141414"/>
                <w:sz w:val="24"/>
                <w:szCs w:val="24"/>
              </w:rPr>
              <w:br/>
              <w:t>Идрис Эмиевич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255"/>
        </w:trPr>
        <w:tc>
          <w:tcPr>
            <w:tcW w:w="567" w:type="dxa"/>
            <w:vAlign w:val="center"/>
          </w:tcPr>
          <w:p w:rsidR="00BC7584"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lastRenderedPageBreak/>
              <w:t>42</w:t>
            </w:r>
          </w:p>
        </w:tc>
        <w:tc>
          <w:tcPr>
            <w:tcW w:w="1701" w:type="dxa"/>
            <w:vAlign w:val="center"/>
          </w:tcPr>
          <w:p w:rsidR="00BC7584" w:rsidRPr="00752F92" w:rsidRDefault="00BC7584" w:rsidP="00A049C0">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Ставропольский край</w:t>
            </w:r>
            <w:r w:rsidRPr="000C6589">
              <w:rPr>
                <w:rFonts w:ascii="Times New Roman" w:hAnsi="Times New Roman" w:cs="Times New Roman"/>
                <w:b/>
                <w:color w:val="0070C0"/>
                <w:sz w:val="30"/>
                <w:szCs w:val="30"/>
              </w:rPr>
              <w:t>*</w:t>
            </w:r>
          </w:p>
        </w:tc>
        <w:tc>
          <w:tcPr>
            <w:tcW w:w="4111" w:type="dxa"/>
            <w:vAlign w:val="center"/>
          </w:tcPr>
          <w:p w:rsidR="00BC7584" w:rsidRPr="001430E1" w:rsidRDefault="00BC7584" w:rsidP="00A049C0">
            <w:pPr>
              <w:shd w:val="clear" w:color="auto" w:fill="FFFFFF"/>
              <w:spacing w:line="288" w:lineRule="atLeast"/>
              <w:jc w:val="both"/>
              <w:rPr>
                <w:rFonts w:ascii="Times New Roman" w:hAnsi="Times New Roman" w:cs="Times New Roman"/>
                <w:sz w:val="24"/>
                <w:szCs w:val="24"/>
              </w:rPr>
            </w:pPr>
            <w:r w:rsidRPr="008E2828">
              <w:rPr>
                <w:rFonts w:ascii="Times New Roman" w:hAnsi="Times New Roman" w:cs="Times New Roman"/>
                <w:sz w:val="24"/>
                <w:szCs w:val="24"/>
              </w:rPr>
              <w:t>Постановление Губернатора Ставропольского края от 23.05.2013</w:t>
            </w:r>
            <w:r>
              <w:rPr>
                <w:rFonts w:ascii="Times New Roman" w:hAnsi="Times New Roman" w:cs="Times New Roman"/>
                <w:sz w:val="24"/>
                <w:szCs w:val="24"/>
              </w:rPr>
              <w:t xml:space="preserve"> </w:t>
            </w:r>
            <w:r w:rsidRPr="008E2828">
              <w:rPr>
                <w:rFonts w:ascii="Times New Roman" w:hAnsi="Times New Roman" w:cs="Times New Roman"/>
                <w:sz w:val="24"/>
                <w:szCs w:val="24"/>
              </w:rPr>
              <w:t>№ 362 «Об организации деятельности Уполномоченного при Губернаторе Ставропольского края по защите прав предпринимателей»</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Сасин Николай Иванович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93"/>
        </w:trPr>
        <w:tc>
          <w:tcPr>
            <w:tcW w:w="10348" w:type="dxa"/>
            <w:gridSpan w:val="5"/>
            <w:shd w:val="clear" w:color="auto" w:fill="FFC000"/>
            <w:vAlign w:val="center"/>
          </w:tcPr>
          <w:p w:rsidR="00BC7584" w:rsidRPr="000C6589" w:rsidRDefault="00BC7584" w:rsidP="00A049C0">
            <w:pPr>
              <w:jc w:val="center"/>
              <w:rPr>
                <w:rFonts w:ascii="Times New Roman" w:hAnsi="Times New Roman" w:cs="Times New Roman"/>
                <w:b/>
                <w:sz w:val="24"/>
                <w:szCs w:val="24"/>
              </w:rPr>
            </w:pPr>
            <w:r w:rsidRPr="000C6589">
              <w:rPr>
                <w:rFonts w:ascii="Times New Roman" w:hAnsi="Times New Roman" w:cs="Times New Roman"/>
                <w:b/>
                <w:sz w:val="24"/>
                <w:szCs w:val="24"/>
              </w:rPr>
              <w:t>ПРИВОЛЖСКИЙ ФЕДЕРАЛЬНЫЙ ОКРУГ</w:t>
            </w:r>
          </w:p>
        </w:tc>
      </w:tr>
      <w:tr w:rsidR="00BC7584" w:rsidRPr="00B33F4B" w:rsidTr="00A049C0">
        <w:trPr>
          <w:cantSplit/>
          <w:trHeight w:val="150"/>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43</w:t>
            </w:r>
          </w:p>
        </w:tc>
        <w:tc>
          <w:tcPr>
            <w:tcW w:w="1701" w:type="dxa"/>
            <w:vAlign w:val="center"/>
          </w:tcPr>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 xml:space="preserve">Республика </w:t>
            </w:r>
            <w:r w:rsidRPr="000C6589">
              <w:rPr>
                <w:rFonts w:ascii="Times New Roman" w:hAnsi="Times New Roman" w:cs="Times New Roman"/>
                <w:b/>
                <w:color w:val="000000"/>
              </w:rPr>
              <w:t>Башкортостан</w:t>
            </w:r>
          </w:p>
        </w:tc>
        <w:tc>
          <w:tcPr>
            <w:tcW w:w="4111" w:type="dxa"/>
          </w:tcPr>
          <w:p w:rsidR="00BC7584" w:rsidRPr="00B33F4B" w:rsidRDefault="00BC7584" w:rsidP="00A049C0">
            <w:pPr>
              <w:jc w:val="both"/>
              <w:rPr>
                <w:rFonts w:ascii="Times New Roman" w:hAnsi="Times New Roman" w:cs="Times New Roman"/>
                <w:sz w:val="24"/>
                <w:szCs w:val="24"/>
              </w:rPr>
            </w:pPr>
            <w:r w:rsidRPr="00E54F27">
              <w:rPr>
                <w:rFonts w:ascii="Times New Roman" w:hAnsi="Times New Roman" w:cs="Times New Roman"/>
                <w:sz w:val="24"/>
                <w:szCs w:val="24"/>
              </w:rPr>
              <w:t xml:space="preserve">Закон Республики Башкортостан от 05.02.2014 </w:t>
            </w:r>
            <w:r>
              <w:rPr>
                <w:rFonts w:ascii="Times New Roman" w:hAnsi="Times New Roman" w:cs="Times New Roman"/>
                <w:sz w:val="24"/>
                <w:szCs w:val="24"/>
              </w:rPr>
              <w:t>№</w:t>
            </w:r>
            <w:r w:rsidRPr="00E54F27">
              <w:rPr>
                <w:rFonts w:ascii="Times New Roman" w:hAnsi="Times New Roman" w:cs="Times New Roman"/>
                <w:sz w:val="24"/>
                <w:szCs w:val="24"/>
              </w:rPr>
              <w:t xml:space="preserve"> 42-з </w:t>
            </w:r>
            <w:r>
              <w:rPr>
                <w:rFonts w:ascii="Times New Roman" w:hAnsi="Times New Roman" w:cs="Times New Roman"/>
                <w:sz w:val="24"/>
                <w:szCs w:val="24"/>
              </w:rPr>
              <w:t>«</w:t>
            </w:r>
            <w:r w:rsidRPr="00E54F27">
              <w:rPr>
                <w:rFonts w:ascii="Times New Roman" w:hAnsi="Times New Roman" w:cs="Times New Roman"/>
                <w:sz w:val="24"/>
                <w:szCs w:val="24"/>
              </w:rPr>
              <w:t>Об Уполномоченном по защите прав предпринимателей в Республике Башкортостан</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Гибадуллин</w:t>
            </w:r>
            <w:r w:rsidRPr="000C6589">
              <w:rPr>
                <w:rFonts w:ascii="Times New Roman" w:hAnsi="Times New Roman" w:cs="Times New Roman"/>
                <w:color w:val="141414"/>
                <w:sz w:val="24"/>
                <w:szCs w:val="24"/>
              </w:rPr>
              <w:br/>
              <w:t>Рафаиль Вагитович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42" w:history="1">
              <w:r w:rsidR="00BC7584" w:rsidRPr="000C6589">
                <w:rPr>
                  <w:rStyle w:val="a5"/>
                  <w:rFonts w:ascii="Arial" w:hAnsi="Arial" w:cs="Arial"/>
                  <w:b/>
                  <w:sz w:val="24"/>
                  <w:szCs w:val="24"/>
                </w:rPr>
                <w:t>http://upprb.bashkortostan.ru</w:t>
              </w:r>
            </w:hyperlink>
            <w:r w:rsidR="00BC7584" w:rsidRPr="000C6589">
              <w:rPr>
                <w:rFonts w:ascii="Arial" w:hAnsi="Arial" w:cs="Arial"/>
                <w:b/>
                <w:color w:val="141414"/>
                <w:sz w:val="24"/>
                <w:szCs w:val="24"/>
              </w:rPr>
              <w:t xml:space="preserve"> </w:t>
            </w:r>
          </w:p>
        </w:tc>
      </w:tr>
      <w:tr w:rsidR="00BC7584" w:rsidRPr="00B33F4B" w:rsidTr="00A049C0">
        <w:trPr>
          <w:cantSplit/>
          <w:trHeight w:val="60"/>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Республика</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Марий Эл</w:t>
            </w:r>
          </w:p>
        </w:tc>
        <w:tc>
          <w:tcPr>
            <w:tcW w:w="4111" w:type="dxa"/>
          </w:tcPr>
          <w:p w:rsidR="00BC7584" w:rsidRPr="00B33F4B" w:rsidRDefault="00BC7584" w:rsidP="00A049C0">
            <w:pPr>
              <w:jc w:val="both"/>
              <w:rPr>
                <w:rFonts w:ascii="Times New Roman" w:hAnsi="Times New Roman" w:cs="Times New Roman"/>
                <w:sz w:val="24"/>
                <w:szCs w:val="24"/>
              </w:rPr>
            </w:pPr>
            <w:r w:rsidRPr="008E09ED">
              <w:rPr>
                <w:rFonts w:ascii="Times New Roman" w:hAnsi="Times New Roman" w:cs="Times New Roman"/>
                <w:sz w:val="24"/>
                <w:szCs w:val="24"/>
              </w:rPr>
              <w:t xml:space="preserve">Закон Республики Марий Эл от 18.10.2013 </w:t>
            </w:r>
            <w:r>
              <w:rPr>
                <w:rFonts w:ascii="Times New Roman" w:hAnsi="Times New Roman" w:cs="Times New Roman"/>
                <w:sz w:val="24"/>
                <w:szCs w:val="24"/>
              </w:rPr>
              <w:t>№</w:t>
            </w:r>
            <w:r w:rsidRPr="008E09ED">
              <w:rPr>
                <w:rFonts w:ascii="Times New Roman" w:hAnsi="Times New Roman" w:cs="Times New Roman"/>
                <w:sz w:val="24"/>
                <w:szCs w:val="24"/>
              </w:rPr>
              <w:t xml:space="preserve"> 36-З </w:t>
            </w:r>
            <w:r>
              <w:rPr>
                <w:rFonts w:ascii="Times New Roman" w:hAnsi="Times New Roman" w:cs="Times New Roman"/>
                <w:sz w:val="24"/>
                <w:szCs w:val="24"/>
              </w:rPr>
              <w:t>«</w:t>
            </w:r>
            <w:r w:rsidRPr="008E09ED">
              <w:rPr>
                <w:rFonts w:ascii="Times New Roman" w:hAnsi="Times New Roman" w:cs="Times New Roman"/>
                <w:sz w:val="24"/>
                <w:szCs w:val="24"/>
              </w:rPr>
              <w:t>Об Уполномоченном по защите прав предпринимателей в Республике Марий Эл</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Шакиров Амир Толгатович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43" w:history="1">
              <w:r w:rsidR="00BC7584" w:rsidRPr="000C6589">
                <w:rPr>
                  <w:rStyle w:val="a5"/>
                  <w:rFonts w:ascii="Arial" w:hAnsi="Arial" w:cs="Arial"/>
                  <w:b/>
                  <w:sz w:val="24"/>
                  <w:szCs w:val="24"/>
                </w:rPr>
                <w:t>http://portal.mari.ru/ombudsmanbiz</w:t>
              </w:r>
            </w:hyperlink>
            <w:r w:rsidR="00BC7584" w:rsidRPr="000C6589">
              <w:rPr>
                <w:rFonts w:ascii="Arial" w:hAnsi="Arial" w:cs="Arial"/>
                <w:b/>
                <w:color w:val="141414"/>
                <w:sz w:val="24"/>
                <w:szCs w:val="24"/>
              </w:rPr>
              <w:t xml:space="preserve"> </w:t>
            </w:r>
          </w:p>
        </w:tc>
      </w:tr>
      <w:tr w:rsidR="00BC7584" w:rsidRPr="00B33F4B" w:rsidTr="00A049C0">
        <w:trPr>
          <w:cantSplit/>
          <w:trHeight w:val="135"/>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45</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Республика</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Мордовия</w:t>
            </w:r>
          </w:p>
        </w:tc>
        <w:tc>
          <w:tcPr>
            <w:tcW w:w="4111" w:type="dxa"/>
            <w:vAlign w:val="center"/>
          </w:tcPr>
          <w:p w:rsidR="00BC7584" w:rsidRPr="00752F92" w:rsidRDefault="00BC7584" w:rsidP="00A049C0">
            <w:pPr>
              <w:jc w:val="both"/>
              <w:rPr>
                <w:rFonts w:ascii="Times New Roman" w:hAnsi="Times New Roman" w:cs="Times New Roman"/>
                <w:b/>
                <w:color w:val="000000"/>
                <w:sz w:val="24"/>
                <w:szCs w:val="24"/>
              </w:rPr>
            </w:pPr>
            <w:r w:rsidRPr="00536735">
              <w:rPr>
                <w:rFonts w:ascii="Times New Roman" w:hAnsi="Times New Roman" w:cs="Times New Roman"/>
                <w:sz w:val="24"/>
                <w:szCs w:val="24"/>
              </w:rPr>
              <w:t>Закон Р</w:t>
            </w:r>
            <w:r>
              <w:rPr>
                <w:rFonts w:ascii="Times New Roman" w:hAnsi="Times New Roman" w:cs="Times New Roman"/>
                <w:sz w:val="24"/>
                <w:szCs w:val="24"/>
              </w:rPr>
              <w:t xml:space="preserve">еспублики </w:t>
            </w:r>
            <w:r w:rsidRPr="00536735">
              <w:rPr>
                <w:rFonts w:ascii="Times New Roman" w:hAnsi="Times New Roman" w:cs="Times New Roman"/>
                <w:sz w:val="24"/>
                <w:szCs w:val="24"/>
              </w:rPr>
              <w:t>М</w:t>
            </w:r>
            <w:r>
              <w:rPr>
                <w:rFonts w:ascii="Times New Roman" w:hAnsi="Times New Roman" w:cs="Times New Roman"/>
                <w:sz w:val="24"/>
                <w:szCs w:val="24"/>
              </w:rPr>
              <w:t>ордовия</w:t>
            </w:r>
            <w:r w:rsidRPr="00536735">
              <w:rPr>
                <w:rFonts w:ascii="Times New Roman" w:hAnsi="Times New Roman" w:cs="Times New Roman"/>
                <w:sz w:val="24"/>
                <w:szCs w:val="24"/>
              </w:rPr>
              <w:t xml:space="preserve"> от 12.09.2013 </w:t>
            </w:r>
            <w:r>
              <w:rPr>
                <w:rFonts w:ascii="Times New Roman" w:hAnsi="Times New Roman" w:cs="Times New Roman"/>
                <w:sz w:val="24"/>
                <w:szCs w:val="24"/>
              </w:rPr>
              <w:t>№</w:t>
            </w:r>
            <w:r w:rsidRPr="00536735">
              <w:rPr>
                <w:rFonts w:ascii="Times New Roman" w:hAnsi="Times New Roman" w:cs="Times New Roman"/>
                <w:sz w:val="24"/>
                <w:szCs w:val="24"/>
              </w:rPr>
              <w:t xml:space="preserve"> 67-З </w:t>
            </w:r>
            <w:r>
              <w:rPr>
                <w:rFonts w:ascii="Times New Roman" w:hAnsi="Times New Roman" w:cs="Times New Roman"/>
                <w:sz w:val="24"/>
                <w:szCs w:val="24"/>
              </w:rPr>
              <w:t>«</w:t>
            </w:r>
            <w:r w:rsidRPr="00536735">
              <w:rPr>
                <w:rFonts w:ascii="Times New Roman" w:hAnsi="Times New Roman" w:cs="Times New Roman"/>
                <w:sz w:val="24"/>
                <w:szCs w:val="24"/>
              </w:rPr>
              <w:t>Об уполномоченном по защите прав предпринимателей в Республике Мордовия</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Иванова Юлия Николаевна</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20"/>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46</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Республика</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Татарстан</w:t>
            </w:r>
          </w:p>
        </w:tc>
        <w:tc>
          <w:tcPr>
            <w:tcW w:w="4111" w:type="dxa"/>
            <w:vAlign w:val="center"/>
          </w:tcPr>
          <w:p w:rsidR="00BC7584" w:rsidRPr="00752F92" w:rsidRDefault="00BC7584" w:rsidP="00A049C0">
            <w:pPr>
              <w:jc w:val="both"/>
              <w:rPr>
                <w:rFonts w:ascii="Times New Roman" w:hAnsi="Times New Roman" w:cs="Times New Roman"/>
                <w:b/>
                <w:color w:val="000000"/>
                <w:sz w:val="24"/>
                <w:szCs w:val="24"/>
              </w:rPr>
            </w:pPr>
            <w:r w:rsidRPr="00932248">
              <w:rPr>
                <w:rFonts w:ascii="Times New Roman" w:hAnsi="Times New Roman" w:cs="Times New Roman"/>
                <w:sz w:val="24"/>
                <w:szCs w:val="24"/>
              </w:rPr>
              <w:t>Закон Р</w:t>
            </w:r>
            <w:r>
              <w:rPr>
                <w:rFonts w:ascii="Times New Roman" w:hAnsi="Times New Roman" w:cs="Times New Roman"/>
                <w:sz w:val="24"/>
                <w:szCs w:val="24"/>
              </w:rPr>
              <w:t xml:space="preserve">еспублики </w:t>
            </w:r>
            <w:r w:rsidRPr="00932248">
              <w:rPr>
                <w:rFonts w:ascii="Times New Roman" w:hAnsi="Times New Roman" w:cs="Times New Roman"/>
                <w:sz w:val="24"/>
                <w:szCs w:val="24"/>
              </w:rPr>
              <w:t>Т</w:t>
            </w:r>
            <w:r>
              <w:rPr>
                <w:rFonts w:ascii="Times New Roman" w:hAnsi="Times New Roman" w:cs="Times New Roman"/>
                <w:sz w:val="24"/>
                <w:szCs w:val="24"/>
              </w:rPr>
              <w:t>атарстан</w:t>
            </w:r>
            <w:r w:rsidRPr="00932248">
              <w:rPr>
                <w:rFonts w:ascii="Times New Roman" w:hAnsi="Times New Roman" w:cs="Times New Roman"/>
                <w:sz w:val="24"/>
                <w:szCs w:val="24"/>
              </w:rPr>
              <w:t xml:space="preserve"> от 05.07.2013 </w:t>
            </w:r>
            <w:r>
              <w:rPr>
                <w:rFonts w:ascii="Times New Roman" w:hAnsi="Times New Roman" w:cs="Times New Roman"/>
                <w:sz w:val="24"/>
                <w:szCs w:val="24"/>
              </w:rPr>
              <w:t>№</w:t>
            </w:r>
            <w:r w:rsidRPr="00932248">
              <w:rPr>
                <w:rFonts w:ascii="Times New Roman" w:hAnsi="Times New Roman" w:cs="Times New Roman"/>
                <w:sz w:val="24"/>
                <w:szCs w:val="24"/>
              </w:rPr>
              <w:t xml:space="preserve"> 54-ЗРТ </w:t>
            </w:r>
            <w:r>
              <w:rPr>
                <w:rFonts w:ascii="Times New Roman" w:hAnsi="Times New Roman" w:cs="Times New Roman"/>
                <w:sz w:val="24"/>
                <w:szCs w:val="24"/>
              </w:rPr>
              <w:t>«</w:t>
            </w:r>
            <w:r w:rsidRPr="00932248">
              <w:rPr>
                <w:rFonts w:ascii="Times New Roman" w:hAnsi="Times New Roman" w:cs="Times New Roman"/>
                <w:sz w:val="24"/>
                <w:szCs w:val="24"/>
              </w:rPr>
              <w:t>Об Уполномоченном при Президенте Республики Татарстан по защите прав предпринимателей</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Нагуманов Тимур Дмитриевич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44" w:history="1">
              <w:r w:rsidR="00BC7584" w:rsidRPr="000C6589">
                <w:rPr>
                  <w:rStyle w:val="a5"/>
                  <w:rFonts w:ascii="Arial" w:hAnsi="Arial" w:cs="Arial"/>
                  <w:b/>
                  <w:sz w:val="24"/>
                  <w:szCs w:val="24"/>
                </w:rPr>
                <w:t>tatarstan@ombudsmanbiz.ru</w:t>
              </w:r>
            </w:hyperlink>
            <w:r w:rsidR="00BC7584" w:rsidRPr="000C6589">
              <w:rPr>
                <w:rFonts w:ascii="Arial" w:hAnsi="Arial" w:cs="Arial"/>
                <w:b/>
                <w:color w:val="141414"/>
                <w:sz w:val="24"/>
                <w:szCs w:val="24"/>
              </w:rPr>
              <w:t xml:space="preserve"> </w:t>
            </w:r>
          </w:p>
        </w:tc>
      </w:tr>
      <w:tr w:rsidR="00BC7584" w:rsidRPr="00B33F4B" w:rsidTr="00A049C0">
        <w:trPr>
          <w:cantSplit/>
          <w:trHeight w:val="138"/>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47</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Удмуртская</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Республика</w:t>
            </w:r>
          </w:p>
        </w:tc>
        <w:tc>
          <w:tcPr>
            <w:tcW w:w="4111" w:type="dxa"/>
            <w:vAlign w:val="center"/>
          </w:tcPr>
          <w:p w:rsidR="00BC7584" w:rsidRPr="00752F92" w:rsidRDefault="00BC7584" w:rsidP="00A049C0">
            <w:pPr>
              <w:jc w:val="both"/>
              <w:rPr>
                <w:rFonts w:ascii="Times New Roman" w:hAnsi="Times New Roman" w:cs="Times New Roman"/>
                <w:b/>
                <w:color w:val="000000"/>
                <w:sz w:val="24"/>
                <w:szCs w:val="24"/>
              </w:rPr>
            </w:pPr>
            <w:r w:rsidRPr="006A3E6A">
              <w:rPr>
                <w:rFonts w:ascii="Times New Roman" w:hAnsi="Times New Roman" w:cs="Times New Roman"/>
                <w:sz w:val="24"/>
                <w:szCs w:val="24"/>
              </w:rPr>
              <w:t>Закон У</w:t>
            </w:r>
            <w:r>
              <w:rPr>
                <w:rFonts w:ascii="Times New Roman" w:hAnsi="Times New Roman" w:cs="Times New Roman"/>
                <w:sz w:val="24"/>
                <w:szCs w:val="24"/>
              </w:rPr>
              <w:t xml:space="preserve">дмуртской </w:t>
            </w:r>
            <w:r w:rsidRPr="006A3E6A">
              <w:rPr>
                <w:rFonts w:ascii="Times New Roman" w:hAnsi="Times New Roman" w:cs="Times New Roman"/>
                <w:sz w:val="24"/>
                <w:szCs w:val="24"/>
              </w:rPr>
              <w:t>Р</w:t>
            </w:r>
            <w:r>
              <w:rPr>
                <w:rFonts w:ascii="Times New Roman" w:hAnsi="Times New Roman" w:cs="Times New Roman"/>
                <w:sz w:val="24"/>
                <w:szCs w:val="24"/>
              </w:rPr>
              <w:t>еспублики</w:t>
            </w:r>
            <w:r w:rsidRPr="006A3E6A">
              <w:rPr>
                <w:rFonts w:ascii="Times New Roman" w:hAnsi="Times New Roman" w:cs="Times New Roman"/>
                <w:sz w:val="24"/>
                <w:szCs w:val="24"/>
              </w:rPr>
              <w:t xml:space="preserve"> от 07.10.2013 </w:t>
            </w:r>
            <w:r>
              <w:rPr>
                <w:rFonts w:ascii="Times New Roman" w:hAnsi="Times New Roman" w:cs="Times New Roman"/>
                <w:sz w:val="24"/>
                <w:szCs w:val="24"/>
              </w:rPr>
              <w:t>№</w:t>
            </w:r>
            <w:r w:rsidRPr="006A3E6A">
              <w:rPr>
                <w:rFonts w:ascii="Times New Roman" w:hAnsi="Times New Roman" w:cs="Times New Roman"/>
                <w:sz w:val="24"/>
                <w:szCs w:val="24"/>
              </w:rPr>
              <w:t xml:space="preserve"> 56-РЗ </w:t>
            </w:r>
            <w:r>
              <w:rPr>
                <w:rFonts w:ascii="Times New Roman" w:hAnsi="Times New Roman" w:cs="Times New Roman"/>
                <w:sz w:val="24"/>
                <w:szCs w:val="24"/>
              </w:rPr>
              <w:t>«</w:t>
            </w:r>
            <w:r w:rsidRPr="006A3E6A">
              <w:rPr>
                <w:rFonts w:ascii="Times New Roman" w:hAnsi="Times New Roman" w:cs="Times New Roman"/>
                <w:sz w:val="24"/>
                <w:szCs w:val="24"/>
              </w:rPr>
              <w:t>Об Уполномоченном по защите прав предпринимателей в Удмуртской Республике</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Прасолов Александр Алексеевич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45" w:history="1">
              <w:r w:rsidR="00BC7584" w:rsidRPr="000C6589">
                <w:rPr>
                  <w:rStyle w:val="a5"/>
                  <w:rFonts w:ascii="Arial" w:hAnsi="Arial" w:cs="Arial"/>
                  <w:b/>
                  <w:sz w:val="24"/>
                  <w:szCs w:val="24"/>
                </w:rPr>
                <w:t>udmurtia@ombudsmanbiz.ru</w:t>
              </w:r>
            </w:hyperlink>
            <w:r w:rsidR="00BC7584" w:rsidRPr="000C6589">
              <w:rPr>
                <w:rFonts w:ascii="Arial" w:hAnsi="Arial" w:cs="Arial"/>
                <w:b/>
                <w:color w:val="141414"/>
                <w:sz w:val="24"/>
                <w:szCs w:val="24"/>
              </w:rPr>
              <w:t xml:space="preserve"> </w:t>
            </w:r>
          </w:p>
        </w:tc>
      </w:tr>
      <w:tr w:rsidR="00BC7584" w:rsidRPr="00B33F4B" w:rsidTr="00A049C0">
        <w:trPr>
          <w:cantSplit/>
          <w:trHeight w:val="1402"/>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48</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Чувашская</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Республика</w:t>
            </w:r>
          </w:p>
        </w:tc>
        <w:tc>
          <w:tcPr>
            <w:tcW w:w="4111" w:type="dxa"/>
          </w:tcPr>
          <w:p w:rsidR="00BC7584" w:rsidRPr="00B33F4B" w:rsidRDefault="00BC7584" w:rsidP="00A049C0">
            <w:pPr>
              <w:jc w:val="both"/>
              <w:rPr>
                <w:rFonts w:ascii="Times New Roman" w:hAnsi="Times New Roman" w:cs="Times New Roman"/>
                <w:sz w:val="24"/>
                <w:szCs w:val="24"/>
              </w:rPr>
            </w:pPr>
            <w:r w:rsidRPr="00A403AA">
              <w:rPr>
                <w:rFonts w:ascii="Times New Roman" w:hAnsi="Times New Roman" w:cs="Times New Roman"/>
                <w:sz w:val="24"/>
                <w:szCs w:val="24"/>
              </w:rPr>
              <w:t xml:space="preserve">Закон </w:t>
            </w:r>
            <w:r>
              <w:rPr>
                <w:rFonts w:ascii="Times New Roman" w:hAnsi="Times New Roman" w:cs="Times New Roman"/>
                <w:sz w:val="24"/>
                <w:szCs w:val="24"/>
              </w:rPr>
              <w:t>Чувашской Республики</w:t>
            </w:r>
            <w:r w:rsidRPr="00A403AA">
              <w:rPr>
                <w:rFonts w:ascii="Times New Roman" w:hAnsi="Times New Roman" w:cs="Times New Roman"/>
                <w:sz w:val="24"/>
                <w:szCs w:val="24"/>
              </w:rPr>
              <w:t xml:space="preserve"> от 30.07.2013 </w:t>
            </w:r>
            <w:r>
              <w:rPr>
                <w:rFonts w:ascii="Times New Roman" w:hAnsi="Times New Roman" w:cs="Times New Roman"/>
                <w:sz w:val="24"/>
                <w:szCs w:val="24"/>
              </w:rPr>
              <w:t>№</w:t>
            </w:r>
            <w:r w:rsidRPr="00A403AA">
              <w:rPr>
                <w:rFonts w:ascii="Times New Roman" w:hAnsi="Times New Roman" w:cs="Times New Roman"/>
                <w:sz w:val="24"/>
                <w:szCs w:val="24"/>
              </w:rPr>
              <w:t xml:space="preserve"> 57 </w:t>
            </w:r>
            <w:r>
              <w:rPr>
                <w:rFonts w:ascii="Times New Roman" w:hAnsi="Times New Roman" w:cs="Times New Roman"/>
                <w:sz w:val="24"/>
                <w:szCs w:val="24"/>
              </w:rPr>
              <w:t>«</w:t>
            </w:r>
            <w:r w:rsidRPr="00A403AA">
              <w:rPr>
                <w:rFonts w:ascii="Times New Roman" w:hAnsi="Times New Roman" w:cs="Times New Roman"/>
                <w:sz w:val="24"/>
                <w:szCs w:val="24"/>
              </w:rPr>
              <w:t>Об Уполномоченном по защите прав предпринимателей в Чувашской Республике</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Иванов Владимир Николаевич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46" w:history="1">
              <w:r w:rsidR="00BC7584" w:rsidRPr="000C6589">
                <w:rPr>
                  <w:rStyle w:val="a5"/>
                  <w:rFonts w:ascii="Arial" w:hAnsi="Arial" w:cs="Arial"/>
                  <w:b/>
                  <w:sz w:val="24"/>
                  <w:szCs w:val="24"/>
                </w:rPr>
                <w:t>http://ombudsmanbiz@cap.ru</w:t>
              </w:r>
            </w:hyperlink>
            <w:r w:rsidR="00BC7584" w:rsidRPr="000C6589">
              <w:rPr>
                <w:rFonts w:ascii="Arial" w:hAnsi="Arial" w:cs="Arial"/>
                <w:b/>
                <w:color w:val="141414"/>
                <w:sz w:val="24"/>
                <w:szCs w:val="24"/>
              </w:rPr>
              <w:t xml:space="preserve"> </w:t>
            </w:r>
          </w:p>
        </w:tc>
      </w:tr>
      <w:tr w:rsidR="00BC7584" w:rsidRPr="00B33F4B" w:rsidTr="00A049C0">
        <w:trPr>
          <w:cantSplit/>
          <w:trHeight w:val="243"/>
        </w:trPr>
        <w:tc>
          <w:tcPr>
            <w:tcW w:w="567" w:type="dxa"/>
            <w:vAlign w:val="center"/>
          </w:tcPr>
          <w:p w:rsidR="00BC7584"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49</w:t>
            </w:r>
          </w:p>
        </w:tc>
        <w:tc>
          <w:tcPr>
            <w:tcW w:w="1701" w:type="dxa"/>
            <w:vAlign w:val="center"/>
          </w:tcPr>
          <w:p w:rsidR="00BC7584" w:rsidRPr="00752F92" w:rsidRDefault="00BC7584" w:rsidP="00A049C0">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Пермский край</w:t>
            </w:r>
          </w:p>
        </w:tc>
        <w:tc>
          <w:tcPr>
            <w:tcW w:w="4111" w:type="dxa"/>
          </w:tcPr>
          <w:p w:rsidR="00BC7584" w:rsidRPr="00224105" w:rsidRDefault="00BC7584" w:rsidP="00A049C0">
            <w:pPr>
              <w:jc w:val="both"/>
              <w:rPr>
                <w:rFonts w:ascii="Times New Roman" w:hAnsi="Times New Roman" w:cs="Times New Roman"/>
                <w:sz w:val="24"/>
                <w:szCs w:val="24"/>
              </w:rPr>
            </w:pPr>
            <w:r w:rsidRPr="00224105">
              <w:rPr>
                <w:rFonts w:ascii="Times New Roman" w:hAnsi="Times New Roman" w:cs="Times New Roman"/>
                <w:sz w:val="24"/>
                <w:szCs w:val="24"/>
              </w:rPr>
              <w:t>Закон Пермско</w:t>
            </w:r>
            <w:r>
              <w:rPr>
                <w:rFonts w:ascii="Times New Roman" w:hAnsi="Times New Roman" w:cs="Times New Roman"/>
                <w:sz w:val="24"/>
                <w:szCs w:val="24"/>
              </w:rPr>
              <w:t>го края от 11.11.2013 № 250-ПК «</w:t>
            </w:r>
            <w:r w:rsidRPr="00224105">
              <w:rPr>
                <w:rFonts w:ascii="Times New Roman" w:hAnsi="Times New Roman" w:cs="Times New Roman"/>
                <w:sz w:val="24"/>
                <w:szCs w:val="24"/>
              </w:rPr>
              <w:t>Об Уполномоченном по защите прав п</w:t>
            </w:r>
            <w:r>
              <w:rPr>
                <w:rFonts w:ascii="Times New Roman" w:hAnsi="Times New Roman" w:cs="Times New Roman"/>
                <w:sz w:val="24"/>
                <w:szCs w:val="24"/>
              </w:rPr>
              <w:t>редпринимателей в Пермском крае»</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Белов</w:t>
            </w:r>
            <w:r w:rsidRPr="000C6589">
              <w:rPr>
                <w:rFonts w:ascii="Times New Roman" w:hAnsi="Times New Roman" w:cs="Times New Roman"/>
                <w:color w:val="141414"/>
                <w:sz w:val="24"/>
                <w:szCs w:val="24"/>
              </w:rPr>
              <w:br/>
              <w:t>Вячеслав Артурович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47" w:history="1">
              <w:r w:rsidR="00BC7584" w:rsidRPr="000C6589">
                <w:rPr>
                  <w:rStyle w:val="a5"/>
                  <w:rFonts w:ascii="Arial" w:hAnsi="Arial" w:cs="Arial"/>
                  <w:b/>
                  <w:sz w:val="24"/>
                  <w:szCs w:val="24"/>
                </w:rPr>
                <w:t>perm@ombudsmanbiz.ru</w:t>
              </w:r>
            </w:hyperlink>
            <w:r w:rsidR="00BC7584" w:rsidRPr="000C6589">
              <w:rPr>
                <w:rFonts w:ascii="Arial" w:hAnsi="Arial" w:cs="Arial"/>
                <w:b/>
                <w:color w:val="141414"/>
                <w:sz w:val="24"/>
                <w:szCs w:val="24"/>
              </w:rPr>
              <w:t xml:space="preserve"> </w:t>
            </w:r>
          </w:p>
        </w:tc>
      </w:tr>
      <w:tr w:rsidR="00BC7584" w:rsidRPr="00B33F4B" w:rsidTr="00A049C0">
        <w:trPr>
          <w:cantSplit/>
          <w:trHeight w:val="78"/>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Кировская</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область</w:t>
            </w:r>
          </w:p>
        </w:tc>
        <w:tc>
          <w:tcPr>
            <w:tcW w:w="4111" w:type="dxa"/>
          </w:tcPr>
          <w:p w:rsidR="00BC7584" w:rsidRPr="006D63B0" w:rsidRDefault="00BC7584" w:rsidP="00A049C0">
            <w:pPr>
              <w:jc w:val="both"/>
              <w:rPr>
                <w:rFonts w:ascii="Times New Roman" w:hAnsi="Times New Roman" w:cs="Times New Roman"/>
                <w:sz w:val="24"/>
                <w:szCs w:val="24"/>
              </w:rPr>
            </w:pPr>
            <w:r w:rsidRPr="006D63B0">
              <w:rPr>
                <w:rFonts w:ascii="Times New Roman" w:hAnsi="Times New Roman" w:cs="Times New Roman"/>
                <w:sz w:val="24"/>
                <w:szCs w:val="24"/>
              </w:rPr>
              <w:t xml:space="preserve">Закон Кировской области от 18.10.2013 </w:t>
            </w:r>
            <w:r>
              <w:rPr>
                <w:rFonts w:ascii="Times New Roman" w:hAnsi="Times New Roman" w:cs="Times New Roman"/>
                <w:sz w:val="24"/>
                <w:szCs w:val="24"/>
              </w:rPr>
              <w:t>№</w:t>
            </w:r>
            <w:r w:rsidRPr="006D63B0">
              <w:rPr>
                <w:rFonts w:ascii="Times New Roman" w:hAnsi="Times New Roman" w:cs="Times New Roman"/>
                <w:sz w:val="24"/>
                <w:szCs w:val="24"/>
              </w:rPr>
              <w:t xml:space="preserve"> 335-ЗО </w:t>
            </w:r>
            <w:r>
              <w:rPr>
                <w:rFonts w:ascii="Times New Roman" w:hAnsi="Times New Roman" w:cs="Times New Roman"/>
                <w:sz w:val="24"/>
                <w:szCs w:val="24"/>
              </w:rPr>
              <w:t>«</w:t>
            </w:r>
            <w:r w:rsidRPr="006D63B0">
              <w:rPr>
                <w:rFonts w:ascii="Times New Roman" w:hAnsi="Times New Roman" w:cs="Times New Roman"/>
                <w:sz w:val="24"/>
                <w:szCs w:val="24"/>
              </w:rPr>
              <w:t>Об уполномоченном по защите прав предпринимателей в Кировской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Данелян</w:t>
            </w:r>
            <w:r w:rsidRPr="000C6589">
              <w:rPr>
                <w:rFonts w:ascii="Times New Roman" w:hAnsi="Times New Roman" w:cs="Times New Roman"/>
                <w:color w:val="141414"/>
                <w:sz w:val="24"/>
                <w:szCs w:val="24"/>
              </w:rPr>
              <w:br/>
              <w:t>Сергей Эдуардович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48" w:history="1">
              <w:r w:rsidR="00BC7584" w:rsidRPr="000C6589">
                <w:rPr>
                  <w:rStyle w:val="a5"/>
                  <w:rFonts w:ascii="Arial" w:hAnsi="Arial" w:cs="Arial"/>
                  <w:b/>
                  <w:sz w:val="24"/>
                  <w:szCs w:val="24"/>
                </w:rPr>
                <w:t>kirov@ombudsmanbiz.ru</w:t>
              </w:r>
            </w:hyperlink>
            <w:r w:rsidR="00BC7584" w:rsidRPr="000C6589">
              <w:rPr>
                <w:rFonts w:ascii="Arial" w:hAnsi="Arial" w:cs="Arial"/>
                <w:b/>
                <w:color w:val="141414"/>
                <w:sz w:val="24"/>
                <w:szCs w:val="24"/>
              </w:rPr>
              <w:t xml:space="preserve"> </w:t>
            </w:r>
          </w:p>
        </w:tc>
      </w:tr>
      <w:tr w:rsidR="00BC7584" w:rsidRPr="00B33F4B" w:rsidTr="00A049C0">
        <w:trPr>
          <w:cantSplit/>
          <w:trHeight w:val="105"/>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lastRenderedPageBreak/>
              <w:t>51</w:t>
            </w:r>
          </w:p>
        </w:tc>
        <w:tc>
          <w:tcPr>
            <w:tcW w:w="1701" w:type="dxa"/>
            <w:vAlign w:val="center"/>
          </w:tcPr>
          <w:p w:rsidR="00BC7584" w:rsidRPr="000C6589" w:rsidRDefault="00BC7584" w:rsidP="00A049C0">
            <w:pPr>
              <w:shd w:val="clear" w:color="auto" w:fill="FFFFFF"/>
              <w:jc w:val="center"/>
              <w:rPr>
                <w:rFonts w:ascii="Times New Roman" w:hAnsi="Times New Roman" w:cs="Times New Roman"/>
                <w:b/>
                <w:color w:val="000000"/>
                <w:sz w:val="20"/>
                <w:szCs w:val="20"/>
              </w:rPr>
            </w:pPr>
            <w:r w:rsidRPr="000C6589">
              <w:rPr>
                <w:rFonts w:ascii="Times New Roman" w:hAnsi="Times New Roman" w:cs="Times New Roman"/>
                <w:b/>
                <w:color w:val="000000"/>
                <w:sz w:val="20"/>
                <w:szCs w:val="20"/>
              </w:rPr>
              <w:t>Нижегородская</w:t>
            </w:r>
          </w:p>
          <w:p w:rsidR="00BC7584" w:rsidRPr="000C6589" w:rsidRDefault="00BC7584" w:rsidP="00A049C0">
            <w:pPr>
              <w:shd w:val="clear" w:color="auto" w:fill="FFFFFF"/>
              <w:jc w:val="center"/>
              <w:rPr>
                <w:rFonts w:ascii="Times New Roman" w:hAnsi="Times New Roman" w:cs="Times New Roman"/>
                <w:b/>
                <w:color w:val="000000"/>
              </w:rPr>
            </w:pPr>
            <w:r w:rsidRPr="000C6589">
              <w:rPr>
                <w:rFonts w:ascii="Times New Roman" w:hAnsi="Times New Roman" w:cs="Times New Roman"/>
                <w:b/>
                <w:color w:val="000000"/>
              </w:rPr>
              <w:t>область</w:t>
            </w:r>
          </w:p>
        </w:tc>
        <w:tc>
          <w:tcPr>
            <w:tcW w:w="4111" w:type="dxa"/>
            <w:vAlign w:val="center"/>
          </w:tcPr>
          <w:p w:rsidR="00BC7584" w:rsidRPr="00752F92" w:rsidRDefault="00BC7584" w:rsidP="00A049C0">
            <w:pPr>
              <w:jc w:val="both"/>
              <w:rPr>
                <w:rFonts w:ascii="Times New Roman" w:hAnsi="Times New Roman" w:cs="Times New Roman"/>
                <w:b/>
                <w:color w:val="000000"/>
                <w:sz w:val="24"/>
                <w:szCs w:val="24"/>
              </w:rPr>
            </w:pPr>
            <w:r w:rsidRPr="006D63B0">
              <w:rPr>
                <w:rFonts w:ascii="Times New Roman" w:hAnsi="Times New Roman" w:cs="Times New Roman"/>
                <w:sz w:val="24"/>
                <w:szCs w:val="24"/>
              </w:rPr>
              <w:t xml:space="preserve">Закон Нижегородской области от 08.11.2013 </w:t>
            </w:r>
            <w:r>
              <w:rPr>
                <w:rFonts w:ascii="Times New Roman" w:hAnsi="Times New Roman" w:cs="Times New Roman"/>
                <w:sz w:val="24"/>
                <w:szCs w:val="24"/>
              </w:rPr>
              <w:t>№</w:t>
            </w:r>
            <w:r w:rsidRPr="006D63B0">
              <w:rPr>
                <w:rFonts w:ascii="Times New Roman" w:hAnsi="Times New Roman" w:cs="Times New Roman"/>
                <w:sz w:val="24"/>
                <w:szCs w:val="24"/>
              </w:rPr>
              <w:t xml:space="preserve"> 146-З </w:t>
            </w:r>
            <w:r>
              <w:rPr>
                <w:rFonts w:ascii="Times New Roman" w:hAnsi="Times New Roman" w:cs="Times New Roman"/>
                <w:sz w:val="24"/>
                <w:szCs w:val="24"/>
              </w:rPr>
              <w:t>«</w:t>
            </w:r>
            <w:r w:rsidRPr="006D63B0">
              <w:rPr>
                <w:rFonts w:ascii="Times New Roman" w:hAnsi="Times New Roman" w:cs="Times New Roman"/>
                <w:sz w:val="24"/>
                <w:szCs w:val="24"/>
              </w:rPr>
              <w:t>Об Уполномоченном по защите прав предпринимателей в Нижегородской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Солодкий</w:t>
            </w:r>
            <w:r w:rsidRPr="000C6589">
              <w:rPr>
                <w:rFonts w:ascii="Times New Roman" w:hAnsi="Times New Roman" w:cs="Times New Roman"/>
                <w:color w:val="141414"/>
                <w:sz w:val="24"/>
                <w:szCs w:val="24"/>
              </w:rPr>
              <w:br/>
              <w:t>Павел Михайлович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49" w:history="1">
              <w:r w:rsidR="00BC7584" w:rsidRPr="000C6589">
                <w:rPr>
                  <w:rStyle w:val="a5"/>
                  <w:rFonts w:ascii="Arial" w:hAnsi="Arial" w:cs="Arial"/>
                  <w:b/>
                  <w:sz w:val="24"/>
                  <w:szCs w:val="24"/>
                </w:rPr>
                <w:t>nn@ombudsmanbiz.ru</w:t>
              </w:r>
            </w:hyperlink>
            <w:r w:rsidR="00BC7584" w:rsidRPr="000C6589">
              <w:rPr>
                <w:rFonts w:ascii="Arial" w:hAnsi="Arial" w:cs="Arial"/>
                <w:b/>
                <w:color w:val="141414"/>
                <w:sz w:val="24"/>
                <w:szCs w:val="24"/>
              </w:rPr>
              <w:t xml:space="preserve"> </w:t>
            </w:r>
          </w:p>
        </w:tc>
      </w:tr>
      <w:tr w:rsidR="00BC7584" w:rsidRPr="00B33F4B" w:rsidTr="00A049C0">
        <w:trPr>
          <w:cantSplit/>
          <w:trHeight w:val="105"/>
        </w:trPr>
        <w:tc>
          <w:tcPr>
            <w:tcW w:w="567" w:type="dxa"/>
            <w:vAlign w:val="center"/>
          </w:tcPr>
          <w:p w:rsidR="00BC7584"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52</w:t>
            </w:r>
          </w:p>
        </w:tc>
        <w:tc>
          <w:tcPr>
            <w:tcW w:w="1701" w:type="dxa"/>
            <w:vAlign w:val="center"/>
          </w:tcPr>
          <w:p w:rsidR="00BC7584" w:rsidRPr="000C6589" w:rsidRDefault="00BC7584" w:rsidP="00A049C0">
            <w:pPr>
              <w:shd w:val="clear" w:color="auto" w:fill="FFFFFF"/>
              <w:jc w:val="center"/>
              <w:rPr>
                <w:rFonts w:ascii="Times New Roman" w:hAnsi="Times New Roman" w:cs="Times New Roman"/>
                <w:b/>
                <w:color w:val="000000"/>
              </w:rPr>
            </w:pPr>
            <w:r w:rsidRPr="000C6589">
              <w:rPr>
                <w:rFonts w:ascii="Times New Roman" w:hAnsi="Times New Roman" w:cs="Times New Roman"/>
                <w:b/>
                <w:color w:val="000000"/>
              </w:rPr>
              <w:t>Оренбургская</w:t>
            </w:r>
          </w:p>
          <w:p w:rsidR="00BC7584" w:rsidRPr="00752F92" w:rsidRDefault="00BC7584" w:rsidP="00A049C0">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область</w:t>
            </w:r>
          </w:p>
        </w:tc>
        <w:tc>
          <w:tcPr>
            <w:tcW w:w="4111" w:type="dxa"/>
            <w:vAlign w:val="center"/>
          </w:tcPr>
          <w:p w:rsidR="00BC7584" w:rsidRPr="00752F92" w:rsidRDefault="00BC7584" w:rsidP="00A049C0">
            <w:pPr>
              <w:jc w:val="both"/>
              <w:rPr>
                <w:rFonts w:ascii="Times New Roman" w:hAnsi="Times New Roman" w:cs="Times New Roman"/>
                <w:b/>
                <w:color w:val="000000"/>
                <w:sz w:val="24"/>
                <w:szCs w:val="24"/>
              </w:rPr>
            </w:pPr>
            <w:r w:rsidRPr="000736A6">
              <w:rPr>
                <w:rFonts w:ascii="Times New Roman" w:hAnsi="Times New Roman" w:cs="Times New Roman"/>
                <w:sz w:val="24"/>
                <w:szCs w:val="24"/>
              </w:rPr>
              <w:t xml:space="preserve">Закон Оренбургской области от 12.11.2013 </w:t>
            </w:r>
            <w:r>
              <w:rPr>
                <w:rFonts w:ascii="Times New Roman" w:hAnsi="Times New Roman" w:cs="Times New Roman"/>
                <w:sz w:val="24"/>
                <w:szCs w:val="24"/>
              </w:rPr>
              <w:t>№</w:t>
            </w:r>
            <w:r w:rsidRPr="000736A6">
              <w:rPr>
                <w:rFonts w:ascii="Times New Roman" w:hAnsi="Times New Roman" w:cs="Times New Roman"/>
                <w:sz w:val="24"/>
                <w:szCs w:val="24"/>
              </w:rPr>
              <w:t xml:space="preserve"> 1869/568-V-ОЗ</w:t>
            </w:r>
            <w:r>
              <w:rPr>
                <w:rFonts w:ascii="Times New Roman" w:hAnsi="Times New Roman" w:cs="Times New Roman"/>
                <w:sz w:val="24"/>
                <w:szCs w:val="24"/>
              </w:rPr>
              <w:t xml:space="preserve"> «</w:t>
            </w:r>
            <w:r w:rsidRPr="000736A6">
              <w:rPr>
                <w:rFonts w:ascii="Times New Roman" w:hAnsi="Times New Roman" w:cs="Times New Roman"/>
                <w:sz w:val="24"/>
                <w:szCs w:val="24"/>
              </w:rPr>
              <w:t>Об Уполномоченном по защите прав предпринимателей в Оренбургской области</w:t>
            </w:r>
            <w:r>
              <w:rPr>
                <w:rFonts w:ascii="Times New Roman" w:hAnsi="Times New Roman" w:cs="Times New Roman"/>
                <w:sz w:val="24"/>
                <w:szCs w:val="24"/>
              </w:rPr>
              <w:t>»</w:t>
            </w:r>
          </w:p>
        </w:tc>
        <w:tc>
          <w:tcPr>
            <w:tcW w:w="1985" w:type="dxa"/>
            <w:vAlign w:val="center"/>
          </w:tcPr>
          <w:p w:rsidR="00BC7584" w:rsidRPr="00725378" w:rsidRDefault="00BC7584" w:rsidP="00A049C0">
            <w:pPr>
              <w:jc w:val="center"/>
              <w:rPr>
                <w:rFonts w:ascii="Times New Roman" w:hAnsi="Times New Roman" w:cs="Times New Roman"/>
                <w:color w:val="141414"/>
                <w:sz w:val="24"/>
                <w:szCs w:val="24"/>
              </w:rPr>
            </w:pPr>
            <w:r w:rsidRPr="00725378">
              <w:rPr>
                <w:rFonts w:ascii="Times New Roman" w:hAnsi="Times New Roman" w:cs="Times New Roman"/>
                <w:color w:val="141414"/>
                <w:sz w:val="24"/>
                <w:szCs w:val="24"/>
              </w:rPr>
              <w:t xml:space="preserve">Коршунов </w:t>
            </w:r>
          </w:p>
          <w:p w:rsidR="00BC7584" w:rsidRPr="00725378" w:rsidRDefault="00BC7584" w:rsidP="00A049C0">
            <w:pPr>
              <w:jc w:val="center"/>
              <w:rPr>
                <w:rFonts w:ascii="Times New Roman" w:hAnsi="Times New Roman" w:cs="Times New Roman"/>
                <w:color w:val="141414"/>
                <w:sz w:val="24"/>
                <w:szCs w:val="24"/>
              </w:rPr>
            </w:pPr>
            <w:r w:rsidRPr="00725378">
              <w:rPr>
                <w:rFonts w:ascii="Times New Roman" w:hAnsi="Times New Roman" w:cs="Times New Roman"/>
                <w:color w:val="141414"/>
                <w:sz w:val="24"/>
                <w:szCs w:val="24"/>
              </w:rPr>
              <w:t xml:space="preserve">Виктор </w:t>
            </w:r>
          </w:p>
          <w:p w:rsidR="00BC7584" w:rsidRPr="00725378" w:rsidRDefault="00BC7584" w:rsidP="00A049C0">
            <w:pPr>
              <w:jc w:val="center"/>
              <w:rPr>
                <w:rFonts w:ascii="Times New Roman" w:hAnsi="Times New Roman" w:cs="Times New Roman"/>
                <w:color w:val="141414"/>
                <w:sz w:val="24"/>
                <w:szCs w:val="24"/>
              </w:rPr>
            </w:pPr>
            <w:r w:rsidRPr="00725378">
              <w:rPr>
                <w:rFonts w:ascii="Times New Roman" w:hAnsi="Times New Roman" w:cs="Times New Roman"/>
                <w:color w:val="141414"/>
                <w:sz w:val="24"/>
                <w:szCs w:val="24"/>
              </w:rPr>
              <w:t>Александрович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05"/>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53</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Пензенская</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область</w:t>
            </w:r>
          </w:p>
        </w:tc>
        <w:tc>
          <w:tcPr>
            <w:tcW w:w="4111" w:type="dxa"/>
          </w:tcPr>
          <w:p w:rsidR="00BC7584" w:rsidRPr="006D63B0" w:rsidRDefault="00BC7584" w:rsidP="00A049C0">
            <w:pPr>
              <w:jc w:val="both"/>
              <w:rPr>
                <w:rFonts w:ascii="Times New Roman" w:hAnsi="Times New Roman" w:cs="Times New Roman"/>
                <w:sz w:val="24"/>
                <w:szCs w:val="24"/>
              </w:rPr>
            </w:pPr>
            <w:r w:rsidRPr="006D63B0">
              <w:rPr>
                <w:rFonts w:ascii="Times New Roman" w:hAnsi="Times New Roman" w:cs="Times New Roman"/>
                <w:iCs/>
                <w:sz w:val="24"/>
                <w:szCs w:val="24"/>
              </w:rPr>
              <w:t>Закон Пензенской об</w:t>
            </w:r>
            <w:r>
              <w:rPr>
                <w:rFonts w:ascii="Times New Roman" w:hAnsi="Times New Roman" w:cs="Times New Roman"/>
                <w:iCs/>
                <w:sz w:val="24"/>
                <w:szCs w:val="24"/>
              </w:rPr>
              <w:t>л</w:t>
            </w:r>
            <w:r w:rsidRPr="006D63B0">
              <w:rPr>
                <w:rFonts w:ascii="Times New Roman" w:hAnsi="Times New Roman" w:cs="Times New Roman"/>
                <w:iCs/>
                <w:sz w:val="24"/>
                <w:szCs w:val="24"/>
              </w:rPr>
              <w:t xml:space="preserve">асти от 29.08.2013 </w:t>
            </w:r>
            <w:r>
              <w:rPr>
                <w:rFonts w:ascii="Times New Roman" w:hAnsi="Times New Roman" w:cs="Times New Roman"/>
                <w:iCs/>
                <w:sz w:val="24"/>
                <w:szCs w:val="24"/>
              </w:rPr>
              <w:t>№</w:t>
            </w:r>
            <w:r w:rsidRPr="006D63B0">
              <w:rPr>
                <w:rFonts w:ascii="Times New Roman" w:hAnsi="Times New Roman" w:cs="Times New Roman"/>
                <w:iCs/>
                <w:sz w:val="24"/>
                <w:szCs w:val="24"/>
              </w:rPr>
              <w:t xml:space="preserve"> 2420-ЗПО </w:t>
            </w:r>
            <w:r>
              <w:rPr>
                <w:rFonts w:ascii="Times New Roman" w:hAnsi="Times New Roman" w:cs="Times New Roman"/>
                <w:iCs/>
                <w:sz w:val="24"/>
                <w:szCs w:val="24"/>
              </w:rPr>
              <w:t>«</w:t>
            </w:r>
            <w:r w:rsidRPr="006D63B0">
              <w:rPr>
                <w:rFonts w:ascii="Times New Roman" w:hAnsi="Times New Roman" w:cs="Times New Roman"/>
                <w:iCs/>
                <w:sz w:val="24"/>
                <w:szCs w:val="24"/>
              </w:rPr>
              <w:t>Об Уполномоченном по защите прав предпринимателей в Пензенской области</w:t>
            </w:r>
            <w:r>
              <w:rPr>
                <w:rFonts w:ascii="Times New Roman" w:hAnsi="Times New Roman" w:cs="Times New Roman"/>
                <w:iCs/>
                <w:sz w:val="24"/>
                <w:szCs w:val="24"/>
              </w:rPr>
              <w:t>»</w:t>
            </w:r>
          </w:p>
        </w:tc>
        <w:tc>
          <w:tcPr>
            <w:tcW w:w="1985" w:type="dxa"/>
            <w:vAlign w:val="center"/>
          </w:tcPr>
          <w:p w:rsidR="00BC7584" w:rsidRPr="00A11922" w:rsidRDefault="00BC7584" w:rsidP="00A049C0">
            <w:pPr>
              <w:jc w:val="center"/>
              <w:rPr>
                <w:rFonts w:ascii="Times New Roman" w:hAnsi="Times New Roman" w:cs="Times New Roman"/>
                <w:color w:val="141414"/>
                <w:sz w:val="24"/>
                <w:szCs w:val="24"/>
              </w:rPr>
            </w:pPr>
            <w:r w:rsidRPr="00A11922">
              <w:rPr>
                <w:rFonts w:ascii="Times New Roman" w:hAnsi="Times New Roman" w:cs="Times New Roman"/>
                <w:color w:val="141414"/>
                <w:sz w:val="24"/>
                <w:szCs w:val="24"/>
              </w:rPr>
              <w:t>Кузахметов Карим Фаридович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50" w:history="1">
              <w:r w:rsidR="00BC7584" w:rsidRPr="000C6589">
                <w:rPr>
                  <w:rStyle w:val="a5"/>
                  <w:rFonts w:ascii="Times New Roman" w:eastAsia="Times New Roman" w:hAnsi="Times New Roman" w:cs="Times New Roman"/>
                  <w:b/>
                  <w:sz w:val="24"/>
                  <w:szCs w:val="24"/>
                </w:rPr>
                <w:t>http://ombudsma</w:t>
              </w:r>
              <w:r w:rsidR="00BC7584" w:rsidRPr="000C6589">
                <w:rPr>
                  <w:rStyle w:val="a5"/>
                  <w:rFonts w:ascii="Times New Roman" w:eastAsia="Times New Roman" w:hAnsi="Times New Roman" w:cs="Times New Roman"/>
                  <w:b/>
                  <w:sz w:val="24"/>
                  <w:szCs w:val="24"/>
                  <w:lang w:val="en-US"/>
                </w:rPr>
                <w:t>n</w:t>
              </w:r>
              <w:r w:rsidR="00BC7584" w:rsidRPr="000C6589">
                <w:rPr>
                  <w:rStyle w:val="a5"/>
                  <w:rFonts w:ascii="Times New Roman" w:eastAsia="Times New Roman" w:hAnsi="Times New Roman" w:cs="Times New Roman"/>
                  <w:b/>
                  <w:sz w:val="24"/>
                  <w:szCs w:val="24"/>
                </w:rPr>
                <w:t>bis.p</w:t>
              </w:r>
              <w:r w:rsidR="00BC7584" w:rsidRPr="000C6589">
                <w:rPr>
                  <w:rStyle w:val="a5"/>
                  <w:rFonts w:ascii="Times New Roman" w:eastAsia="Times New Roman" w:hAnsi="Times New Roman" w:cs="Times New Roman"/>
                  <w:b/>
                  <w:sz w:val="24"/>
                  <w:szCs w:val="24"/>
                  <w:lang w:val="en-US"/>
                </w:rPr>
                <w:t>n</w:t>
              </w:r>
              <w:r w:rsidR="00BC7584" w:rsidRPr="000C6589">
                <w:rPr>
                  <w:rStyle w:val="a5"/>
                  <w:rFonts w:ascii="Times New Roman" w:eastAsia="Times New Roman" w:hAnsi="Times New Roman" w:cs="Times New Roman"/>
                  <w:b/>
                  <w:sz w:val="24"/>
                  <w:szCs w:val="24"/>
                </w:rPr>
                <w:t>zreg.ru</w:t>
              </w:r>
            </w:hyperlink>
            <w:r w:rsidR="00BC7584" w:rsidRPr="000C6589">
              <w:rPr>
                <w:rFonts w:ascii="Times New Roman" w:eastAsia="Times New Roman" w:hAnsi="Times New Roman" w:cs="Times New Roman"/>
                <w:b/>
                <w:sz w:val="24"/>
                <w:szCs w:val="24"/>
              </w:rPr>
              <w:t xml:space="preserve"> </w:t>
            </w:r>
            <w:r w:rsidR="00BC7584" w:rsidRPr="000C6589">
              <w:rPr>
                <w:b/>
                <w:sz w:val="24"/>
                <w:szCs w:val="24"/>
              </w:rPr>
              <w:t xml:space="preserve"> </w:t>
            </w:r>
          </w:p>
        </w:tc>
      </w:tr>
      <w:tr w:rsidR="00BC7584" w:rsidRPr="00B33F4B" w:rsidTr="00A049C0">
        <w:trPr>
          <w:cantSplit/>
          <w:trHeight w:val="2080"/>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54</w:t>
            </w:r>
          </w:p>
        </w:tc>
        <w:tc>
          <w:tcPr>
            <w:tcW w:w="1701" w:type="dxa"/>
            <w:vAlign w:val="center"/>
          </w:tcPr>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Самарская</w:t>
            </w:r>
            <w:r>
              <w:rPr>
                <w:rFonts w:ascii="Times New Roman" w:hAnsi="Times New Roman" w:cs="Times New Roman"/>
                <w:b/>
                <w:color w:val="000000"/>
                <w:sz w:val="24"/>
                <w:szCs w:val="24"/>
              </w:rPr>
              <w:t xml:space="preserve"> о</w:t>
            </w:r>
            <w:r w:rsidRPr="00752F92">
              <w:rPr>
                <w:rFonts w:ascii="Times New Roman" w:hAnsi="Times New Roman" w:cs="Times New Roman"/>
                <w:b/>
                <w:color w:val="000000"/>
                <w:sz w:val="24"/>
                <w:szCs w:val="24"/>
              </w:rPr>
              <w:t>бласть</w:t>
            </w:r>
          </w:p>
        </w:tc>
        <w:tc>
          <w:tcPr>
            <w:tcW w:w="4111" w:type="dxa"/>
            <w:vAlign w:val="center"/>
          </w:tcPr>
          <w:p w:rsidR="00BC7584" w:rsidRPr="00752F92" w:rsidRDefault="00BC7584" w:rsidP="00A049C0">
            <w:pPr>
              <w:shd w:val="clear" w:color="auto" w:fill="FFFFFF"/>
              <w:spacing w:line="288" w:lineRule="atLeast"/>
              <w:jc w:val="both"/>
              <w:rPr>
                <w:rFonts w:ascii="Times New Roman" w:hAnsi="Times New Roman" w:cs="Times New Roman"/>
                <w:b/>
                <w:color w:val="000000"/>
                <w:sz w:val="24"/>
                <w:szCs w:val="24"/>
              </w:rPr>
            </w:pPr>
            <w:r>
              <w:rPr>
                <w:rFonts w:ascii="Times New Roman" w:hAnsi="Times New Roman" w:cs="Times New Roman"/>
                <w:sz w:val="24"/>
                <w:szCs w:val="24"/>
              </w:rPr>
              <w:t>З</w:t>
            </w:r>
            <w:r w:rsidRPr="00B8458F">
              <w:rPr>
                <w:rFonts w:ascii="Times New Roman" w:hAnsi="Times New Roman" w:cs="Times New Roman"/>
                <w:sz w:val="24"/>
                <w:szCs w:val="24"/>
              </w:rPr>
              <w:t xml:space="preserve">акон Самарской области от 18.11.2013 </w:t>
            </w:r>
            <w:r>
              <w:rPr>
                <w:rFonts w:ascii="Times New Roman" w:hAnsi="Times New Roman" w:cs="Times New Roman"/>
                <w:sz w:val="24"/>
                <w:szCs w:val="24"/>
              </w:rPr>
              <w:t>№</w:t>
            </w:r>
            <w:r w:rsidRPr="00B8458F">
              <w:rPr>
                <w:rFonts w:ascii="Times New Roman" w:hAnsi="Times New Roman" w:cs="Times New Roman"/>
                <w:sz w:val="24"/>
                <w:szCs w:val="24"/>
              </w:rPr>
              <w:t xml:space="preserve"> 103-ГД </w:t>
            </w:r>
            <w:r>
              <w:rPr>
                <w:rFonts w:ascii="Times New Roman" w:hAnsi="Times New Roman" w:cs="Times New Roman"/>
                <w:sz w:val="24"/>
                <w:szCs w:val="24"/>
              </w:rPr>
              <w:t>«</w:t>
            </w:r>
            <w:r w:rsidRPr="00B8458F">
              <w:rPr>
                <w:rFonts w:ascii="Times New Roman" w:hAnsi="Times New Roman" w:cs="Times New Roman"/>
                <w:sz w:val="24"/>
                <w:szCs w:val="24"/>
              </w:rPr>
              <w:t xml:space="preserve">Об Уполномоченном по защите прав предпринимателей в Самарской области и внесении изменений в Закон Самарской области </w:t>
            </w:r>
            <w:r>
              <w:rPr>
                <w:rFonts w:ascii="Times New Roman" w:hAnsi="Times New Roman" w:cs="Times New Roman"/>
                <w:sz w:val="24"/>
                <w:szCs w:val="24"/>
              </w:rPr>
              <w:t>«</w:t>
            </w:r>
            <w:r w:rsidRPr="00B8458F">
              <w:rPr>
                <w:rFonts w:ascii="Times New Roman" w:hAnsi="Times New Roman" w:cs="Times New Roman"/>
                <w:sz w:val="24"/>
                <w:szCs w:val="24"/>
              </w:rPr>
              <w:t>О лицах, замещающих государственные должности Самарской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Борисов Евгений Николаевич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51" w:history="1">
              <w:r w:rsidR="00BC7584" w:rsidRPr="000C6589">
                <w:rPr>
                  <w:rStyle w:val="a5"/>
                  <w:rFonts w:ascii="Arial" w:hAnsi="Arial" w:cs="Arial"/>
                  <w:b/>
                  <w:sz w:val="24"/>
                  <w:szCs w:val="24"/>
                </w:rPr>
                <w:t>samara@ombudsmanbiz.ru</w:t>
              </w:r>
            </w:hyperlink>
            <w:r w:rsidR="00BC7584" w:rsidRPr="000C6589">
              <w:rPr>
                <w:rFonts w:ascii="Arial" w:hAnsi="Arial" w:cs="Arial"/>
                <w:b/>
                <w:color w:val="141414"/>
                <w:sz w:val="24"/>
                <w:szCs w:val="24"/>
              </w:rPr>
              <w:t xml:space="preserve"> </w:t>
            </w:r>
          </w:p>
        </w:tc>
      </w:tr>
      <w:tr w:rsidR="00BC7584" w:rsidRPr="00B33F4B" w:rsidTr="00A049C0">
        <w:trPr>
          <w:cantSplit/>
          <w:trHeight w:val="1882"/>
        </w:trPr>
        <w:tc>
          <w:tcPr>
            <w:tcW w:w="567" w:type="dxa"/>
            <w:vAlign w:val="center"/>
          </w:tcPr>
          <w:p w:rsidR="00BC7584"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55</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p>
          <w:p w:rsidR="00BC7584" w:rsidRDefault="00BC7584" w:rsidP="00A049C0">
            <w:pPr>
              <w:pStyle w:val="ad"/>
              <w:tabs>
                <w:tab w:val="left" w:pos="4536"/>
              </w:tabs>
              <w:ind w:left="0"/>
              <w:jc w:val="center"/>
              <w:rPr>
                <w:rFonts w:ascii="Times New Roman" w:hAnsi="Times New Roman" w:cs="Times New Roman"/>
                <w:b/>
                <w:sz w:val="24"/>
                <w:szCs w:val="24"/>
              </w:rPr>
            </w:pPr>
            <w:r w:rsidRPr="00C41239">
              <w:rPr>
                <w:rFonts w:ascii="Times New Roman" w:hAnsi="Times New Roman" w:cs="Times New Roman"/>
                <w:b/>
                <w:sz w:val="24"/>
                <w:szCs w:val="24"/>
              </w:rPr>
              <w:t>Саратовская область</w:t>
            </w:r>
            <w:r w:rsidRPr="000C6589">
              <w:rPr>
                <w:rFonts w:ascii="Times New Roman" w:hAnsi="Times New Roman" w:cs="Times New Roman"/>
                <w:b/>
                <w:color w:val="0070C0"/>
                <w:sz w:val="30"/>
                <w:szCs w:val="30"/>
              </w:rPr>
              <w:t>*</w:t>
            </w:r>
          </w:p>
          <w:p w:rsidR="00BC7584" w:rsidRPr="00752F92" w:rsidRDefault="00BC7584" w:rsidP="00A049C0">
            <w:pPr>
              <w:pStyle w:val="ad"/>
              <w:tabs>
                <w:tab w:val="left" w:pos="4536"/>
              </w:tabs>
              <w:ind w:left="0"/>
              <w:jc w:val="center"/>
              <w:rPr>
                <w:rFonts w:ascii="Times New Roman" w:hAnsi="Times New Roman" w:cs="Times New Roman"/>
                <w:b/>
                <w:color w:val="000000"/>
                <w:sz w:val="24"/>
                <w:szCs w:val="24"/>
              </w:rPr>
            </w:pPr>
          </w:p>
        </w:tc>
        <w:tc>
          <w:tcPr>
            <w:tcW w:w="4111" w:type="dxa"/>
            <w:vAlign w:val="center"/>
          </w:tcPr>
          <w:p w:rsidR="00BC7584" w:rsidRDefault="00BC7584" w:rsidP="00A049C0">
            <w:pPr>
              <w:shd w:val="clear" w:color="auto" w:fill="FFFFFF"/>
              <w:spacing w:line="288" w:lineRule="atLeast"/>
              <w:jc w:val="both"/>
              <w:rPr>
                <w:rFonts w:ascii="Times New Roman" w:hAnsi="Times New Roman" w:cs="Times New Roman"/>
                <w:sz w:val="24"/>
                <w:szCs w:val="24"/>
              </w:rPr>
            </w:pPr>
            <w:r w:rsidRPr="008E2828">
              <w:rPr>
                <w:rFonts w:ascii="Times New Roman" w:hAnsi="Times New Roman" w:cs="Times New Roman"/>
                <w:sz w:val="24"/>
                <w:szCs w:val="24"/>
              </w:rPr>
              <w:t>Постановление Губернатора Саратовской области от 07.08.2013 № 310 «Об утверждении Положения об Уполномоченном по защите прав предпринимателей при Губернаторе Саратовской области»</w:t>
            </w:r>
          </w:p>
        </w:tc>
        <w:tc>
          <w:tcPr>
            <w:tcW w:w="1985" w:type="dxa"/>
            <w:vAlign w:val="center"/>
          </w:tcPr>
          <w:p w:rsidR="00BC7584" w:rsidRPr="000C6589" w:rsidRDefault="00BC7584" w:rsidP="00A049C0">
            <w:pPr>
              <w:spacing w:before="19" w:after="19" w:line="299" w:lineRule="atLeast"/>
              <w:jc w:val="center"/>
              <w:rPr>
                <w:rFonts w:ascii="Times New Roman" w:hAnsi="Times New Roman" w:cs="Times New Roman"/>
                <w:color w:val="141414"/>
                <w:sz w:val="24"/>
                <w:szCs w:val="24"/>
              </w:rPr>
            </w:pPr>
            <w:r w:rsidRPr="000C6589">
              <w:rPr>
                <w:rFonts w:ascii="Times New Roman" w:hAnsi="Times New Roman" w:cs="Times New Roman"/>
                <w:color w:val="141414"/>
                <w:sz w:val="24"/>
                <w:szCs w:val="24"/>
              </w:rPr>
              <w:br/>
              <w:t>Фатеев</w:t>
            </w:r>
            <w:r w:rsidRPr="000C6589">
              <w:rPr>
                <w:rFonts w:ascii="Times New Roman" w:hAnsi="Times New Roman" w:cs="Times New Roman"/>
                <w:color w:val="141414"/>
                <w:sz w:val="24"/>
                <w:szCs w:val="24"/>
              </w:rPr>
              <w:br/>
              <w:t>Максим Альбертович</w:t>
            </w:r>
          </w:p>
          <w:p w:rsidR="00BC7584" w:rsidRPr="000C6589" w:rsidRDefault="00BC7584" w:rsidP="00A049C0">
            <w:pPr>
              <w:jc w:val="center"/>
              <w:rPr>
                <w:rFonts w:ascii="Times New Roman" w:hAnsi="Times New Roman" w:cs="Times New Roman"/>
                <w:sz w:val="24"/>
                <w:szCs w:val="24"/>
              </w:rPr>
            </w:pP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52" w:history="1">
              <w:r w:rsidR="00BC7584" w:rsidRPr="000C6589">
                <w:rPr>
                  <w:rStyle w:val="a5"/>
                  <w:rFonts w:ascii="Arial" w:hAnsi="Arial" w:cs="Arial"/>
                  <w:b/>
                  <w:sz w:val="24"/>
                  <w:szCs w:val="24"/>
                </w:rPr>
                <w:t>saratov@ombudsmanbiz.ru</w:t>
              </w:r>
            </w:hyperlink>
            <w:r w:rsidR="00BC7584" w:rsidRPr="000C6589">
              <w:rPr>
                <w:rFonts w:ascii="Arial" w:hAnsi="Arial" w:cs="Arial"/>
                <w:b/>
                <w:color w:val="141414"/>
                <w:sz w:val="24"/>
                <w:szCs w:val="24"/>
              </w:rPr>
              <w:t xml:space="preserve"> </w:t>
            </w:r>
          </w:p>
        </w:tc>
      </w:tr>
      <w:tr w:rsidR="00BC7584" w:rsidRPr="00B33F4B" w:rsidTr="00A049C0">
        <w:trPr>
          <w:cantSplit/>
          <w:trHeight w:val="954"/>
        </w:trPr>
        <w:tc>
          <w:tcPr>
            <w:tcW w:w="567" w:type="dxa"/>
            <w:tcBorders>
              <w:bottom w:val="single" w:sz="12" w:space="0" w:color="0070C0"/>
            </w:tcBorders>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701" w:type="dxa"/>
            <w:tcBorders>
              <w:bottom w:val="single" w:sz="12" w:space="0" w:color="0070C0"/>
            </w:tcBorders>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Ульяновская</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область</w:t>
            </w:r>
          </w:p>
        </w:tc>
        <w:tc>
          <w:tcPr>
            <w:tcW w:w="4111" w:type="dxa"/>
            <w:tcBorders>
              <w:bottom w:val="single" w:sz="12" w:space="0" w:color="0070C0"/>
            </w:tcBorders>
          </w:tcPr>
          <w:p w:rsidR="00BC7584" w:rsidRPr="006D63B0" w:rsidRDefault="00BC7584" w:rsidP="00A049C0">
            <w:pPr>
              <w:jc w:val="both"/>
              <w:rPr>
                <w:rFonts w:ascii="Times New Roman" w:hAnsi="Times New Roman" w:cs="Times New Roman"/>
                <w:sz w:val="24"/>
                <w:szCs w:val="24"/>
              </w:rPr>
            </w:pPr>
            <w:r w:rsidRPr="006D63B0">
              <w:rPr>
                <w:rFonts w:ascii="Times New Roman" w:hAnsi="Times New Roman" w:cs="Times New Roman"/>
                <w:sz w:val="24"/>
                <w:szCs w:val="24"/>
              </w:rPr>
              <w:t xml:space="preserve">Закон Ульяновской области от 06.10.2011 </w:t>
            </w:r>
            <w:r>
              <w:rPr>
                <w:rFonts w:ascii="Times New Roman" w:hAnsi="Times New Roman" w:cs="Times New Roman"/>
                <w:sz w:val="24"/>
                <w:szCs w:val="24"/>
              </w:rPr>
              <w:t>№</w:t>
            </w:r>
            <w:r w:rsidRPr="006D63B0">
              <w:rPr>
                <w:rFonts w:ascii="Times New Roman" w:hAnsi="Times New Roman" w:cs="Times New Roman"/>
                <w:sz w:val="24"/>
                <w:szCs w:val="24"/>
              </w:rPr>
              <w:t xml:space="preserve"> 166-ЗО </w:t>
            </w:r>
            <w:r>
              <w:rPr>
                <w:rFonts w:ascii="Times New Roman" w:hAnsi="Times New Roman" w:cs="Times New Roman"/>
                <w:sz w:val="24"/>
                <w:szCs w:val="24"/>
              </w:rPr>
              <w:t>«</w:t>
            </w:r>
            <w:r w:rsidRPr="006D63B0">
              <w:rPr>
                <w:rFonts w:ascii="Times New Roman" w:hAnsi="Times New Roman" w:cs="Times New Roman"/>
                <w:sz w:val="24"/>
                <w:szCs w:val="24"/>
              </w:rPr>
              <w:t>Об уполномоченном по защите прав предпринимателей в Ульяновской области</w:t>
            </w:r>
            <w:r>
              <w:rPr>
                <w:rFonts w:ascii="Times New Roman" w:hAnsi="Times New Roman" w:cs="Times New Roman"/>
                <w:sz w:val="24"/>
                <w:szCs w:val="24"/>
              </w:rPr>
              <w:t>»</w:t>
            </w:r>
          </w:p>
        </w:tc>
        <w:tc>
          <w:tcPr>
            <w:tcW w:w="1985" w:type="dxa"/>
            <w:tcBorders>
              <w:bottom w:val="single" w:sz="12" w:space="0" w:color="0070C0"/>
            </w:tcBorders>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Скопцова Татьяна Николаевна</w:t>
            </w:r>
          </w:p>
        </w:tc>
        <w:tc>
          <w:tcPr>
            <w:tcW w:w="1984" w:type="dxa"/>
            <w:tcBorders>
              <w:bottom w:val="single" w:sz="12" w:space="0" w:color="0070C0"/>
            </w:tcBorders>
            <w:vAlign w:val="center"/>
          </w:tcPr>
          <w:p w:rsidR="00BC7584" w:rsidRPr="000C6589" w:rsidRDefault="00C84C9D" w:rsidP="00A049C0">
            <w:pPr>
              <w:jc w:val="center"/>
              <w:rPr>
                <w:rFonts w:ascii="Times New Roman" w:hAnsi="Times New Roman" w:cs="Times New Roman"/>
                <w:b/>
                <w:sz w:val="24"/>
                <w:szCs w:val="24"/>
              </w:rPr>
            </w:pPr>
            <w:hyperlink r:id="rId53" w:history="1">
              <w:r w:rsidR="00BC7584" w:rsidRPr="000C6589">
                <w:rPr>
                  <w:rFonts w:ascii="Times New Roman" w:eastAsia="Times New Roman" w:hAnsi="Times New Roman" w:cs="Times New Roman"/>
                  <w:b/>
                  <w:color w:val="0000FF"/>
                  <w:sz w:val="24"/>
                  <w:szCs w:val="24"/>
                  <w:u w:val="single"/>
                </w:rPr>
                <w:t>http://biznespravo73.ru</w:t>
              </w:r>
            </w:hyperlink>
          </w:p>
        </w:tc>
      </w:tr>
      <w:tr w:rsidR="00BC7584" w:rsidRPr="00E11B20" w:rsidTr="00A049C0">
        <w:trPr>
          <w:cantSplit/>
        </w:trPr>
        <w:tc>
          <w:tcPr>
            <w:tcW w:w="10348" w:type="dxa"/>
            <w:gridSpan w:val="5"/>
            <w:shd w:val="clear" w:color="auto" w:fill="FFC000"/>
            <w:vAlign w:val="center"/>
          </w:tcPr>
          <w:p w:rsidR="00BC7584" w:rsidRPr="000C6589" w:rsidRDefault="00BC7584" w:rsidP="00A049C0">
            <w:pPr>
              <w:pBdr>
                <w:bottom w:val="single" w:sz="6" w:space="2" w:color="AAAAAA"/>
              </w:pBdr>
              <w:jc w:val="center"/>
              <w:rPr>
                <w:rFonts w:ascii="Times New Roman" w:hAnsi="Times New Roman" w:cs="Times New Roman"/>
                <w:b/>
                <w:sz w:val="24"/>
                <w:szCs w:val="24"/>
              </w:rPr>
            </w:pPr>
            <w:r w:rsidRPr="000C6589">
              <w:rPr>
                <w:rFonts w:ascii="Times New Roman" w:eastAsia="Times New Roman" w:hAnsi="Times New Roman" w:cs="Times New Roman"/>
                <w:b/>
                <w:bCs/>
                <w:sz w:val="24"/>
                <w:szCs w:val="24"/>
              </w:rPr>
              <w:t>УРАЛЬСКИЙ</w:t>
            </w:r>
            <w:r w:rsidRPr="000C6589">
              <w:rPr>
                <w:rFonts w:ascii="Times New Roman" w:eastAsia="Times New Roman" w:hAnsi="Times New Roman" w:cs="Times New Roman"/>
                <w:b/>
                <w:color w:val="000000"/>
                <w:sz w:val="24"/>
                <w:szCs w:val="24"/>
              </w:rPr>
              <w:t xml:space="preserve"> ФЕДЕРАЛЬНЫЙ ОКРУГ</w:t>
            </w:r>
          </w:p>
        </w:tc>
      </w:tr>
      <w:tr w:rsidR="00BC7584" w:rsidRPr="00D55E9A"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57</w:t>
            </w:r>
          </w:p>
        </w:tc>
        <w:tc>
          <w:tcPr>
            <w:tcW w:w="1701" w:type="dxa"/>
            <w:vAlign w:val="center"/>
          </w:tcPr>
          <w:p w:rsidR="00BC7584" w:rsidRPr="00752F92" w:rsidRDefault="00BC7584" w:rsidP="00A049C0">
            <w:pPr>
              <w:shd w:val="clear" w:color="auto" w:fill="FFFFFF"/>
              <w:spacing w:before="100" w:beforeAutospacing="1" w:after="24"/>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Курганская область</w:t>
            </w:r>
          </w:p>
        </w:tc>
        <w:tc>
          <w:tcPr>
            <w:tcW w:w="4111" w:type="dxa"/>
          </w:tcPr>
          <w:p w:rsidR="00BC7584" w:rsidRPr="00B33F4B" w:rsidRDefault="00BC7584" w:rsidP="00A049C0">
            <w:pPr>
              <w:jc w:val="both"/>
              <w:rPr>
                <w:rFonts w:ascii="Times New Roman" w:hAnsi="Times New Roman" w:cs="Times New Roman"/>
                <w:sz w:val="24"/>
                <w:szCs w:val="24"/>
              </w:rPr>
            </w:pPr>
            <w:r w:rsidRPr="00A163B5">
              <w:rPr>
                <w:rFonts w:ascii="Times New Roman" w:hAnsi="Times New Roman" w:cs="Times New Roman"/>
                <w:sz w:val="24"/>
                <w:szCs w:val="24"/>
              </w:rPr>
              <w:t xml:space="preserve">Закон Курганской области от 03.12.2013 </w:t>
            </w:r>
            <w:r>
              <w:rPr>
                <w:rFonts w:ascii="Times New Roman" w:hAnsi="Times New Roman" w:cs="Times New Roman"/>
                <w:sz w:val="24"/>
                <w:szCs w:val="24"/>
              </w:rPr>
              <w:t>№</w:t>
            </w:r>
            <w:r w:rsidRPr="00A163B5">
              <w:rPr>
                <w:rFonts w:ascii="Times New Roman" w:hAnsi="Times New Roman" w:cs="Times New Roman"/>
                <w:sz w:val="24"/>
                <w:szCs w:val="24"/>
              </w:rPr>
              <w:t xml:space="preserve"> 94</w:t>
            </w:r>
            <w:r>
              <w:rPr>
                <w:rFonts w:ascii="Times New Roman" w:hAnsi="Times New Roman" w:cs="Times New Roman"/>
                <w:sz w:val="24"/>
                <w:szCs w:val="24"/>
              </w:rPr>
              <w:t xml:space="preserve"> «</w:t>
            </w:r>
            <w:r w:rsidRPr="00A163B5">
              <w:rPr>
                <w:rFonts w:ascii="Times New Roman" w:hAnsi="Times New Roman" w:cs="Times New Roman"/>
                <w:sz w:val="24"/>
                <w:szCs w:val="24"/>
              </w:rPr>
              <w:t>Об уполномоченном по защите прав предпринимателей в Курганской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Клепинин</w:t>
            </w:r>
            <w:r w:rsidRPr="000C6589">
              <w:rPr>
                <w:rFonts w:ascii="Times New Roman" w:hAnsi="Times New Roman" w:cs="Times New Roman"/>
                <w:color w:val="141414"/>
                <w:sz w:val="24"/>
                <w:szCs w:val="24"/>
              </w:rPr>
              <w:br/>
              <w:t>Игорь Юрьевич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58</w:t>
            </w:r>
          </w:p>
        </w:tc>
        <w:tc>
          <w:tcPr>
            <w:tcW w:w="1701" w:type="dxa"/>
            <w:vAlign w:val="center"/>
          </w:tcPr>
          <w:p w:rsidR="00BC7584" w:rsidRPr="000C6589" w:rsidRDefault="00BC7584" w:rsidP="00A049C0">
            <w:pPr>
              <w:shd w:val="clear" w:color="auto" w:fill="FFFFFF"/>
              <w:spacing w:before="100" w:beforeAutospacing="1" w:after="24"/>
              <w:jc w:val="center"/>
              <w:rPr>
                <w:rFonts w:ascii="Times New Roman" w:hAnsi="Times New Roman" w:cs="Times New Roman"/>
                <w:b/>
                <w:color w:val="000000"/>
              </w:rPr>
            </w:pPr>
            <w:r w:rsidRPr="000C6589">
              <w:rPr>
                <w:rFonts w:ascii="Times New Roman" w:hAnsi="Times New Roman" w:cs="Times New Roman"/>
                <w:b/>
                <w:color w:val="000000"/>
              </w:rPr>
              <w:t>Свердловская</w:t>
            </w:r>
          </w:p>
          <w:p w:rsidR="00BC7584" w:rsidRPr="00752F92" w:rsidRDefault="00BC7584" w:rsidP="00A049C0">
            <w:pPr>
              <w:shd w:val="clear" w:color="auto" w:fill="FFFFFF"/>
              <w:spacing w:after="24"/>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область</w:t>
            </w:r>
          </w:p>
        </w:tc>
        <w:tc>
          <w:tcPr>
            <w:tcW w:w="4111" w:type="dxa"/>
          </w:tcPr>
          <w:p w:rsidR="00BC7584" w:rsidRPr="00B33F4B" w:rsidRDefault="00BC7584" w:rsidP="00A049C0">
            <w:pPr>
              <w:jc w:val="both"/>
              <w:rPr>
                <w:rFonts w:ascii="Times New Roman" w:hAnsi="Times New Roman" w:cs="Times New Roman"/>
                <w:sz w:val="24"/>
                <w:szCs w:val="24"/>
              </w:rPr>
            </w:pPr>
            <w:r w:rsidRPr="008E6C7F">
              <w:rPr>
                <w:rFonts w:ascii="Times New Roman" w:hAnsi="Times New Roman" w:cs="Times New Roman"/>
                <w:sz w:val="24"/>
                <w:szCs w:val="24"/>
              </w:rPr>
              <w:t xml:space="preserve">Закон Свердловской области от 19.12.2013 </w:t>
            </w:r>
            <w:r>
              <w:rPr>
                <w:rFonts w:ascii="Times New Roman" w:hAnsi="Times New Roman" w:cs="Times New Roman"/>
                <w:sz w:val="24"/>
                <w:szCs w:val="24"/>
              </w:rPr>
              <w:t>№</w:t>
            </w:r>
            <w:r w:rsidRPr="008E6C7F">
              <w:rPr>
                <w:rFonts w:ascii="Times New Roman" w:hAnsi="Times New Roman" w:cs="Times New Roman"/>
                <w:sz w:val="24"/>
                <w:szCs w:val="24"/>
              </w:rPr>
              <w:t xml:space="preserve"> 132-ОЗ </w:t>
            </w:r>
            <w:r>
              <w:rPr>
                <w:rFonts w:ascii="Times New Roman" w:hAnsi="Times New Roman" w:cs="Times New Roman"/>
                <w:sz w:val="24"/>
                <w:szCs w:val="24"/>
              </w:rPr>
              <w:t>«</w:t>
            </w:r>
            <w:r w:rsidRPr="008E6C7F">
              <w:rPr>
                <w:rFonts w:ascii="Times New Roman" w:hAnsi="Times New Roman" w:cs="Times New Roman"/>
                <w:sz w:val="24"/>
                <w:szCs w:val="24"/>
              </w:rPr>
              <w:t>Об Уполномоченном по защите прав предпринимателей в Свердловской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Артюх</w:t>
            </w:r>
            <w:r w:rsidRPr="000C6589">
              <w:rPr>
                <w:rFonts w:ascii="Times New Roman" w:hAnsi="Times New Roman" w:cs="Times New Roman"/>
                <w:color w:val="141414"/>
                <w:sz w:val="24"/>
                <w:szCs w:val="24"/>
              </w:rPr>
              <w:br/>
              <w:t>Елена Николаевна</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lastRenderedPageBreak/>
              <w:t>59</w:t>
            </w:r>
          </w:p>
        </w:tc>
        <w:tc>
          <w:tcPr>
            <w:tcW w:w="1701" w:type="dxa"/>
            <w:vAlign w:val="center"/>
          </w:tcPr>
          <w:p w:rsidR="00BC7584" w:rsidRPr="00752F92" w:rsidRDefault="00BC7584" w:rsidP="00A049C0">
            <w:pPr>
              <w:shd w:val="clear" w:color="auto" w:fill="FFFFFF"/>
              <w:spacing w:before="100" w:beforeAutospacing="1" w:after="24"/>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Тюменская область</w:t>
            </w:r>
          </w:p>
        </w:tc>
        <w:tc>
          <w:tcPr>
            <w:tcW w:w="4111" w:type="dxa"/>
          </w:tcPr>
          <w:p w:rsidR="00BC7584" w:rsidRPr="00B33F4B" w:rsidRDefault="00BC7584" w:rsidP="00A049C0">
            <w:pPr>
              <w:jc w:val="both"/>
              <w:rPr>
                <w:rFonts w:ascii="Times New Roman" w:hAnsi="Times New Roman" w:cs="Times New Roman"/>
                <w:sz w:val="24"/>
                <w:szCs w:val="24"/>
              </w:rPr>
            </w:pPr>
            <w:r w:rsidRPr="007F433A">
              <w:rPr>
                <w:rFonts w:ascii="Times New Roman" w:hAnsi="Times New Roman" w:cs="Times New Roman"/>
                <w:sz w:val="24"/>
                <w:szCs w:val="24"/>
              </w:rPr>
              <w:t xml:space="preserve">Закон Тюменской области от 10.06.2013 </w:t>
            </w:r>
            <w:r>
              <w:rPr>
                <w:rFonts w:ascii="Times New Roman" w:hAnsi="Times New Roman" w:cs="Times New Roman"/>
                <w:sz w:val="24"/>
                <w:szCs w:val="24"/>
              </w:rPr>
              <w:t>№</w:t>
            </w:r>
            <w:r w:rsidRPr="007F433A">
              <w:rPr>
                <w:rFonts w:ascii="Times New Roman" w:hAnsi="Times New Roman" w:cs="Times New Roman"/>
                <w:sz w:val="24"/>
                <w:szCs w:val="24"/>
              </w:rPr>
              <w:t xml:space="preserve"> 44</w:t>
            </w:r>
            <w:r>
              <w:rPr>
                <w:rFonts w:ascii="Times New Roman" w:hAnsi="Times New Roman" w:cs="Times New Roman"/>
                <w:sz w:val="24"/>
                <w:szCs w:val="24"/>
              </w:rPr>
              <w:t xml:space="preserve"> «</w:t>
            </w:r>
            <w:r w:rsidRPr="007F433A">
              <w:rPr>
                <w:rFonts w:ascii="Times New Roman" w:hAnsi="Times New Roman" w:cs="Times New Roman"/>
                <w:sz w:val="24"/>
                <w:szCs w:val="24"/>
              </w:rPr>
              <w:t>Об уполномоченном по защите прав предпринимателей в Тюменской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Невидайло</w:t>
            </w:r>
            <w:r w:rsidRPr="000C6589">
              <w:rPr>
                <w:rFonts w:ascii="Times New Roman" w:hAnsi="Times New Roman" w:cs="Times New Roman"/>
                <w:color w:val="141414"/>
                <w:sz w:val="24"/>
                <w:szCs w:val="24"/>
              </w:rPr>
              <w:br/>
              <w:t>Лариса Кирилловна</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54" w:history="1">
              <w:r w:rsidR="00BC7584" w:rsidRPr="000C6589">
                <w:rPr>
                  <w:rStyle w:val="a5"/>
                  <w:rFonts w:ascii="Arial" w:hAnsi="Arial" w:cs="Arial"/>
                  <w:b/>
                  <w:sz w:val="24"/>
                  <w:szCs w:val="24"/>
                </w:rPr>
                <w:t>http://ombudsmanbiz72.ru</w:t>
              </w:r>
            </w:hyperlink>
            <w:r w:rsidR="00BC7584" w:rsidRPr="000C6589">
              <w:rPr>
                <w:rFonts w:ascii="Arial" w:hAnsi="Arial" w:cs="Arial"/>
                <w:b/>
                <w:color w:val="141414"/>
                <w:sz w:val="24"/>
                <w:szCs w:val="24"/>
              </w:rPr>
              <w:t xml:space="preserve"> </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701" w:type="dxa"/>
            <w:vAlign w:val="center"/>
          </w:tcPr>
          <w:p w:rsidR="00BC7584" w:rsidRPr="00752F92" w:rsidRDefault="00BC7584" w:rsidP="00A049C0">
            <w:pPr>
              <w:shd w:val="clear" w:color="auto" w:fill="FFFFFF"/>
              <w:spacing w:before="100" w:beforeAutospacing="1" w:after="24"/>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Челябинская область</w:t>
            </w:r>
          </w:p>
        </w:tc>
        <w:tc>
          <w:tcPr>
            <w:tcW w:w="4111" w:type="dxa"/>
          </w:tcPr>
          <w:p w:rsidR="00BC7584" w:rsidRPr="00B33F4B" w:rsidRDefault="00BC7584" w:rsidP="00A049C0">
            <w:pPr>
              <w:jc w:val="both"/>
              <w:rPr>
                <w:rFonts w:ascii="Times New Roman" w:hAnsi="Times New Roman" w:cs="Times New Roman"/>
                <w:sz w:val="24"/>
                <w:szCs w:val="24"/>
              </w:rPr>
            </w:pPr>
            <w:r w:rsidRPr="00F555DF">
              <w:rPr>
                <w:rFonts w:ascii="Times New Roman" w:hAnsi="Times New Roman" w:cs="Times New Roman"/>
                <w:sz w:val="24"/>
                <w:szCs w:val="24"/>
              </w:rPr>
              <w:t xml:space="preserve">Закон Челябинской области от 29.08.2013 </w:t>
            </w:r>
            <w:r>
              <w:rPr>
                <w:rFonts w:ascii="Times New Roman" w:hAnsi="Times New Roman" w:cs="Times New Roman"/>
                <w:sz w:val="24"/>
                <w:szCs w:val="24"/>
              </w:rPr>
              <w:t>№</w:t>
            </w:r>
            <w:r w:rsidRPr="00F555DF">
              <w:rPr>
                <w:rFonts w:ascii="Times New Roman" w:hAnsi="Times New Roman" w:cs="Times New Roman"/>
                <w:sz w:val="24"/>
                <w:szCs w:val="24"/>
              </w:rPr>
              <w:t xml:space="preserve"> 519-ЗО </w:t>
            </w:r>
            <w:r>
              <w:rPr>
                <w:rFonts w:ascii="Times New Roman" w:hAnsi="Times New Roman" w:cs="Times New Roman"/>
                <w:sz w:val="24"/>
                <w:szCs w:val="24"/>
              </w:rPr>
              <w:t>«</w:t>
            </w:r>
            <w:r w:rsidRPr="00F555DF">
              <w:rPr>
                <w:rFonts w:ascii="Times New Roman" w:hAnsi="Times New Roman" w:cs="Times New Roman"/>
                <w:sz w:val="24"/>
                <w:szCs w:val="24"/>
              </w:rPr>
              <w:t>Об Уполномоченном по защите прав предпринимателей в Челябинской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Гончаров</w:t>
            </w:r>
            <w:r w:rsidRPr="000C6589">
              <w:rPr>
                <w:rFonts w:ascii="Times New Roman" w:hAnsi="Times New Roman" w:cs="Times New Roman"/>
                <w:color w:val="141414"/>
                <w:sz w:val="24"/>
                <w:szCs w:val="24"/>
              </w:rPr>
              <w:br/>
              <w:t>Александр Николаевич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55" w:history="1">
              <w:r w:rsidR="00BC7584" w:rsidRPr="000C6589">
                <w:rPr>
                  <w:rStyle w:val="a5"/>
                  <w:rFonts w:ascii="Arial" w:hAnsi="Arial" w:cs="Arial"/>
                  <w:b/>
                  <w:sz w:val="24"/>
                  <w:szCs w:val="24"/>
                </w:rPr>
                <w:t>http://ombudsman174.pravmin74.ru</w:t>
              </w:r>
            </w:hyperlink>
            <w:r w:rsidR="00BC7584" w:rsidRPr="000C6589">
              <w:rPr>
                <w:rFonts w:ascii="Arial" w:hAnsi="Arial" w:cs="Arial"/>
                <w:b/>
                <w:color w:val="141414"/>
                <w:sz w:val="24"/>
                <w:szCs w:val="24"/>
              </w:rPr>
              <w:t xml:space="preserve"> </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61</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Ханты-Мансийский автономный округ —</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Югра</w:t>
            </w:r>
          </w:p>
        </w:tc>
        <w:tc>
          <w:tcPr>
            <w:tcW w:w="4111" w:type="dxa"/>
            <w:vAlign w:val="center"/>
          </w:tcPr>
          <w:p w:rsidR="00BC7584" w:rsidRPr="00752F92" w:rsidRDefault="00BC7584" w:rsidP="00A049C0">
            <w:pPr>
              <w:jc w:val="both"/>
              <w:rPr>
                <w:rFonts w:ascii="Times New Roman" w:hAnsi="Times New Roman" w:cs="Times New Roman"/>
                <w:b/>
                <w:color w:val="000000"/>
                <w:sz w:val="24"/>
                <w:szCs w:val="24"/>
              </w:rPr>
            </w:pPr>
            <w:r w:rsidRPr="00076452">
              <w:rPr>
                <w:rFonts w:ascii="Times New Roman" w:hAnsi="Times New Roman" w:cs="Times New Roman"/>
                <w:sz w:val="24"/>
                <w:szCs w:val="24"/>
              </w:rPr>
              <w:t>Закон Х</w:t>
            </w:r>
            <w:r>
              <w:rPr>
                <w:rFonts w:ascii="Times New Roman" w:hAnsi="Times New Roman" w:cs="Times New Roman"/>
                <w:sz w:val="24"/>
                <w:szCs w:val="24"/>
              </w:rPr>
              <w:t>анты-Мансийского автономного округа</w:t>
            </w:r>
            <w:r w:rsidRPr="00076452">
              <w:rPr>
                <w:rFonts w:ascii="Times New Roman" w:hAnsi="Times New Roman" w:cs="Times New Roman"/>
                <w:sz w:val="24"/>
                <w:szCs w:val="24"/>
              </w:rPr>
              <w:t xml:space="preserve"> </w:t>
            </w:r>
            <w:r>
              <w:rPr>
                <w:rFonts w:ascii="Times New Roman" w:hAnsi="Times New Roman" w:cs="Times New Roman"/>
                <w:sz w:val="24"/>
                <w:szCs w:val="24"/>
              </w:rPr>
              <w:t>–</w:t>
            </w:r>
            <w:r w:rsidRPr="00076452">
              <w:rPr>
                <w:rFonts w:ascii="Times New Roman" w:hAnsi="Times New Roman" w:cs="Times New Roman"/>
                <w:sz w:val="24"/>
                <w:szCs w:val="24"/>
              </w:rPr>
              <w:t xml:space="preserve"> Югры от 05.04.2013 </w:t>
            </w:r>
            <w:r>
              <w:rPr>
                <w:rFonts w:ascii="Times New Roman" w:hAnsi="Times New Roman" w:cs="Times New Roman"/>
                <w:sz w:val="24"/>
                <w:szCs w:val="24"/>
              </w:rPr>
              <w:t>№</w:t>
            </w:r>
            <w:r w:rsidRPr="00076452">
              <w:rPr>
                <w:rFonts w:ascii="Times New Roman" w:hAnsi="Times New Roman" w:cs="Times New Roman"/>
                <w:sz w:val="24"/>
                <w:szCs w:val="24"/>
              </w:rPr>
              <w:t xml:space="preserve"> 35-оз</w:t>
            </w:r>
            <w:r>
              <w:rPr>
                <w:rFonts w:ascii="Times New Roman" w:hAnsi="Times New Roman" w:cs="Times New Roman"/>
                <w:sz w:val="24"/>
                <w:szCs w:val="24"/>
              </w:rPr>
              <w:t xml:space="preserve"> «</w:t>
            </w:r>
            <w:r w:rsidRPr="00076452">
              <w:rPr>
                <w:rFonts w:ascii="Times New Roman" w:hAnsi="Times New Roman" w:cs="Times New Roman"/>
                <w:sz w:val="24"/>
                <w:szCs w:val="24"/>
              </w:rPr>
              <w:t xml:space="preserve">Об уполномоченном по защите прав предпринимателей в Ханты-Мансийском автономном округе </w:t>
            </w:r>
            <w:r>
              <w:rPr>
                <w:rFonts w:ascii="Times New Roman" w:hAnsi="Times New Roman" w:cs="Times New Roman"/>
                <w:sz w:val="24"/>
                <w:szCs w:val="24"/>
              </w:rPr>
              <w:t>–</w:t>
            </w:r>
            <w:r w:rsidRPr="00076452">
              <w:rPr>
                <w:rFonts w:ascii="Times New Roman" w:hAnsi="Times New Roman" w:cs="Times New Roman"/>
                <w:sz w:val="24"/>
                <w:szCs w:val="24"/>
              </w:rPr>
              <w:t xml:space="preserve"> Югре</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Белоножкина Ольга Игоревна</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56" w:history="1">
              <w:r w:rsidR="00BC7584" w:rsidRPr="000C6589">
                <w:rPr>
                  <w:rStyle w:val="a5"/>
                  <w:rFonts w:ascii="Times New Roman" w:hAnsi="Times New Roman" w:cs="Times New Roman"/>
                  <w:b/>
                  <w:sz w:val="24"/>
                  <w:szCs w:val="24"/>
                </w:rPr>
                <w:t>http://www.ombudsmenbiz.admhmao.ru/wps/portal/ombiz/home</w:t>
              </w:r>
            </w:hyperlink>
            <w:r w:rsidR="00BC7584" w:rsidRPr="000C6589">
              <w:rPr>
                <w:rFonts w:ascii="Times New Roman" w:hAnsi="Times New Roman" w:cs="Times New Roman"/>
                <w:b/>
                <w:sz w:val="24"/>
                <w:szCs w:val="24"/>
              </w:rPr>
              <w:t xml:space="preserve"> </w:t>
            </w:r>
          </w:p>
        </w:tc>
      </w:tr>
      <w:tr w:rsidR="00BC7584" w:rsidRPr="00B33F4B" w:rsidTr="00A049C0">
        <w:trPr>
          <w:cantSplit/>
        </w:trPr>
        <w:tc>
          <w:tcPr>
            <w:tcW w:w="567" w:type="dxa"/>
            <w:tcBorders>
              <w:bottom w:val="single" w:sz="12" w:space="0" w:color="0070C0"/>
            </w:tcBorders>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62</w:t>
            </w:r>
          </w:p>
        </w:tc>
        <w:tc>
          <w:tcPr>
            <w:tcW w:w="1701" w:type="dxa"/>
            <w:tcBorders>
              <w:bottom w:val="single" w:sz="12" w:space="0" w:color="0070C0"/>
            </w:tcBorders>
            <w:vAlign w:val="center"/>
          </w:tcPr>
          <w:p w:rsidR="00BC7584" w:rsidRPr="00752F92" w:rsidRDefault="00BC7584" w:rsidP="00A049C0">
            <w:pPr>
              <w:shd w:val="clear" w:color="auto" w:fill="FFFFFF"/>
              <w:spacing w:before="100" w:beforeAutospacing="1" w:after="24"/>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Ямало-Ненецкий автономный округ</w:t>
            </w:r>
          </w:p>
        </w:tc>
        <w:tc>
          <w:tcPr>
            <w:tcW w:w="4111" w:type="dxa"/>
            <w:tcBorders>
              <w:bottom w:val="single" w:sz="12" w:space="0" w:color="0070C0"/>
            </w:tcBorders>
            <w:vAlign w:val="center"/>
          </w:tcPr>
          <w:p w:rsidR="00BC7584" w:rsidRPr="00D55E9A" w:rsidRDefault="00BC7584" w:rsidP="00A049C0">
            <w:pPr>
              <w:jc w:val="both"/>
              <w:rPr>
                <w:rFonts w:ascii="Times New Roman" w:hAnsi="Times New Roman" w:cs="Times New Roman"/>
                <w:sz w:val="24"/>
                <w:szCs w:val="24"/>
              </w:rPr>
            </w:pPr>
            <w:r w:rsidRPr="00076452">
              <w:rPr>
                <w:rFonts w:ascii="Times New Roman" w:hAnsi="Times New Roman" w:cs="Times New Roman"/>
                <w:sz w:val="24"/>
                <w:szCs w:val="24"/>
              </w:rPr>
              <w:t>Закон Я</w:t>
            </w:r>
            <w:r>
              <w:rPr>
                <w:rFonts w:ascii="Times New Roman" w:hAnsi="Times New Roman" w:cs="Times New Roman"/>
                <w:sz w:val="24"/>
                <w:szCs w:val="24"/>
              </w:rPr>
              <w:t>мало-Ненецкого автономного округа</w:t>
            </w:r>
            <w:r w:rsidRPr="00076452">
              <w:rPr>
                <w:rFonts w:ascii="Times New Roman" w:hAnsi="Times New Roman" w:cs="Times New Roman"/>
                <w:sz w:val="24"/>
                <w:szCs w:val="24"/>
              </w:rPr>
              <w:t xml:space="preserve"> от 22.04.2013 </w:t>
            </w:r>
            <w:r>
              <w:rPr>
                <w:rFonts w:ascii="Times New Roman" w:hAnsi="Times New Roman" w:cs="Times New Roman"/>
                <w:sz w:val="24"/>
                <w:szCs w:val="24"/>
              </w:rPr>
              <w:t>№</w:t>
            </w:r>
            <w:r w:rsidRPr="00076452">
              <w:rPr>
                <w:rFonts w:ascii="Times New Roman" w:hAnsi="Times New Roman" w:cs="Times New Roman"/>
                <w:sz w:val="24"/>
                <w:szCs w:val="24"/>
              </w:rPr>
              <w:t xml:space="preserve"> 16-ЗАО</w:t>
            </w:r>
            <w:r>
              <w:rPr>
                <w:rFonts w:ascii="Times New Roman" w:hAnsi="Times New Roman" w:cs="Times New Roman"/>
                <w:sz w:val="24"/>
                <w:szCs w:val="24"/>
              </w:rPr>
              <w:t xml:space="preserve"> «</w:t>
            </w:r>
            <w:r w:rsidRPr="00076452">
              <w:rPr>
                <w:rFonts w:ascii="Times New Roman" w:hAnsi="Times New Roman" w:cs="Times New Roman"/>
                <w:sz w:val="24"/>
                <w:szCs w:val="24"/>
              </w:rPr>
              <w:t>Об Уполномоченном по защите прав предпринимателей в Ямало-Ненецком автономном округе</w:t>
            </w:r>
            <w:r>
              <w:rPr>
                <w:rFonts w:ascii="Times New Roman" w:hAnsi="Times New Roman" w:cs="Times New Roman"/>
                <w:sz w:val="24"/>
                <w:szCs w:val="24"/>
              </w:rPr>
              <w:t>»</w:t>
            </w:r>
          </w:p>
        </w:tc>
        <w:tc>
          <w:tcPr>
            <w:tcW w:w="1985" w:type="dxa"/>
            <w:tcBorders>
              <w:bottom w:val="single" w:sz="12" w:space="0" w:color="0070C0"/>
            </w:tcBorders>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Бавдурный Дмитрий Александрович</w:t>
            </w:r>
          </w:p>
        </w:tc>
        <w:tc>
          <w:tcPr>
            <w:tcW w:w="1984" w:type="dxa"/>
            <w:tcBorders>
              <w:bottom w:val="single" w:sz="12" w:space="0" w:color="0070C0"/>
            </w:tcBorders>
            <w:vAlign w:val="center"/>
          </w:tcPr>
          <w:p w:rsidR="00BC7584" w:rsidRPr="000C6589" w:rsidRDefault="00C84C9D" w:rsidP="00A049C0">
            <w:pPr>
              <w:jc w:val="center"/>
              <w:rPr>
                <w:rFonts w:ascii="Times New Roman" w:hAnsi="Times New Roman" w:cs="Times New Roman"/>
                <w:b/>
                <w:sz w:val="24"/>
                <w:szCs w:val="24"/>
              </w:rPr>
            </w:pPr>
            <w:hyperlink r:id="rId57" w:history="1">
              <w:r w:rsidR="00BC7584" w:rsidRPr="000C6589">
                <w:rPr>
                  <w:rStyle w:val="a5"/>
                  <w:rFonts w:ascii="Arial" w:hAnsi="Arial" w:cs="Arial"/>
                  <w:b/>
                  <w:sz w:val="24"/>
                  <w:szCs w:val="24"/>
                </w:rPr>
                <w:t>www.ombudsmanbiz89.ru</w:t>
              </w:r>
            </w:hyperlink>
            <w:r w:rsidR="00BC7584" w:rsidRPr="000C6589">
              <w:rPr>
                <w:rFonts w:ascii="Arial" w:hAnsi="Arial" w:cs="Arial"/>
                <w:b/>
                <w:color w:val="141414"/>
                <w:sz w:val="24"/>
                <w:szCs w:val="24"/>
              </w:rPr>
              <w:t xml:space="preserve"> </w:t>
            </w:r>
          </w:p>
        </w:tc>
      </w:tr>
      <w:tr w:rsidR="00BC7584" w:rsidRPr="00B33F4B" w:rsidTr="00A049C0">
        <w:trPr>
          <w:cantSplit/>
          <w:trHeight w:val="231"/>
        </w:trPr>
        <w:tc>
          <w:tcPr>
            <w:tcW w:w="10348" w:type="dxa"/>
            <w:gridSpan w:val="5"/>
            <w:tcBorders>
              <w:top w:val="single" w:sz="12" w:space="0" w:color="0070C0"/>
            </w:tcBorders>
            <w:shd w:val="clear" w:color="auto" w:fill="FFC000"/>
            <w:vAlign w:val="center"/>
          </w:tcPr>
          <w:p w:rsidR="00BC7584" w:rsidRPr="000C6589" w:rsidRDefault="00BC7584" w:rsidP="00A049C0">
            <w:pPr>
              <w:jc w:val="center"/>
              <w:rPr>
                <w:rFonts w:ascii="Times New Roman" w:hAnsi="Times New Roman" w:cs="Times New Roman"/>
                <w:b/>
                <w:sz w:val="24"/>
                <w:szCs w:val="24"/>
              </w:rPr>
            </w:pPr>
            <w:r w:rsidRPr="000C6589">
              <w:rPr>
                <w:rFonts w:ascii="Times New Roman" w:hAnsi="Times New Roman" w:cs="Times New Roman"/>
                <w:b/>
                <w:sz w:val="24"/>
                <w:szCs w:val="24"/>
              </w:rPr>
              <w:t>СИБИРСКИЙ ФЕДЕРАЛЬНЫЙ ОКРУГ</w:t>
            </w:r>
          </w:p>
        </w:tc>
      </w:tr>
      <w:tr w:rsidR="00BC7584" w:rsidRPr="00B33F4B" w:rsidTr="00A049C0">
        <w:trPr>
          <w:cantSplit/>
          <w:trHeight w:val="1250"/>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63</w:t>
            </w:r>
          </w:p>
        </w:tc>
        <w:tc>
          <w:tcPr>
            <w:tcW w:w="1701" w:type="dxa"/>
            <w:vAlign w:val="center"/>
          </w:tcPr>
          <w:p w:rsidR="00BC7584" w:rsidRPr="00752F92" w:rsidRDefault="00BC7584" w:rsidP="00A049C0">
            <w:pPr>
              <w:shd w:val="clear" w:color="auto" w:fill="FFFFFF"/>
              <w:spacing w:before="100" w:beforeAutospacing="1" w:after="24"/>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Республика Алтай</w:t>
            </w:r>
          </w:p>
        </w:tc>
        <w:tc>
          <w:tcPr>
            <w:tcW w:w="4111" w:type="dxa"/>
            <w:vAlign w:val="center"/>
          </w:tcPr>
          <w:p w:rsidR="00BC7584" w:rsidRPr="00E57C17" w:rsidRDefault="00BC7584" w:rsidP="00A049C0">
            <w:pPr>
              <w:shd w:val="clear" w:color="auto" w:fill="FFFFFF"/>
              <w:spacing w:before="100" w:beforeAutospacing="1" w:after="24" w:line="288" w:lineRule="atLeast"/>
              <w:jc w:val="both"/>
              <w:rPr>
                <w:rFonts w:ascii="Times New Roman" w:hAnsi="Times New Roman" w:cs="Times New Roman"/>
                <w:sz w:val="24"/>
                <w:szCs w:val="24"/>
              </w:rPr>
            </w:pPr>
            <w:r w:rsidRPr="006A52CD">
              <w:rPr>
                <w:rFonts w:ascii="Times New Roman" w:hAnsi="Times New Roman" w:cs="Times New Roman"/>
                <w:sz w:val="24"/>
                <w:szCs w:val="24"/>
              </w:rPr>
              <w:t xml:space="preserve">Закон Республики Алтай от 20.06.2013 </w:t>
            </w:r>
            <w:r>
              <w:rPr>
                <w:rFonts w:ascii="Times New Roman" w:hAnsi="Times New Roman" w:cs="Times New Roman"/>
                <w:sz w:val="24"/>
                <w:szCs w:val="24"/>
              </w:rPr>
              <w:t>№</w:t>
            </w:r>
            <w:r w:rsidRPr="006A52CD">
              <w:rPr>
                <w:rFonts w:ascii="Times New Roman" w:hAnsi="Times New Roman" w:cs="Times New Roman"/>
                <w:sz w:val="24"/>
                <w:szCs w:val="24"/>
              </w:rPr>
              <w:t xml:space="preserve"> 37-РЗ</w:t>
            </w:r>
            <w:r>
              <w:rPr>
                <w:rFonts w:ascii="Times New Roman" w:hAnsi="Times New Roman" w:cs="Times New Roman"/>
                <w:sz w:val="24"/>
                <w:szCs w:val="24"/>
              </w:rPr>
              <w:t xml:space="preserve"> «</w:t>
            </w:r>
            <w:r w:rsidRPr="006A52CD">
              <w:rPr>
                <w:rFonts w:ascii="Times New Roman" w:hAnsi="Times New Roman" w:cs="Times New Roman"/>
                <w:sz w:val="24"/>
                <w:szCs w:val="24"/>
              </w:rPr>
              <w:t>Об Уполномоченном по защите прав предпринимателей в Республике Алтай</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Ефимов</w:t>
            </w:r>
            <w:r w:rsidRPr="000C6589">
              <w:rPr>
                <w:rFonts w:ascii="Times New Roman" w:hAnsi="Times New Roman" w:cs="Times New Roman"/>
                <w:color w:val="141414"/>
                <w:sz w:val="24"/>
                <w:szCs w:val="24"/>
              </w:rPr>
              <w:br/>
              <w:t>Леонид Николаевич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400"/>
        </w:trPr>
        <w:tc>
          <w:tcPr>
            <w:tcW w:w="567" w:type="dxa"/>
            <w:shd w:val="clear" w:color="auto" w:fill="auto"/>
            <w:vAlign w:val="center"/>
          </w:tcPr>
          <w:p w:rsidR="00BC7584" w:rsidRPr="00B753A4" w:rsidRDefault="00BC7584" w:rsidP="00A049C0">
            <w:pPr>
              <w:jc w:val="center"/>
              <w:rPr>
                <w:rFonts w:ascii="Times New Roman" w:hAnsi="Times New Roman" w:cs="Times New Roman"/>
                <w:b/>
                <w:sz w:val="24"/>
                <w:szCs w:val="24"/>
              </w:rPr>
            </w:pPr>
            <w:r w:rsidRPr="00B753A4">
              <w:rPr>
                <w:rFonts w:ascii="Times New Roman" w:hAnsi="Times New Roman" w:cs="Times New Roman"/>
                <w:b/>
                <w:sz w:val="24"/>
                <w:szCs w:val="24"/>
              </w:rPr>
              <w:t>64</w:t>
            </w:r>
          </w:p>
        </w:tc>
        <w:tc>
          <w:tcPr>
            <w:tcW w:w="1701" w:type="dxa"/>
            <w:shd w:val="clear" w:color="auto" w:fill="auto"/>
            <w:vAlign w:val="center"/>
          </w:tcPr>
          <w:p w:rsidR="00BC7584" w:rsidRPr="00B753A4" w:rsidRDefault="00BC7584" w:rsidP="00A049C0">
            <w:pPr>
              <w:shd w:val="clear" w:color="auto" w:fill="FFFFFF"/>
              <w:spacing w:before="100" w:beforeAutospacing="1" w:after="24"/>
              <w:jc w:val="center"/>
              <w:rPr>
                <w:rFonts w:ascii="Times New Roman" w:hAnsi="Times New Roman" w:cs="Times New Roman"/>
                <w:b/>
                <w:color w:val="000000"/>
                <w:sz w:val="24"/>
                <w:szCs w:val="24"/>
              </w:rPr>
            </w:pPr>
            <w:r w:rsidRPr="00B753A4">
              <w:rPr>
                <w:rFonts w:ascii="Times New Roman" w:hAnsi="Times New Roman" w:cs="Times New Roman"/>
                <w:b/>
                <w:color w:val="000000"/>
                <w:sz w:val="24"/>
                <w:szCs w:val="24"/>
              </w:rPr>
              <w:t xml:space="preserve">Республика Бурятия </w:t>
            </w:r>
          </w:p>
        </w:tc>
        <w:tc>
          <w:tcPr>
            <w:tcW w:w="4111" w:type="dxa"/>
            <w:shd w:val="clear" w:color="auto" w:fill="auto"/>
            <w:vAlign w:val="center"/>
          </w:tcPr>
          <w:p w:rsidR="00BC7584" w:rsidRPr="00B753A4" w:rsidRDefault="00BC7584" w:rsidP="00A049C0">
            <w:pPr>
              <w:shd w:val="clear" w:color="auto" w:fill="FFFFFF"/>
              <w:spacing w:before="100" w:beforeAutospacing="1" w:after="24" w:line="288" w:lineRule="atLeast"/>
              <w:jc w:val="both"/>
              <w:rPr>
                <w:rFonts w:ascii="Times New Roman" w:hAnsi="Times New Roman" w:cs="Times New Roman"/>
                <w:sz w:val="24"/>
                <w:szCs w:val="24"/>
              </w:rPr>
            </w:pPr>
            <w:r w:rsidRPr="00B753A4">
              <w:rPr>
                <w:rFonts w:ascii="Times New Roman" w:hAnsi="Times New Roman" w:cs="Times New Roman"/>
                <w:sz w:val="24"/>
                <w:szCs w:val="24"/>
              </w:rPr>
              <w:t>Закон Республики Бурятия от 07.05.2014 № 520-V «Об Уполномоченном по защите прав предпринимателей в Республике Бурятия и о внесении изменений в отдельные законодательные акты Республики Бурятия»</w:t>
            </w:r>
          </w:p>
        </w:tc>
        <w:tc>
          <w:tcPr>
            <w:tcW w:w="1985" w:type="dxa"/>
            <w:shd w:val="clear" w:color="auto" w:fill="auto"/>
            <w:vAlign w:val="center"/>
          </w:tcPr>
          <w:p w:rsidR="00BC7584" w:rsidRPr="00B753A4" w:rsidRDefault="00BC7584" w:rsidP="00A049C0">
            <w:pPr>
              <w:jc w:val="center"/>
              <w:rPr>
                <w:rFonts w:ascii="Times New Roman" w:hAnsi="Times New Roman" w:cs="Times New Roman"/>
                <w:b/>
                <w:sz w:val="60"/>
                <w:szCs w:val="60"/>
              </w:rPr>
            </w:pPr>
            <w:r w:rsidRPr="00B753A4">
              <w:rPr>
                <w:rFonts w:ascii="Times New Roman" w:hAnsi="Times New Roman" w:cs="Times New Roman"/>
                <w:b/>
                <w:sz w:val="60"/>
                <w:szCs w:val="60"/>
              </w:rPr>
              <w:t>-</w:t>
            </w:r>
          </w:p>
        </w:tc>
        <w:tc>
          <w:tcPr>
            <w:tcW w:w="1984" w:type="dxa"/>
            <w:shd w:val="clear" w:color="auto" w:fill="auto"/>
            <w:vAlign w:val="center"/>
          </w:tcPr>
          <w:p w:rsidR="00BC7584" w:rsidRPr="00A11922" w:rsidRDefault="00BC7584" w:rsidP="00A049C0">
            <w:pPr>
              <w:jc w:val="center"/>
              <w:rPr>
                <w:rFonts w:ascii="Times New Roman" w:hAnsi="Times New Roman" w:cs="Times New Roman"/>
                <w:b/>
                <w:sz w:val="60"/>
                <w:szCs w:val="60"/>
              </w:rPr>
            </w:pPr>
            <w:r w:rsidRPr="00B753A4">
              <w:rPr>
                <w:rFonts w:ascii="Times New Roman" w:hAnsi="Times New Roman" w:cs="Times New Roman"/>
                <w:b/>
                <w:sz w:val="60"/>
                <w:szCs w:val="60"/>
              </w:rPr>
              <w:t>-</w:t>
            </w:r>
          </w:p>
        </w:tc>
      </w:tr>
      <w:tr w:rsidR="00BC7584" w:rsidRPr="00B33F4B" w:rsidTr="00A049C0">
        <w:trPr>
          <w:cantSplit/>
          <w:trHeight w:val="254"/>
        </w:trPr>
        <w:tc>
          <w:tcPr>
            <w:tcW w:w="567" w:type="dxa"/>
            <w:vAlign w:val="center"/>
          </w:tcPr>
          <w:p w:rsidR="00BC7584"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65</w:t>
            </w:r>
          </w:p>
        </w:tc>
        <w:tc>
          <w:tcPr>
            <w:tcW w:w="1701" w:type="dxa"/>
            <w:vAlign w:val="center"/>
          </w:tcPr>
          <w:p w:rsidR="00BC7584" w:rsidRPr="00752F92" w:rsidRDefault="00BC7584" w:rsidP="00A049C0">
            <w:pPr>
              <w:shd w:val="clear" w:color="auto" w:fill="FFFFFF"/>
              <w:spacing w:before="100" w:beforeAutospacing="1" w:after="24"/>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Республика Тыва</w:t>
            </w:r>
          </w:p>
        </w:tc>
        <w:tc>
          <w:tcPr>
            <w:tcW w:w="4111" w:type="dxa"/>
            <w:vAlign w:val="center"/>
          </w:tcPr>
          <w:p w:rsidR="00BC7584" w:rsidRPr="00A11922" w:rsidRDefault="00BC7584" w:rsidP="00A049C0">
            <w:pPr>
              <w:jc w:val="center"/>
              <w:rPr>
                <w:rFonts w:ascii="Times New Roman" w:hAnsi="Times New Roman" w:cs="Times New Roman"/>
                <w:b/>
                <w:sz w:val="60"/>
                <w:szCs w:val="60"/>
              </w:rPr>
            </w:pPr>
            <w:r w:rsidRPr="00A11922">
              <w:rPr>
                <w:rFonts w:ascii="Times New Roman" w:hAnsi="Times New Roman" w:cs="Times New Roman"/>
                <w:b/>
                <w:sz w:val="60"/>
                <w:szCs w:val="60"/>
              </w:rPr>
              <w:t>-</w:t>
            </w:r>
          </w:p>
        </w:tc>
        <w:tc>
          <w:tcPr>
            <w:tcW w:w="1985" w:type="dxa"/>
            <w:vAlign w:val="center"/>
          </w:tcPr>
          <w:p w:rsidR="00BC7584" w:rsidRPr="00A11922" w:rsidRDefault="00BC7584" w:rsidP="00A049C0">
            <w:pPr>
              <w:jc w:val="center"/>
              <w:rPr>
                <w:rFonts w:ascii="Times New Roman" w:hAnsi="Times New Roman" w:cs="Times New Roman"/>
                <w:b/>
                <w:sz w:val="60"/>
                <w:szCs w:val="60"/>
              </w:rPr>
            </w:pPr>
            <w:r w:rsidRPr="00A11922">
              <w:rPr>
                <w:rFonts w:ascii="Times New Roman" w:hAnsi="Times New Roman" w:cs="Times New Roman"/>
                <w:b/>
                <w:sz w:val="60"/>
                <w:szCs w:val="60"/>
              </w:rPr>
              <w:t>-</w:t>
            </w:r>
          </w:p>
        </w:tc>
        <w:tc>
          <w:tcPr>
            <w:tcW w:w="1984" w:type="dxa"/>
            <w:vAlign w:val="center"/>
          </w:tcPr>
          <w:p w:rsidR="00BC7584" w:rsidRPr="00A11922" w:rsidRDefault="00BC7584" w:rsidP="00A049C0">
            <w:pPr>
              <w:jc w:val="center"/>
              <w:rPr>
                <w:rFonts w:ascii="Times New Roman" w:hAnsi="Times New Roman" w:cs="Times New Roman"/>
                <w:b/>
                <w:sz w:val="60"/>
                <w:szCs w:val="60"/>
              </w:rPr>
            </w:pPr>
            <w:r w:rsidRPr="00A11922">
              <w:rPr>
                <w:rFonts w:ascii="Times New Roman" w:hAnsi="Times New Roman" w:cs="Times New Roman"/>
                <w:b/>
                <w:sz w:val="60"/>
                <w:szCs w:val="60"/>
              </w:rPr>
              <w:t>-</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66</w:t>
            </w:r>
          </w:p>
        </w:tc>
        <w:tc>
          <w:tcPr>
            <w:tcW w:w="1701" w:type="dxa"/>
            <w:vAlign w:val="center"/>
          </w:tcPr>
          <w:p w:rsidR="00BC7584" w:rsidRPr="00752F92" w:rsidRDefault="00BC7584" w:rsidP="00A049C0">
            <w:pPr>
              <w:shd w:val="clear" w:color="auto" w:fill="FFFFFF"/>
              <w:spacing w:before="100" w:beforeAutospacing="1" w:after="24"/>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Республика Хакасия</w:t>
            </w:r>
          </w:p>
        </w:tc>
        <w:tc>
          <w:tcPr>
            <w:tcW w:w="4111" w:type="dxa"/>
            <w:vAlign w:val="center"/>
          </w:tcPr>
          <w:p w:rsidR="00BC7584" w:rsidRPr="00752F92" w:rsidRDefault="00BC7584" w:rsidP="00A049C0">
            <w:pPr>
              <w:shd w:val="clear" w:color="auto" w:fill="FFFFFF"/>
              <w:spacing w:before="100" w:beforeAutospacing="1" w:after="24" w:line="288" w:lineRule="atLeast"/>
              <w:jc w:val="both"/>
              <w:rPr>
                <w:rFonts w:ascii="Times New Roman" w:hAnsi="Times New Roman" w:cs="Times New Roman"/>
                <w:b/>
                <w:color w:val="000000"/>
                <w:sz w:val="24"/>
                <w:szCs w:val="24"/>
              </w:rPr>
            </w:pPr>
            <w:r w:rsidRPr="00A6643D">
              <w:rPr>
                <w:rFonts w:ascii="Times New Roman" w:hAnsi="Times New Roman" w:cs="Times New Roman"/>
                <w:sz w:val="24"/>
                <w:szCs w:val="24"/>
              </w:rPr>
              <w:t xml:space="preserve">Закон Республики Хакасия от 03.12.2013 </w:t>
            </w:r>
            <w:r>
              <w:rPr>
                <w:rFonts w:ascii="Times New Roman" w:hAnsi="Times New Roman" w:cs="Times New Roman"/>
                <w:sz w:val="24"/>
                <w:szCs w:val="24"/>
              </w:rPr>
              <w:t>№</w:t>
            </w:r>
            <w:r w:rsidRPr="00A6643D">
              <w:rPr>
                <w:rFonts w:ascii="Times New Roman" w:hAnsi="Times New Roman" w:cs="Times New Roman"/>
                <w:sz w:val="24"/>
                <w:szCs w:val="24"/>
              </w:rPr>
              <w:t xml:space="preserve"> 99-ЗРХ </w:t>
            </w:r>
            <w:r>
              <w:rPr>
                <w:rFonts w:ascii="Times New Roman" w:hAnsi="Times New Roman" w:cs="Times New Roman"/>
                <w:sz w:val="24"/>
                <w:szCs w:val="24"/>
              </w:rPr>
              <w:t>«</w:t>
            </w:r>
            <w:r w:rsidRPr="00A6643D">
              <w:rPr>
                <w:rFonts w:ascii="Times New Roman" w:hAnsi="Times New Roman" w:cs="Times New Roman"/>
                <w:sz w:val="24"/>
                <w:szCs w:val="24"/>
              </w:rPr>
              <w:t xml:space="preserve">Об Уполномоченном по защите прав предпринимателей в Республике Хакасия и о внесении изменений в Закон Республики Хакасия </w:t>
            </w:r>
            <w:r>
              <w:rPr>
                <w:rFonts w:ascii="Times New Roman" w:hAnsi="Times New Roman" w:cs="Times New Roman"/>
                <w:sz w:val="24"/>
                <w:szCs w:val="24"/>
              </w:rPr>
              <w:t>«</w:t>
            </w:r>
            <w:r w:rsidRPr="00A6643D">
              <w:rPr>
                <w:rFonts w:ascii="Times New Roman" w:hAnsi="Times New Roman" w:cs="Times New Roman"/>
                <w:sz w:val="24"/>
                <w:szCs w:val="24"/>
              </w:rPr>
              <w:t>О государственных должностях Республики Хакасия и государственной гражданской службе Республики Хакасия</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Кудашкин</w:t>
            </w:r>
            <w:r w:rsidRPr="000C6589">
              <w:rPr>
                <w:rFonts w:ascii="Times New Roman" w:hAnsi="Times New Roman" w:cs="Times New Roman"/>
                <w:color w:val="141414"/>
                <w:sz w:val="24"/>
                <w:szCs w:val="24"/>
              </w:rPr>
              <w:br/>
              <w:t>Василий Владимирович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972"/>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lastRenderedPageBreak/>
              <w:t>67</w:t>
            </w:r>
          </w:p>
        </w:tc>
        <w:tc>
          <w:tcPr>
            <w:tcW w:w="1701" w:type="dxa"/>
            <w:vAlign w:val="center"/>
          </w:tcPr>
          <w:p w:rsidR="00BC7584" w:rsidRPr="00752F92" w:rsidRDefault="00BC7584" w:rsidP="00A049C0">
            <w:pPr>
              <w:shd w:val="clear" w:color="auto" w:fill="FFFFFF"/>
              <w:spacing w:before="100" w:beforeAutospacing="1" w:after="24"/>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Алтайский край</w:t>
            </w:r>
          </w:p>
        </w:tc>
        <w:tc>
          <w:tcPr>
            <w:tcW w:w="4111" w:type="dxa"/>
            <w:vAlign w:val="center"/>
          </w:tcPr>
          <w:p w:rsidR="00BC7584" w:rsidRPr="00752F92" w:rsidRDefault="00BC7584" w:rsidP="00A049C0">
            <w:pPr>
              <w:shd w:val="clear" w:color="auto" w:fill="FFFFFF"/>
              <w:spacing w:before="100" w:beforeAutospacing="1" w:after="24" w:line="288" w:lineRule="atLeast"/>
              <w:jc w:val="both"/>
              <w:rPr>
                <w:rFonts w:ascii="Times New Roman" w:hAnsi="Times New Roman" w:cs="Times New Roman"/>
                <w:b/>
                <w:color w:val="000000"/>
                <w:sz w:val="24"/>
                <w:szCs w:val="24"/>
              </w:rPr>
            </w:pPr>
            <w:r w:rsidRPr="00E13363">
              <w:rPr>
                <w:rFonts w:ascii="Times New Roman" w:hAnsi="Times New Roman" w:cs="Times New Roman"/>
                <w:sz w:val="24"/>
                <w:szCs w:val="24"/>
              </w:rPr>
              <w:t xml:space="preserve">Закон Алтайского края от 04.09.2013 </w:t>
            </w:r>
            <w:r>
              <w:rPr>
                <w:rFonts w:ascii="Times New Roman" w:hAnsi="Times New Roman" w:cs="Times New Roman"/>
                <w:sz w:val="24"/>
                <w:szCs w:val="24"/>
              </w:rPr>
              <w:t>№</w:t>
            </w:r>
            <w:r w:rsidRPr="00E13363">
              <w:rPr>
                <w:rFonts w:ascii="Times New Roman" w:hAnsi="Times New Roman" w:cs="Times New Roman"/>
                <w:sz w:val="24"/>
                <w:szCs w:val="24"/>
              </w:rPr>
              <w:t xml:space="preserve"> 48-ЗС</w:t>
            </w:r>
            <w:r>
              <w:rPr>
                <w:rFonts w:ascii="Times New Roman" w:hAnsi="Times New Roman" w:cs="Times New Roman"/>
                <w:sz w:val="24"/>
                <w:szCs w:val="24"/>
              </w:rPr>
              <w:t xml:space="preserve"> «</w:t>
            </w:r>
            <w:r w:rsidRPr="00E13363">
              <w:rPr>
                <w:rFonts w:ascii="Times New Roman" w:hAnsi="Times New Roman" w:cs="Times New Roman"/>
                <w:sz w:val="24"/>
                <w:szCs w:val="24"/>
              </w:rPr>
              <w:t>Об Уполномоченном по защите прав предпринимателей в Алтайском крае</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Нестеров</w:t>
            </w:r>
            <w:r w:rsidRPr="000C6589">
              <w:rPr>
                <w:rFonts w:ascii="Times New Roman" w:hAnsi="Times New Roman" w:cs="Times New Roman"/>
                <w:color w:val="141414"/>
                <w:sz w:val="24"/>
                <w:szCs w:val="24"/>
              </w:rPr>
              <w:br/>
              <w:t>Павел Аркадьевич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918"/>
        </w:trPr>
        <w:tc>
          <w:tcPr>
            <w:tcW w:w="567" w:type="dxa"/>
            <w:vAlign w:val="center"/>
          </w:tcPr>
          <w:p w:rsidR="00BC7584" w:rsidRPr="003A0D03"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701" w:type="dxa"/>
            <w:vAlign w:val="center"/>
          </w:tcPr>
          <w:p w:rsidR="00BC7584" w:rsidRPr="000C6589" w:rsidRDefault="00BC7584" w:rsidP="00A049C0">
            <w:pPr>
              <w:shd w:val="clear" w:color="auto" w:fill="FFFFFF"/>
              <w:spacing w:before="100" w:beforeAutospacing="1" w:after="24"/>
              <w:jc w:val="center"/>
              <w:rPr>
                <w:rFonts w:ascii="Times New Roman" w:hAnsi="Times New Roman" w:cs="Times New Roman"/>
                <w:b/>
                <w:sz w:val="20"/>
                <w:szCs w:val="20"/>
              </w:rPr>
            </w:pPr>
            <w:r w:rsidRPr="000C6589">
              <w:rPr>
                <w:rFonts w:ascii="Times New Roman" w:hAnsi="Times New Roman" w:cs="Times New Roman"/>
                <w:b/>
                <w:sz w:val="20"/>
                <w:szCs w:val="20"/>
              </w:rPr>
              <w:t>Забайкальский край</w:t>
            </w:r>
          </w:p>
        </w:tc>
        <w:tc>
          <w:tcPr>
            <w:tcW w:w="4111" w:type="dxa"/>
            <w:vAlign w:val="center"/>
          </w:tcPr>
          <w:p w:rsidR="00BC7584" w:rsidRPr="003A0D03" w:rsidRDefault="00BC7584" w:rsidP="00A049C0">
            <w:pPr>
              <w:shd w:val="clear" w:color="auto" w:fill="FFFFFF"/>
              <w:spacing w:before="100" w:beforeAutospacing="1" w:after="24" w:line="288" w:lineRule="atLeast"/>
              <w:jc w:val="both"/>
              <w:rPr>
                <w:rFonts w:ascii="Times New Roman" w:hAnsi="Times New Roman" w:cs="Times New Roman"/>
                <w:b/>
                <w:sz w:val="24"/>
                <w:szCs w:val="24"/>
              </w:rPr>
            </w:pPr>
            <w:r w:rsidRPr="003A0D03">
              <w:rPr>
                <w:rFonts w:ascii="Times New Roman" w:hAnsi="Times New Roman" w:cs="Times New Roman"/>
                <w:sz w:val="24"/>
                <w:szCs w:val="24"/>
              </w:rPr>
              <w:t xml:space="preserve">Закон Забайкальского края </w:t>
            </w:r>
            <w:r>
              <w:rPr>
                <w:rFonts w:ascii="Times New Roman" w:hAnsi="Times New Roman" w:cs="Times New Roman"/>
                <w:sz w:val="24"/>
                <w:szCs w:val="24"/>
              </w:rPr>
              <w:t xml:space="preserve">от </w:t>
            </w:r>
            <w:r w:rsidRPr="003A0D03">
              <w:rPr>
                <w:rFonts w:ascii="Times New Roman" w:hAnsi="Times New Roman" w:cs="Times New Roman"/>
                <w:sz w:val="24"/>
                <w:szCs w:val="24"/>
              </w:rPr>
              <w:t>03.03.2014 № 933-ЗЗК «Об Уполномоченном по защите прав предпринимателей в Забайкальском крае»</w:t>
            </w:r>
          </w:p>
        </w:tc>
        <w:tc>
          <w:tcPr>
            <w:tcW w:w="1985" w:type="dxa"/>
            <w:vAlign w:val="center"/>
          </w:tcPr>
          <w:p w:rsidR="00BC7584" w:rsidRPr="000C6589" w:rsidRDefault="00BC7584" w:rsidP="00A049C0">
            <w:pPr>
              <w:jc w:val="center"/>
              <w:rPr>
                <w:rFonts w:ascii="Times New Roman" w:hAnsi="Times New Roman" w:cs="Times New Roman"/>
                <w:sz w:val="60"/>
                <w:szCs w:val="60"/>
              </w:rPr>
            </w:pPr>
            <w:r w:rsidRPr="000C6589">
              <w:rPr>
                <w:rFonts w:ascii="Times New Roman" w:hAnsi="Times New Roman" w:cs="Times New Roman"/>
                <w:b/>
                <w:sz w:val="60"/>
                <w:szCs w:val="60"/>
              </w:rPr>
              <w:t>-</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69</w:t>
            </w:r>
          </w:p>
        </w:tc>
        <w:tc>
          <w:tcPr>
            <w:tcW w:w="1701" w:type="dxa"/>
            <w:vAlign w:val="center"/>
          </w:tcPr>
          <w:p w:rsidR="00BC7584" w:rsidRPr="002D4061" w:rsidRDefault="00BC7584" w:rsidP="00A049C0">
            <w:pPr>
              <w:shd w:val="clear" w:color="auto" w:fill="FFFFFF"/>
              <w:spacing w:before="100" w:beforeAutospacing="1" w:after="24"/>
              <w:jc w:val="center"/>
              <w:rPr>
                <w:rFonts w:ascii="Times New Roman" w:hAnsi="Times New Roman" w:cs="Times New Roman"/>
                <w:b/>
                <w:color w:val="000000"/>
              </w:rPr>
            </w:pPr>
            <w:r w:rsidRPr="002D4061">
              <w:rPr>
                <w:rFonts w:ascii="Times New Roman" w:hAnsi="Times New Roman" w:cs="Times New Roman"/>
                <w:b/>
                <w:color w:val="000000"/>
              </w:rPr>
              <w:t>Красноярский край</w:t>
            </w:r>
          </w:p>
        </w:tc>
        <w:tc>
          <w:tcPr>
            <w:tcW w:w="4111" w:type="dxa"/>
          </w:tcPr>
          <w:p w:rsidR="00BC7584" w:rsidRPr="00B33F4B" w:rsidRDefault="00BC7584" w:rsidP="00A049C0">
            <w:pPr>
              <w:jc w:val="both"/>
              <w:rPr>
                <w:rFonts w:ascii="Times New Roman" w:hAnsi="Times New Roman" w:cs="Times New Roman"/>
                <w:sz w:val="24"/>
                <w:szCs w:val="24"/>
              </w:rPr>
            </w:pPr>
            <w:r w:rsidRPr="00977BC0">
              <w:rPr>
                <w:rFonts w:ascii="Times New Roman" w:hAnsi="Times New Roman" w:cs="Times New Roman"/>
                <w:sz w:val="24"/>
                <w:szCs w:val="24"/>
              </w:rPr>
              <w:t xml:space="preserve">Закон Красноярского края от 21.11.2013 </w:t>
            </w:r>
            <w:r>
              <w:rPr>
                <w:rFonts w:ascii="Times New Roman" w:hAnsi="Times New Roman" w:cs="Times New Roman"/>
                <w:sz w:val="24"/>
                <w:szCs w:val="24"/>
              </w:rPr>
              <w:t>№</w:t>
            </w:r>
            <w:r w:rsidRPr="00977BC0">
              <w:rPr>
                <w:rFonts w:ascii="Times New Roman" w:hAnsi="Times New Roman" w:cs="Times New Roman"/>
                <w:sz w:val="24"/>
                <w:szCs w:val="24"/>
              </w:rPr>
              <w:t xml:space="preserve"> 5-1830 </w:t>
            </w:r>
            <w:r>
              <w:rPr>
                <w:rFonts w:ascii="Times New Roman" w:hAnsi="Times New Roman" w:cs="Times New Roman"/>
                <w:sz w:val="24"/>
                <w:szCs w:val="24"/>
              </w:rPr>
              <w:t>«</w:t>
            </w:r>
            <w:r w:rsidRPr="00977BC0">
              <w:rPr>
                <w:rFonts w:ascii="Times New Roman" w:hAnsi="Times New Roman" w:cs="Times New Roman"/>
                <w:sz w:val="24"/>
                <w:szCs w:val="24"/>
              </w:rPr>
              <w:t>Об Уполномоченном по защите прав предпринимателей в Красноярском крае</w:t>
            </w:r>
            <w:r>
              <w:rPr>
                <w:rFonts w:ascii="Times New Roman" w:hAnsi="Times New Roman" w:cs="Times New Roman"/>
                <w:sz w:val="24"/>
                <w:szCs w:val="24"/>
              </w:rPr>
              <w:t>»</w:t>
            </w:r>
          </w:p>
        </w:tc>
        <w:tc>
          <w:tcPr>
            <w:tcW w:w="1985" w:type="dxa"/>
            <w:vAlign w:val="center"/>
          </w:tcPr>
          <w:p w:rsidR="00BC7584" w:rsidRPr="000C6589" w:rsidRDefault="00BC7584" w:rsidP="00A049C0">
            <w:pPr>
              <w:spacing w:before="19" w:after="19" w:line="299" w:lineRule="atLeast"/>
              <w:jc w:val="center"/>
              <w:rPr>
                <w:rFonts w:ascii="Times New Roman" w:hAnsi="Times New Roman" w:cs="Times New Roman"/>
                <w:color w:val="141414"/>
                <w:sz w:val="24"/>
                <w:szCs w:val="24"/>
              </w:rPr>
            </w:pPr>
            <w:r w:rsidRPr="000C6589">
              <w:rPr>
                <w:rFonts w:ascii="Times New Roman" w:hAnsi="Times New Roman" w:cs="Times New Roman"/>
                <w:color w:val="141414"/>
                <w:sz w:val="24"/>
                <w:szCs w:val="24"/>
              </w:rPr>
              <w:br/>
              <w:t>Русских Сергей Витальевич</w:t>
            </w:r>
          </w:p>
          <w:p w:rsidR="00BC7584" w:rsidRPr="000C6589" w:rsidRDefault="00BC7584" w:rsidP="00A049C0">
            <w:pPr>
              <w:jc w:val="center"/>
              <w:rPr>
                <w:rFonts w:ascii="Times New Roman" w:hAnsi="Times New Roman" w:cs="Times New Roman"/>
                <w:sz w:val="24"/>
                <w:szCs w:val="24"/>
              </w:rPr>
            </w:pP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70</w:t>
            </w:r>
          </w:p>
        </w:tc>
        <w:tc>
          <w:tcPr>
            <w:tcW w:w="1701" w:type="dxa"/>
            <w:vAlign w:val="center"/>
          </w:tcPr>
          <w:p w:rsidR="00BC7584" w:rsidRPr="00752F92" w:rsidRDefault="00BC7584" w:rsidP="00A049C0">
            <w:pPr>
              <w:shd w:val="clear" w:color="auto" w:fill="FFFFFF"/>
              <w:spacing w:before="100" w:beforeAutospacing="1" w:after="24"/>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Иркутская область</w:t>
            </w:r>
          </w:p>
        </w:tc>
        <w:tc>
          <w:tcPr>
            <w:tcW w:w="4111" w:type="dxa"/>
          </w:tcPr>
          <w:p w:rsidR="00BC7584" w:rsidRPr="00B33F4B" w:rsidRDefault="00BC7584" w:rsidP="00A049C0">
            <w:pPr>
              <w:jc w:val="both"/>
              <w:rPr>
                <w:rFonts w:ascii="Times New Roman" w:hAnsi="Times New Roman" w:cs="Times New Roman"/>
                <w:sz w:val="24"/>
                <w:szCs w:val="24"/>
              </w:rPr>
            </w:pPr>
            <w:r w:rsidRPr="007C6EFC">
              <w:rPr>
                <w:rFonts w:ascii="Times New Roman" w:hAnsi="Times New Roman" w:cs="Times New Roman"/>
                <w:sz w:val="24"/>
                <w:szCs w:val="24"/>
              </w:rPr>
              <w:t xml:space="preserve">Закон Иркутской области от 16.12.2013 </w:t>
            </w:r>
            <w:r>
              <w:rPr>
                <w:rFonts w:ascii="Times New Roman" w:hAnsi="Times New Roman" w:cs="Times New Roman"/>
                <w:sz w:val="24"/>
                <w:szCs w:val="24"/>
              </w:rPr>
              <w:t>№</w:t>
            </w:r>
            <w:r w:rsidRPr="007C6EFC">
              <w:rPr>
                <w:rFonts w:ascii="Times New Roman" w:hAnsi="Times New Roman" w:cs="Times New Roman"/>
                <w:sz w:val="24"/>
                <w:szCs w:val="24"/>
              </w:rPr>
              <w:t xml:space="preserve"> 138-ОЗ </w:t>
            </w:r>
            <w:r>
              <w:rPr>
                <w:rFonts w:ascii="Times New Roman" w:hAnsi="Times New Roman" w:cs="Times New Roman"/>
                <w:sz w:val="24"/>
                <w:szCs w:val="24"/>
              </w:rPr>
              <w:t>«</w:t>
            </w:r>
            <w:r w:rsidRPr="007C6EFC">
              <w:rPr>
                <w:rFonts w:ascii="Times New Roman" w:hAnsi="Times New Roman" w:cs="Times New Roman"/>
                <w:sz w:val="24"/>
                <w:szCs w:val="24"/>
              </w:rPr>
              <w:t>Об Уполномоченном по защите прав предпринимателей в Иркутской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Москаленко Алексей Алексеевич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71</w:t>
            </w:r>
          </w:p>
        </w:tc>
        <w:tc>
          <w:tcPr>
            <w:tcW w:w="1701" w:type="dxa"/>
            <w:vAlign w:val="center"/>
          </w:tcPr>
          <w:p w:rsidR="00BC7584"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Кемеровская</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752F92">
              <w:rPr>
                <w:rFonts w:ascii="Times New Roman" w:hAnsi="Times New Roman" w:cs="Times New Roman"/>
                <w:b/>
                <w:color w:val="000000"/>
                <w:sz w:val="24"/>
                <w:szCs w:val="24"/>
              </w:rPr>
              <w:t>область</w:t>
            </w:r>
          </w:p>
        </w:tc>
        <w:tc>
          <w:tcPr>
            <w:tcW w:w="4111" w:type="dxa"/>
          </w:tcPr>
          <w:p w:rsidR="00BC7584" w:rsidRPr="00B33F4B" w:rsidRDefault="00BC7584" w:rsidP="00A049C0">
            <w:pPr>
              <w:jc w:val="both"/>
              <w:rPr>
                <w:rFonts w:ascii="Times New Roman" w:hAnsi="Times New Roman" w:cs="Times New Roman"/>
                <w:sz w:val="24"/>
                <w:szCs w:val="24"/>
              </w:rPr>
            </w:pPr>
            <w:r w:rsidRPr="00DB4E5A">
              <w:rPr>
                <w:rFonts w:ascii="Times New Roman" w:hAnsi="Times New Roman" w:cs="Times New Roman"/>
                <w:sz w:val="24"/>
                <w:szCs w:val="24"/>
              </w:rPr>
              <w:t xml:space="preserve">Закон Кемеровской области от 31.12.2013 </w:t>
            </w:r>
            <w:r>
              <w:rPr>
                <w:rFonts w:ascii="Times New Roman" w:hAnsi="Times New Roman" w:cs="Times New Roman"/>
                <w:sz w:val="24"/>
                <w:szCs w:val="24"/>
              </w:rPr>
              <w:t>№</w:t>
            </w:r>
            <w:r w:rsidRPr="00DB4E5A">
              <w:rPr>
                <w:rFonts w:ascii="Times New Roman" w:hAnsi="Times New Roman" w:cs="Times New Roman"/>
                <w:sz w:val="24"/>
                <w:szCs w:val="24"/>
              </w:rPr>
              <w:t xml:space="preserve"> 155-ОЗ </w:t>
            </w:r>
            <w:r>
              <w:rPr>
                <w:rFonts w:ascii="Times New Roman" w:hAnsi="Times New Roman" w:cs="Times New Roman"/>
                <w:sz w:val="24"/>
                <w:szCs w:val="24"/>
              </w:rPr>
              <w:t>«</w:t>
            </w:r>
            <w:r w:rsidRPr="00DB4E5A">
              <w:rPr>
                <w:rFonts w:ascii="Times New Roman" w:hAnsi="Times New Roman" w:cs="Times New Roman"/>
                <w:sz w:val="24"/>
                <w:szCs w:val="24"/>
              </w:rPr>
              <w:t>Об уполномоченном по защите прав предпринимателей в Кемеровской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Латышенко</w:t>
            </w:r>
            <w:r w:rsidRPr="000C6589">
              <w:rPr>
                <w:rFonts w:ascii="Times New Roman" w:hAnsi="Times New Roman" w:cs="Times New Roman"/>
                <w:color w:val="141414"/>
                <w:sz w:val="24"/>
                <w:szCs w:val="24"/>
              </w:rPr>
              <w:br/>
              <w:t>Елена Петровна</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15"/>
        </w:trPr>
        <w:tc>
          <w:tcPr>
            <w:tcW w:w="567" w:type="dxa"/>
            <w:tcBorders>
              <w:bottom w:val="single" w:sz="12" w:space="0" w:color="0070C0"/>
            </w:tcBorders>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701" w:type="dxa"/>
            <w:vAlign w:val="center"/>
          </w:tcPr>
          <w:p w:rsidR="00BC7584" w:rsidRPr="000C6589" w:rsidRDefault="00BC7584" w:rsidP="00A049C0">
            <w:pPr>
              <w:shd w:val="clear" w:color="auto" w:fill="FFFFFF"/>
              <w:jc w:val="center"/>
              <w:rPr>
                <w:rFonts w:ascii="Times New Roman" w:hAnsi="Times New Roman" w:cs="Times New Roman"/>
                <w:b/>
                <w:color w:val="000000"/>
                <w:sz w:val="20"/>
                <w:szCs w:val="20"/>
              </w:rPr>
            </w:pPr>
            <w:r w:rsidRPr="000C6589">
              <w:rPr>
                <w:rFonts w:ascii="Times New Roman" w:hAnsi="Times New Roman" w:cs="Times New Roman"/>
                <w:b/>
                <w:color w:val="000000"/>
                <w:sz w:val="20"/>
                <w:szCs w:val="20"/>
              </w:rPr>
              <w:t>Новосибирская</w:t>
            </w:r>
          </w:p>
          <w:p w:rsidR="00BC7584" w:rsidRPr="00752F92" w:rsidRDefault="00BC7584" w:rsidP="00A049C0">
            <w:pPr>
              <w:shd w:val="clear" w:color="auto" w:fill="FFFFFF"/>
              <w:jc w:val="center"/>
              <w:rPr>
                <w:rFonts w:ascii="Times New Roman" w:hAnsi="Times New Roman" w:cs="Times New Roman"/>
                <w:b/>
                <w:color w:val="000000"/>
                <w:sz w:val="24"/>
                <w:szCs w:val="24"/>
              </w:rPr>
            </w:pPr>
            <w:r w:rsidRPr="000C6589">
              <w:rPr>
                <w:rFonts w:ascii="Times New Roman" w:hAnsi="Times New Roman" w:cs="Times New Roman"/>
                <w:b/>
                <w:color w:val="000000"/>
                <w:sz w:val="20"/>
                <w:szCs w:val="20"/>
              </w:rPr>
              <w:t>область</w:t>
            </w:r>
          </w:p>
        </w:tc>
        <w:tc>
          <w:tcPr>
            <w:tcW w:w="4111" w:type="dxa"/>
          </w:tcPr>
          <w:p w:rsidR="00BC7584" w:rsidRPr="00B33F4B" w:rsidRDefault="00BC7584" w:rsidP="00A049C0">
            <w:pPr>
              <w:jc w:val="both"/>
              <w:rPr>
                <w:rFonts w:ascii="Times New Roman" w:hAnsi="Times New Roman" w:cs="Times New Roman"/>
                <w:sz w:val="24"/>
                <w:szCs w:val="24"/>
              </w:rPr>
            </w:pPr>
            <w:r w:rsidRPr="00646689">
              <w:rPr>
                <w:rFonts w:ascii="Times New Roman" w:hAnsi="Times New Roman" w:cs="Times New Roman"/>
                <w:sz w:val="24"/>
                <w:szCs w:val="24"/>
              </w:rPr>
              <w:t xml:space="preserve">Закон Новосибирской области от 01.10.2013 </w:t>
            </w:r>
            <w:r>
              <w:rPr>
                <w:rFonts w:ascii="Times New Roman" w:hAnsi="Times New Roman" w:cs="Times New Roman"/>
                <w:sz w:val="24"/>
                <w:szCs w:val="24"/>
              </w:rPr>
              <w:t>№</w:t>
            </w:r>
            <w:r w:rsidRPr="00646689">
              <w:rPr>
                <w:rFonts w:ascii="Times New Roman" w:hAnsi="Times New Roman" w:cs="Times New Roman"/>
                <w:sz w:val="24"/>
                <w:szCs w:val="24"/>
              </w:rPr>
              <w:t xml:space="preserve"> 364-ОЗ </w:t>
            </w:r>
            <w:r>
              <w:rPr>
                <w:rFonts w:ascii="Times New Roman" w:hAnsi="Times New Roman" w:cs="Times New Roman"/>
                <w:sz w:val="24"/>
                <w:szCs w:val="24"/>
              </w:rPr>
              <w:t>«</w:t>
            </w:r>
            <w:r w:rsidRPr="00646689">
              <w:rPr>
                <w:rFonts w:ascii="Times New Roman" w:hAnsi="Times New Roman" w:cs="Times New Roman"/>
                <w:sz w:val="24"/>
                <w:szCs w:val="24"/>
              </w:rPr>
              <w:t>Об Уполномоченном по защите прав предпринимателей в Новосибирской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Вязовых Виктор Александрович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355"/>
        </w:trPr>
        <w:tc>
          <w:tcPr>
            <w:tcW w:w="567" w:type="dxa"/>
            <w:tcBorders>
              <w:top w:val="single" w:sz="12" w:space="0" w:color="0070C0"/>
              <w:bottom w:val="single" w:sz="12" w:space="0" w:color="0070C0"/>
            </w:tcBorders>
            <w:vAlign w:val="center"/>
          </w:tcPr>
          <w:p w:rsidR="00BC7584" w:rsidRPr="00C72ED9" w:rsidRDefault="00BC7584" w:rsidP="00A049C0">
            <w:pPr>
              <w:jc w:val="center"/>
              <w:rPr>
                <w:rFonts w:ascii="Times New Roman" w:hAnsi="Times New Roman" w:cs="Times New Roman"/>
                <w:b/>
                <w:sz w:val="24"/>
                <w:szCs w:val="24"/>
              </w:rPr>
            </w:pPr>
            <w:r w:rsidRPr="00C72ED9">
              <w:rPr>
                <w:rFonts w:ascii="Times New Roman" w:hAnsi="Times New Roman" w:cs="Times New Roman"/>
                <w:b/>
                <w:sz w:val="24"/>
                <w:szCs w:val="24"/>
              </w:rPr>
              <w:t>73</w:t>
            </w:r>
          </w:p>
        </w:tc>
        <w:tc>
          <w:tcPr>
            <w:tcW w:w="1701" w:type="dxa"/>
            <w:vAlign w:val="center"/>
          </w:tcPr>
          <w:p w:rsidR="00BC7584" w:rsidRPr="00C72ED9" w:rsidRDefault="00BC7584" w:rsidP="00A049C0">
            <w:pPr>
              <w:shd w:val="clear" w:color="auto" w:fill="FFFFFF"/>
              <w:spacing w:before="100" w:beforeAutospacing="1" w:after="24"/>
              <w:jc w:val="center"/>
              <w:rPr>
                <w:rFonts w:ascii="Times New Roman" w:hAnsi="Times New Roman" w:cs="Times New Roman"/>
                <w:b/>
                <w:sz w:val="24"/>
                <w:szCs w:val="24"/>
              </w:rPr>
            </w:pPr>
            <w:r w:rsidRPr="00C72ED9">
              <w:rPr>
                <w:rFonts w:ascii="Times New Roman" w:hAnsi="Times New Roman" w:cs="Times New Roman"/>
                <w:b/>
                <w:sz w:val="24"/>
                <w:szCs w:val="24"/>
              </w:rPr>
              <w:t>Омская область</w:t>
            </w:r>
          </w:p>
        </w:tc>
        <w:tc>
          <w:tcPr>
            <w:tcW w:w="4111" w:type="dxa"/>
            <w:tcBorders>
              <w:bottom w:val="single" w:sz="12" w:space="0" w:color="0070C0"/>
            </w:tcBorders>
            <w:vAlign w:val="center"/>
          </w:tcPr>
          <w:p w:rsidR="00BC7584" w:rsidRPr="00C72ED9" w:rsidRDefault="00BC7584" w:rsidP="00A049C0">
            <w:pPr>
              <w:jc w:val="both"/>
              <w:rPr>
                <w:rFonts w:ascii="Times New Roman" w:eastAsia="Times New Roman" w:hAnsi="Times New Roman" w:cs="Times New Roman"/>
                <w:sz w:val="24"/>
                <w:szCs w:val="24"/>
              </w:rPr>
            </w:pPr>
            <w:r w:rsidRPr="00C72ED9">
              <w:rPr>
                <w:rFonts w:ascii="Times New Roman" w:eastAsia="Times New Roman" w:hAnsi="Times New Roman" w:cs="Times New Roman"/>
                <w:sz w:val="24"/>
                <w:szCs w:val="24"/>
              </w:rPr>
              <w:t xml:space="preserve">Закон Омской области от 24.04.2014 </w:t>
            </w:r>
            <w:r>
              <w:rPr>
                <w:rFonts w:ascii="Times New Roman" w:eastAsia="Times New Roman" w:hAnsi="Times New Roman" w:cs="Times New Roman"/>
                <w:sz w:val="24"/>
                <w:szCs w:val="24"/>
              </w:rPr>
              <w:t>№</w:t>
            </w:r>
            <w:r w:rsidRPr="00C72ED9">
              <w:rPr>
                <w:rFonts w:ascii="Times New Roman" w:eastAsia="Times New Roman" w:hAnsi="Times New Roman" w:cs="Times New Roman"/>
                <w:sz w:val="24"/>
                <w:szCs w:val="24"/>
              </w:rPr>
              <w:t xml:space="preserve"> 1628-ОЗ</w:t>
            </w:r>
            <w:r>
              <w:rPr>
                <w:rFonts w:ascii="Times New Roman" w:eastAsia="Times New Roman" w:hAnsi="Times New Roman" w:cs="Times New Roman"/>
                <w:sz w:val="24"/>
                <w:szCs w:val="24"/>
              </w:rPr>
              <w:t xml:space="preserve"> «</w:t>
            </w:r>
            <w:r w:rsidRPr="00C72ED9">
              <w:rPr>
                <w:rFonts w:ascii="Times New Roman" w:eastAsia="Times New Roman" w:hAnsi="Times New Roman" w:cs="Times New Roman"/>
                <w:sz w:val="24"/>
                <w:szCs w:val="24"/>
              </w:rPr>
              <w:t>Об Уполномоченном по защите прав пр</w:t>
            </w:r>
            <w:r>
              <w:rPr>
                <w:rFonts w:ascii="Times New Roman" w:eastAsia="Times New Roman" w:hAnsi="Times New Roman" w:cs="Times New Roman"/>
                <w:sz w:val="24"/>
                <w:szCs w:val="24"/>
              </w:rPr>
              <w:t>едпринимателей в Омской области»</w:t>
            </w:r>
          </w:p>
        </w:tc>
        <w:tc>
          <w:tcPr>
            <w:tcW w:w="1985" w:type="dxa"/>
            <w:vAlign w:val="center"/>
          </w:tcPr>
          <w:p w:rsidR="00BC7584" w:rsidRPr="000C6589" w:rsidRDefault="00BC7584" w:rsidP="00A049C0">
            <w:pPr>
              <w:jc w:val="center"/>
              <w:rPr>
                <w:rFonts w:ascii="Times New Roman" w:hAnsi="Times New Roman" w:cs="Times New Roman"/>
                <w:sz w:val="60"/>
                <w:szCs w:val="60"/>
              </w:rPr>
            </w:pPr>
            <w:r w:rsidRPr="000C6589">
              <w:rPr>
                <w:rFonts w:ascii="Times New Roman" w:hAnsi="Times New Roman" w:cs="Times New Roman"/>
                <w:b/>
                <w:sz w:val="60"/>
                <w:szCs w:val="60"/>
              </w:rPr>
              <w:t>-</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16"/>
        </w:trPr>
        <w:tc>
          <w:tcPr>
            <w:tcW w:w="567" w:type="dxa"/>
            <w:tcBorders>
              <w:top w:val="single" w:sz="12" w:space="0" w:color="0070C0"/>
              <w:bottom w:val="single" w:sz="12" w:space="0" w:color="0070C0"/>
            </w:tcBorders>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74</w:t>
            </w:r>
          </w:p>
        </w:tc>
        <w:tc>
          <w:tcPr>
            <w:tcW w:w="1701" w:type="dxa"/>
            <w:tcBorders>
              <w:bottom w:val="single" w:sz="12" w:space="0" w:color="0070C0"/>
            </w:tcBorders>
            <w:vAlign w:val="center"/>
          </w:tcPr>
          <w:p w:rsidR="00BC7584" w:rsidRPr="00752F92" w:rsidRDefault="00BC7584" w:rsidP="00A049C0">
            <w:pPr>
              <w:shd w:val="clear" w:color="auto" w:fill="FFFFFF"/>
              <w:spacing w:before="100" w:beforeAutospacing="1" w:after="24"/>
              <w:jc w:val="center"/>
              <w:rPr>
                <w:rFonts w:ascii="Times New Roman" w:hAnsi="Times New Roman" w:cs="Times New Roman"/>
                <w:b/>
                <w:sz w:val="24"/>
                <w:szCs w:val="24"/>
              </w:rPr>
            </w:pPr>
            <w:r w:rsidRPr="00752F92">
              <w:rPr>
                <w:rFonts w:ascii="Times New Roman" w:hAnsi="Times New Roman" w:cs="Times New Roman"/>
                <w:b/>
                <w:color w:val="000000"/>
                <w:sz w:val="24"/>
                <w:szCs w:val="24"/>
              </w:rPr>
              <w:t>Томская область</w:t>
            </w:r>
          </w:p>
        </w:tc>
        <w:tc>
          <w:tcPr>
            <w:tcW w:w="4111" w:type="dxa"/>
            <w:tcBorders>
              <w:bottom w:val="single" w:sz="12" w:space="0" w:color="0070C0"/>
            </w:tcBorders>
            <w:vAlign w:val="center"/>
          </w:tcPr>
          <w:p w:rsidR="00BC7584" w:rsidRPr="00752F92" w:rsidRDefault="00BC7584" w:rsidP="00A049C0">
            <w:pPr>
              <w:shd w:val="clear" w:color="auto" w:fill="FFFFFF"/>
              <w:spacing w:before="100" w:beforeAutospacing="1" w:after="24"/>
              <w:jc w:val="both"/>
              <w:rPr>
                <w:rFonts w:ascii="Times New Roman" w:hAnsi="Times New Roman" w:cs="Times New Roman"/>
                <w:b/>
                <w:sz w:val="24"/>
                <w:szCs w:val="24"/>
              </w:rPr>
            </w:pPr>
            <w:r w:rsidRPr="003771B3">
              <w:rPr>
                <w:rFonts w:ascii="Times New Roman" w:hAnsi="Times New Roman" w:cs="Times New Roman"/>
                <w:sz w:val="24"/>
                <w:szCs w:val="24"/>
              </w:rPr>
              <w:t>Закон Томской области от 27.12.2013 № 242-ОЗ «Об Уполномоченном по защите прав предпринимателей в Томской области»</w:t>
            </w:r>
          </w:p>
        </w:tc>
        <w:tc>
          <w:tcPr>
            <w:tcW w:w="1985" w:type="dxa"/>
            <w:tcBorders>
              <w:bottom w:val="single" w:sz="12" w:space="0" w:color="0070C0"/>
            </w:tcBorders>
            <w:vAlign w:val="center"/>
          </w:tcPr>
          <w:p w:rsidR="00BC7584" w:rsidRPr="000C6589" w:rsidRDefault="00BC7584" w:rsidP="00A049C0">
            <w:pPr>
              <w:jc w:val="center"/>
              <w:rPr>
                <w:rFonts w:ascii="Times New Roman" w:hAnsi="Times New Roman" w:cs="Times New Roman"/>
                <w:sz w:val="60"/>
                <w:szCs w:val="60"/>
              </w:rPr>
            </w:pPr>
            <w:r w:rsidRPr="000C6589">
              <w:rPr>
                <w:rFonts w:ascii="Times New Roman" w:hAnsi="Times New Roman" w:cs="Times New Roman"/>
                <w:b/>
                <w:sz w:val="60"/>
                <w:szCs w:val="60"/>
              </w:rPr>
              <w:t>-</w:t>
            </w:r>
          </w:p>
        </w:tc>
        <w:tc>
          <w:tcPr>
            <w:tcW w:w="1984" w:type="dxa"/>
            <w:tcBorders>
              <w:bottom w:val="single" w:sz="12" w:space="0" w:color="0070C0"/>
            </w:tcBorders>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345"/>
        </w:trPr>
        <w:tc>
          <w:tcPr>
            <w:tcW w:w="10348" w:type="dxa"/>
            <w:gridSpan w:val="5"/>
            <w:shd w:val="clear" w:color="auto" w:fill="FFC000"/>
            <w:vAlign w:val="center"/>
          </w:tcPr>
          <w:p w:rsidR="00BC7584" w:rsidRPr="000C6589" w:rsidRDefault="00BC7584" w:rsidP="00A049C0">
            <w:pPr>
              <w:jc w:val="center"/>
              <w:rPr>
                <w:rFonts w:ascii="Times New Roman" w:hAnsi="Times New Roman" w:cs="Times New Roman"/>
                <w:b/>
                <w:sz w:val="24"/>
                <w:szCs w:val="24"/>
              </w:rPr>
            </w:pPr>
            <w:r w:rsidRPr="000C6589">
              <w:rPr>
                <w:rFonts w:ascii="Times New Roman" w:hAnsi="Times New Roman" w:cs="Times New Roman"/>
                <w:b/>
                <w:sz w:val="24"/>
                <w:szCs w:val="24"/>
              </w:rPr>
              <w:t>ДАЛЬНЕВОСТОЧНЫЙ ФЕДЕРАЛЬНЫЙ ОКРУГ</w:t>
            </w:r>
          </w:p>
        </w:tc>
      </w:tr>
      <w:tr w:rsidR="00BC7584" w:rsidRPr="00B33F4B" w:rsidTr="00A049C0">
        <w:trPr>
          <w:cantSplit/>
          <w:trHeight w:val="300"/>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75</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Республика Саха (Якутия)</w:t>
            </w:r>
          </w:p>
        </w:tc>
        <w:tc>
          <w:tcPr>
            <w:tcW w:w="4111" w:type="dxa"/>
          </w:tcPr>
          <w:p w:rsidR="00BC7584" w:rsidRPr="00B33F4B" w:rsidRDefault="00BC7584" w:rsidP="00A049C0">
            <w:pPr>
              <w:jc w:val="both"/>
              <w:rPr>
                <w:rFonts w:ascii="Times New Roman" w:hAnsi="Times New Roman" w:cs="Times New Roman"/>
                <w:sz w:val="24"/>
                <w:szCs w:val="24"/>
              </w:rPr>
            </w:pPr>
            <w:r w:rsidRPr="00C444EF">
              <w:rPr>
                <w:rFonts w:ascii="Times New Roman" w:hAnsi="Times New Roman" w:cs="Times New Roman"/>
                <w:sz w:val="24"/>
                <w:szCs w:val="24"/>
              </w:rPr>
              <w:t xml:space="preserve">Закон Республики Саха (Якутия) от 24.06.2013 1219-З </w:t>
            </w:r>
            <w:r>
              <w:rPr>
                <w:rFonts w:ascii="Times New Roman" w:hAnsi="Times New Roman" w:cs="Times New Roman"/>
                <w:sz w:val="24"/>
                <w:szCs w:val="24"/>
              </w:rPr>
              <w:t>№</w:t>
            </w:r>
            <w:r w:rsidRPr="00C444EF">
              <w:rPr>
                <w:rFonts w:ascii="Times New Roman" w:hAnsi="Times New Roman" w:cs="Times New Roman"/>
                <w:sz w:val="24"/>
                <w:szCs w:val="24"/>
              </w:rPr>
              <w:t xml:space="preserve"> 1301-IV </w:t>
            </w:r>
            <w:r>
              <w:rPr>
                <w:rFonts w:ascii="Times New Roman" w:hAnsi="Times New Roman" w:cs="Times New Roman"/>
                <w:sz w:val="24"/>
                <w:szCs w:val="24"/>
              </w:rPr>
              <w:t>«</w:t>
            </w:r>
            <w:r w:rsidRPr="00C444EF">
              <w:rPr>
                <w:rFonts w:ascii="Times New Roman" w:hAnsi="Times New Roman" w:cs="Times New Roman"/>
                <w:sz w:val="24"/>
                <w:szCs w:val="24"/>
              </w:rPr>
              <w:t>Об Уполномоченном по защите прав предпринимателей в Республике Саха (Якутия)</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Соколова</w:t>
            </w:r>
            <w:r w:rsidRPr="000C6589">
              <w:rPr>
                <w:rFonts w:ascii="Times New Roman" w:hAnsi="Times New Roman" w:cs="Times New Roman"/>
                <w:color w:val="141414"/>
                <w:sz w:val="24"/>
                <w:szCs w:val="24"/>
              </w:rPr>
              <w:br/>
              <w:t>Айталина Валерьевна</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315"/>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76</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Камчатский край</w:t>
            </w:r>
          </w:p>
        </w:tc>
        <w:tc>
          <w:tcPr>
            <w:tcW w:w="4111" w:type="dxa"/>
          </w:tcPr>
          <w:p w:rsidR="00BC7584" w:rsidRPr="00B33F4B" w:rsidRDefault="00BC7584" w:rsidP="00A049C0">
            <w:pPr>
              <w:jc w:val="both"/>
              <w:rPr>
                <w:rFonts w:ascii="Times New Roman" w:hAnsi="Times New Roman" w:cs="Times New Roman"/>
                <w:sz w:val="24"/>
                <w:szCs w:val="24"/>
              </w:rPr>
            </w:pPr>
            <w:r w:rsidRPr="00FC6658">
              <w:rPr>
                <w:rFonts w:ascii="Times New Roman" w:hAnsi="Times New Roman" w:cs="Times New Roman"/>
                <w:sz w:val="24"/>
                <w:szCs w:val="24"/>
              </w:rPr>
              <w:t xml:space="preserve">Закон Камчатского края от 01.10.2013 </w:t>
            </w:r>
            <w:r>
              <w:rPr>
                <w:rFonts w:ascii="Times New Roman" w:hAnsi="Times New Roman" w:cs="Times New Roman"/>
                <w:sz w:val="24"/>
                <w:szCs w:val="24"/>
              </w:rPr>
              <w:t>№</w:t>
            </w:r>
            <w:r w:rsidRPr="00FC6658">
              <w:rPr>
                <w:rFonts w:ascii="Times New Roman" w:hAnsi="Times New Roman" w:cs="Times New Roman"/>
                <w:sz w:val="24"/>
                <w:szCs w:val="24"/>
              </w:rPr>
              <w:t xml:space="preserve"> 319 </w:t>
            </w:r>
            <w:r>
              <w:rPr>
                <w:rFonts w:ascii="Times New Roman" w:hAnsi="Times New Roman" w:cs="Times New Roman"/>
                <w:sz w:val="24"/>
                <w:szCs w:val="24"/>
              </w:rPr>
              <w:t>«</w:t>
            </w:r>
            <w:r w:rsidRPr="00FC6658">
              <w:rPr>
                <w:rFonts w:ascii="Times New Roman" w:hAnsi="Times New Roman" w:cs="Times New Roman"/>
                <w:sz w:val="24"/>
                <w:szCs w:val="24"/>
              </w:rPr>
              <w:t>Об уполномоченном при Губернаторе Камчатского края по защите прав предпринимателей</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Повзнер Вадим Маркович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753A4" w:rsidTr="00A049C0">
        <w:trPr>
          <w:cantSplit/>
          <w:trHeight w:val="300"/>
        </w:trPr>
        <w:tc>
          <w:tcPr>
            <w:tcW w:w="567" w:type="dxa"/>
            <w:vAlign w:val="center"/>
          </w:tcPr>
          <w:p w:rsidR="00BC7584" w:rsidRPr="00B753A4" w:rsidRDefault="00BC7584" w:rsidP="00A049C0">
            <w:pPr>
              <w:jc w:val="center"/>
              <w:rPr>
                <w:rFonts w:ascii="Times New Roman" w:hAnsi="Times New Roman" w:cs="Times New Roman"/>
                <w:b/>
                <w:sz w:val="24"/>
                <w:szCs w:val="24"/>
              </w:rPr>
            </w:pPr>
            <w:r w:rsidRPr="00B753A4">
              <w:rPr>
                <w:rFonts w:ascii="Times New Roman" w:hAnsi="Times New Roman" w:cs="Times New Roman"/>
                <w:b/>
                <w:sz w:val="24"/>
                <w:szCs w:val="24"/>
              </w:rPr>
              <w:lastRenderedPageBreak/>
              <w:t>77</w:t>
            </w:r>
          </w:p>
        </w:tc>
        <w:tc>
          <w:tcPr>
            <w:tcW w:w="1701" w:type="dxa"/>
            <w:vAlign w:val="center"/>
          </w:tcPr>
          <w:p w:rsidR="00BC7584" w:rsidRPr="00B753A4" w:rsidRDefault="00BC7584" w:rsidP="00A049C0">
            <w:pPr>
              <w:spacing w:before="100" w:beforeAutospacing="1" w:after="100" w:afterAutospacing="1"/>
              <w:jc w:val="center"/>
              <w:rPr>
                <w:rFonts w:ascii="Times New Roman" w:eastAsia="Times New Roman" w:hAnsi="Times New Roman" w:cs="Times New Roman"/>
                <w:b/>
                <w:sz w:val="30"/>
                <w:szCs w:val="30"/>
              </w:rPr>
            </w:pPr>
            <w:r w:rsidRPr="00B753A4">
              <w:rPr>
                <w:rFonts w:ascii="Times New Roman" w:eastAsia="Times New Roman" w:hAnsi="Times New Roman" w:cs="Times New Roman"/>
                <w:b/>
                <w:sz w:val="24"/>
                <w:szCs w:val="24"/>
              </w:rPr>
              <w:t>Приморский край</w:t>
            </w:r>
          </w:p>
        </w:tc>
        <w:tc>
          <w:tcPr>
            <w:tcW w:w="4111" w:type="dxa"/>
          </w:tcPr>
          <w:p w:rsidR="00BC7584" w:rsidRPr="00B753A4" w:rsidRDefault="00BC7584" w:rsidP="00A049C0">
            <w:pPr>
              <w:jc w:val="both"/>
              <w:rPr>
                <w:rFonts w:ascii="Times New Roman" w:hAnsi="Times New Roman" w:cs="Times New Roman"/>
                <w:sz w:val="24"/>
                <w:szCs w:val="24"/>
              </w:rPr>
            </w:pPr>
            <w:r w:rsidRPr="00B753A4">
              <w:rPr>
                <w:rFonts w:ascii="Times New Roman" w:hAnsi="Times New Roman" w:cs="Times New Roman"/>
                <w:sz w:val="24"/>
                <w:szCs w:val="24"/>
              </w:rPr>
              <w:t>Закон Приморского края от 12.05.2014 № 420-КЗ «Об уполномоченном по защите прав предпринимателей в Приморском крае»</w:t>
            </w:r>
          </w:p>
        </w:tc>
        <w:tc>
          <w:tcPr>
            <w:tcW w:w="1985" w:type="dxa"/>
            <w:vAlign w:val="center"/>
          </w:tcPr>
          <w:p w:rsidR="00BC7584" w:rsidRPr="00B753A4" w:rsidRDefault="00BC7584" w:rsidP="00A049C0">
            <w:pPr>
              <w:jc w:val="center"/>
              <w:rPr>
                <w:rFonts w:ascii="Times New Roman" w:hAnsi="Times New Roman" w:cs="Times New Roman"/>
                <w:sz w:val="24"/>
                <w:szCs w:val="24"/>
              </w:rPr>
            </w:pPr>
            <w:r w:rsidRPr="00B753A4">
              <w:rPr>
                <w:rFonts w:ascii="Times New Roman" w:hAnsi="Times New Roman" w:cs="Times New Roman"/>
                <w:color w:val="141414"/>
                <w:sz w:val="24"/>
                <w:szCs w:val="24"/>
              </w:rPr>
              <w:t>Шемилина</w:t>
            </w:r>
            <w:r w:rsidRPr="00B753A4">
              <w:rPr>
                <w:rFonts w:ascii="Times New Roman" w:hAnsi="Times New Roman" w:cs="Times New Roman"/>
                <w:color w:val="141414"/>
                <w:sz w:val="24"/>
                <w:szCs w:val="24"/>
              </w:rPr>
              <w:br/>
              <w:t>Марина Анатольевна</w:t>
            </w:r>
          </w:p>
        </w:tc>
        <w:tc>
          <w:tcPr>
            <w:tcW w:w="1984" w:type="dxa"/>
            <w:vAlign w:val="center"/>
          </w:tcPr>
          <w:p w:rsidR="00BC7584" w:rsidRPr="00B753A4" w:rsidRDefault="00C84C9D" w:rsidP="00A049C0">
            <w:pPr>
              <w:jc w:val="center"/>
              <w:rPr>
                <w:rFonts w:ascii="Times New Roman" w:hAnsi="Times New Roman" w:cs="Times New Roman"/>
                <w:b/>
                <w:sz w:val="24"/>
                <w:szCs w:val="24"/>
              </w:rPr>
            </w:pPr>
            <w:hyperlink r:id="rId58" w:history="1">
              <w:r w:rsidR="00BC7584" w:rsidRPr="00B753A4">
                <w:rPr>
                  <w:rStyle w:val="a5"/>
                  <w:rFonts w:ascii="Times New Roman" w:hAnsi="Times New Roman" w:cs="Times New Roman"/>
                  <w:b/>
                  <w:sz w:val="24"/>
                  <w:szCs w:val="24"/>
                </w:rPr>
                <w:t>http://primorsky.ru/authorities/governor-staff/the-protection-of-entrepreneurs/index.php</w:t>
              </w:r>
            </w:hyperlink>
            <w:r w:rsidR="00BC7584" w:rsidRPr="00B753A4">
              <w:rPr>
                <w:rFonts w:ascii="Times New Roman" w:hAnsi="Times New Roman" w:cs="Times New Roman"/>
                <w:b/>
                <w:sz w:val="24"/>
                <w:szCs w:val="24"/>
              </w:rPr>
              <w:t xml:space="preserve"> </w:t>
            </w:r>
          </w:p>
        </w:tc>
      </w:tr>
      <w:tr w:rsidR="00BC7584" w:rsidRPr="00B753A4" w:rsidTr="00A049C0">
        <w:trPr>
          <w:cantSplit/>
          <w:trHeight w:val="1357"/>
        </w:trPr>
        <w:tc>
          <w:tcPr>
            <w:tcW w:w="567" w:type="dxa"/>
            <w:vAlign w:val="center"/>
          </w:tcPr>
          <w:p w:rsidR="00BC7584" w:rsidRPr="00B753A4" w:rsidRDefault="00BC7584" w:rsidP="00A049C0">
            <w:pPr>
              <w:jc w:val="center"/>
              <w:rPr>
                <w:rFonts w:ascii="Times New Roman" w:hAnsi="Times New Roman" w:cs="Times New Roman"/>
                <w:b/>
                <w:sz w:val="24"/>
                <w:szCs w:val="24"/>
              </w:rPr>
            </w:pPr>
            <w:r w:rsidRPr="00B753A4">
              <w:rPr>
                <w:rFonts w:ascii="Times New Roman" w:hAnsi="Times New Roman" w:cs="Times New Roman"/>
                <w:b/>
                <w:sz w:val="24"/>
                <w:szCs w:val="24"/>
              </w:rPr>
              <w:t>78</w:t>
            </w:r>
          </w:p>
        </w:tc>
        <w:tc>
          <w:tcPr>
            <w:tcW w:w="1701" w:type="dxa"/>
            <w:vAlign w:val="center"/>
          </w:tcPr>
          <w:p w:rsidR="00BC7584" w:rsidRPr="00B753A4" w:rsidRDefault="00BC7584" w:rsidP="00A049C0">
            <w:pPr>
              <w:spacing w:before="100" w:beforeAutospacing="1" w:after="100" w:afterAutospacing="1"/>
              <w:jc w:val="center"/>
              <w:rPr>
                <w:rFonts w:ascii="Times New Roman" w:eastAsia="Times New Roman" w:hAnsi="Times New Roman" w:cs="Times New Roman"/>
                <w:b/>
                <w:sz w:val="24"/>
                <w:szCs w:val="24"/>
              </w:rPr>
            </w:pPr>
            <w:r w:rsidRPr="00B753A4">
              <w:rPr>
                <w:rFonts w:ascii="Times New Roman" w:eastAsia="Times New Roman" w:hAnsi="Times New Roman" w:cs="Times New Roman"/>
                <w:b/>
                <w:sz w:val="24"/>
                <w:szCs w:val="24"/>
              </w:rPr>
              <w:t>Хабаровский край</w:t>
            </w:r>
          </w:p>
        </w:tc>
        <w:tc>
          <w:tcPr>
            <w:tcW w:w="4111" w:type="dxa"/>
          </w:tcPr>
          <w:p w:rsidR="00BC7584" w:rsidRPr="00B753A4" w:rsidRDefault="00BC7584" w:rsidP="00A049C0">
            <w:pPr>
              <w:widowControl w:val="0"/>
              <w:autoSpaceDE w:val="0"/>
              <w:autoSpaceDN w:val="0"/>
              <w:adjustRightInd w:val="0"/>
              <w:jc w:val="both"/>
              <w:rPr>
                <w:rFonts w:ascii="Times New Roman" w:hAnsi="Times New Roman" w:cs="Times New Roman"/>
                <w:sz w:val="24"/>
                <w:szCs w:val="24"/>
              </w:rPr>
            </w:pPr>
            <w:r w:rsidRPr="00B753A4">
              <w:rPr>
                <w:rFonts w:ascii="Times New Roman" w:hAnsi="Times New Roman" w:cs="Times New Roman"/>
                <w:sz w:val="24"/>
                <w:szCs w:val="24"/>
              </w:rPr>
              <w:t>Закон Хабаровского края от 27.11.2013 № 324 «Об уполномоченном по защите прав предпринимателей в Хабаровском крае»</w:t>
            </w:r>
          </w:p>
        </w:tc>
        <w:tc>
          <w:tcPr>
            <w:tcW w:w="1985" w:type="dxa"/>
            <w:vAlign w:val="center"/>
          </w:tcPr>
          <w:p w:rsidR="00BC7584" w:rsidRPr="00B753A4" w:rsidRDefault="00BC7584" w:rsidP="00A049C0">
            <w:pPr>
              <w:jc w:val="center"/>
              <w:rPr>
                <w:rFonts w:ascii="Times New Roman" w:hAnsi="Times New Roman" w:cs="Times New Roman"/>
                <w:sz w:val="24"/>
                <w:szCs w:val="24"/>
              </w:rPr>
            </w:pPr>
            <w:r w:rsidRPr="00B753A4">
              <w:rPr>
                <w:rFonts w:ascii="Times New Roman" w:hAnsi="Times New Roman" w:cs="Times New Roman"/>
                <w:color w:val="141414"/>
                <w:sz w:val="24"/>
                <w:szCs w:val="24"/>
              </w:rPr>
              <w:t> Герасимов Олег Владимирович</w:t>
            </w:r>
          </w:p>
        </w:tc>
        <w:tc>
          <w:tcPr>
            <w:tcW w:w="1984" w:type="dxa"/>
            <w:vAlign w:val="center"/>
          </w:tcPr>
          <w:p w:rsidR="00BC7584" w:rsidRPr="00B753A4" w:rsidRDefault="00BC7584" w:rsidP="00A049C0">
            <w:pPr>
              <w:jc w:val="center"/>
              <w:rPr>
                <w:rFonts w:ascii="Times New Roman" w:hAnsi="Times New Roman" w:cs="Times New Roman"/>
                <w:b/>
                <w:sz w:val="60"/>
                <w:szCs w:val="60"/>
              </w:rPr>
            </w:pPr>
            <w:r w:rsidRPr="00B753A4">
              <w:rPr>
                <w:rFonts w:ascii="Arial" w:hAnsi="Arial" w:cs="Arial"/>
                <w:b/>
                <w:color w:val="141414"/>
                <w:sz w:val="60"/>
                <w:szCs w:val="60"/>
              </w:rPr>
              <w:t> </w:t>
            </w:r>
            <w:r w:rsidRPr="00B753A4">
              <w:rPr>
                <w:rFonts w:ascii="Times New Roman" w:hAnsi="Times New Roman" w:cs="Times New Roman"/>
                <w:b/>
                <w:sz w:val="60"/>
                <w:szCs w:val="60"/>
              </w:rPr>
              <w:t>-</w:t>
            </w:r>
          </w:p>
        </w:tc>
      </w:tr>
      <w:tr w:rsidR="00BC7584" w:rsidRPr="00B753A4" w:rsidTr="00A049C0">
        <w:trPr>
          <w:cantSplit/>
          <w:trHeight w:val="131"/>
        </w:trPr>
        <w:tc>
          <w:tcPr>
            <w:tcW w:w="567" w:type="dxa"/>
            <w:vAlign w:val="center"/>
          </w:tcPr>
          <w:p w:rsidR="00BC7584" w:rsidRPr="00B753A4" w:rsidRDefault="00BC7584" w:rsidP="00A049C0">
            <w:pPr>
              <w:jc w:val="center"/>
              <w:rPr>
                <w:rFonts w:ascii="Times New Roman" w:hAnsi="Times New Roman" w:cs="Times New Roman"/>
                <w:b/>
                <w:sz w:val="24"/>
                <w:szCs w:val="24"/>
              </w:rPr>
            </w:pPr>
            <w:r w:rsidRPr="00B753A4">
              <w:rPr>
                <w:rFonts w:ascii="Times New Roman" w:hAnsi="Times New Roman" w:cs="Times New Roman"/>
                <w:b/>
                <w:sz w:val="24"/>
                <w:szCs w:val="24"/>
              </w:rPr>
              <w:t>79</w:t>
            </w:r>
          </w:p>
        </w:tc>
        <w:tc>
          <w:tcPr>
            <w:tcW w:w="1701" w:type="dxa"/>
            <w:vAlign w:val="center"/>
          </w:tcPr>
          <w:p w:rsidR="00BC7584" w:rsidRPr="00B753A4" w:rsidRDefault="00BC7584" w:rsidP="00A049C0">
            <w:pPr>
              <w:spacing w:before="100" w:beforeAutospacing="1" w:after="100" w:afterAutospacing="1"/>
              <w:jc w:val="center"/>
              <w:rPr>
                <w:rFonts w:ascii="Times New Roman" w:eastAsia="Times New Roman" w:hAnsi="Times New Roman" w:cs="Times New Roman"/>
                <w:b/>
                <w:sz w:val="24"/>
                <w:szCs w:val="24"/>
              </w:rPr>
            </w:pPr>
            <w:r w:rsidRPr="00B753A4">
              <w:rPr>
                <w:rFonts w:ascii="Times New Roman" w:eastAsia="Times New Roman" w:hAnsi="Times New Roman" w:cs="Times New Roman"/>
                <w:b/>
                <w:sz w:val="24"/>
                <w:szCs w:val="24"/>
              </w:rPr>
              <w:t>Амурская область</w:t>
            </w:r>
          </w:p>
        </w:tc>
        <w:tc>
          <w:tcPr>
            <w:tcW w:w="4111" w:type="dxa"/>
          </w:tcPr>
          <w:p w:rsidR="00BC7584" w:rsidRPr="00B753A4" w:rsidRDefault="00BC7584" w:rsidP="00A049C0">
            <w:pPr>
              <w:widowControl w:val="0"/>
              <w:autoSpaceDE w:val="0"/>
              <w:autoSpaceDN w:val="0"/>
              <w:adjustRightInd w:val="0"/>
              <w:jc w:val="center"/>
              <w:rPr>
                <w:rFonts w:ascii="Times New Roman" w:hAnsi="Times New Roman" w:cs="Times New Roman"/>
                <w:sz w:val="60"/>
                <w:szCs w:val="60"/>
              </w:rPr>
            </w:pPr>
            <w:r w:rsidRPr="00B753A4">
              <w:rPr>
                <w:rFonts w:ascii="Times New Roman" w:hAnsi="Times New Roman" w:cs="Times New Roman"/>
                <w:b/>
                <w:sz w:val="60"/>
                <w:szCs w:val="60"/>
              </w:rPr>
              <w:t>-</w:t>
            </w:r>
          </w:p>
        </w:tc>
        <w:tc>
          <w:tcPr>
            <w:tcW w:w="1985" w:type="dxa"/>
            <w:vAlign w:val="center"/>
          </w:tcPr>
          <w:p w:rsidR="00BC7584" w:rsidRPr="00B753A4" w:rsidRDefault="00BC7584" w:rsidP="00A049C0">
            <w:pPr>
              <w:jc w:val="center"/>
              <w:rPr>
                <w:rFonts w:ascii="Times New Roman" w:hAnsi="Times New Roman" w:cs="Times New Roman"/>
                <w:sz w:val="24"/>
                <w:szCs w:val="24"/>
              </w:rPr>
            </w:pPr>
            <w:r w:rsidRPr="00B753A4">
              <w:rPr>
                <w:rFonts w:ascii="Times New Roman" w:hAnsi="Times New Roman" w:cs="Times New Roman"/>
                <w:color w:val="141414"/>
                <w:sz w:val="24"/>
                <w:szCs w:val="24"/>
              </w:rPr>
              <w:t>Степанова</w:t>
            </w:r>
            <w:r w:rsidRPr="00B753A4">
              <w:rPr>
                <w:rFonts w:ascii="Times New Roman" w:hAnsi="Times New Roman" w:cs="Times New Roman"/>
                <w:color w:val="141414"/>
                <w:sz w:val="24"/>
                <w:szCs w:val="24"/>
              </w:rPr>
              <w:br/>
              <w:t>Оксана Викторовна</w:t>
            </w:r>
          </w:p>
        </w:tc>
        <w:tc>
          <w:tcPr>
            <w:tcW w:w="1984" w:type="dxa"/>
            <w:vAlign w:val="center"/>
          </w:tcPr>
          <w:p w:rsidR="00BC7584" w:rsidRPr="00B753A4" w:rsidRDefault="00BC7584" w:rsidP="00A049C0">
            <w:pPr>
              <w:jc w:val="center"/>
              <w:rPr>
                <w:rFonts w:ascii="Times New Roman" w:hAnsi="Times New Roman" w:cs="Times New Roman"/>
                <w:b/>
                <w:sz w:val="60"/>
                <w:szCs w:val="60"/>
              </w:rPr>
            </w:pPr>
            <w:r w:rsidRPr="00B753A4">
              <w:rPr>
                <w:rFonts w:ascii="Times New Roman" w:hAnsi="Times New Roman" w:cs="Times New Roman"/>
                <w:b/>
                <w:sz w:val="60"/>
                <w:szCs w:val="60"/>
              </w:rPr>
              <w:t>-</w:t>
            </w:r>
          </w:p>
        </w:tc>
      </w:tr>
      <w:tr w:rsidR="00BC7584" w:rsidRPr="00B33F4B" w:rsidTr="00A049C0">
        <w:trPr>
          <w:cantSplit/>
          <w:trHeight w:val="639"/>
        </w:trPr>
        <w:tc>
          <w:tcPr>
            <w:tcW w:w="567" w:type="dxa"/>
            <w:vAlign w:val="center"/>
          </w:tcPr>
          <w:p w:rsidR="00BC7584" w:rsidRPr="00B753A4" w:rsidRDefault="00BC7584" w:rsidP="00A049C0">
            <w:pPr>
              <w:jc w:val="center"/>
              <w:rPr>
                <w:rFonts w:ascii="Times New Roman" w:hAnsi="Times New Roman" w:cs="Times New Roman"/>
                <w:b/>
                <w:sz w:val="24"/>
                <w:szCs w:val="24"/>
              </w:rPr>
            </w:pPr>
            <w:r w:rsidRPr="00B753A4">
              <w:rPr>
                <w:rFonts w:ascii="Times New Roman" w:hAnsi="Times New Roman" w:cs="Times New Roman"/>
                <w:b/>
                <w:sz w:val="24"/>
                <w:szCs w:val="24"/>
              </w:rPr>
              <w:t>80</w:t>
            </w:r>
          </w:p>
        </w:tc>
        <w:tc>
          <w:tcPr>
            <w:tcW w:w="1701" w:type="dxa"/>
            <w:vAlign w:val="center"/>
          </w:tcPr>
          <w:p w:rsidR="00BC7584" w:rsidRPr="00B753A4" w:rsidRDefault="00BC7584" w:rsidP="00A049C0">
            <w:pPr>
              <w:spacing w:before="100" w:beforeAutospacing="1" w:after="100" w:afterAutospacing="1"/>
              <w:jc w:val="center"/>
              <w:rPr>
                <w:rFonts w:ascii="Times New Roman" w:eastAsia="Times New Roman" w:hAnsi="Times New Roman" w:cs="Times New Roman"/>
                <w:b/>
                <w:sz w:val="24"/>
                <w:szCs w:val="24"/>
              </w:rPr>
            </w:pPr>
            <w:r w:rsidRPr="00B753A4">
              <w:rPr>
                <w:rFonts w:ascii="Times New Roman" w:eastAsia="Times New Roman" w:hAnsi="Times New Roman" w:cs="Times New Roman"/>
                <w:b/>
                <w:sz w:val="24"/>
                <w:szCs w:val="24"/>
              </w:rPr>
              <w:t>Магаданская область</w:t>
            </w:r>
          </w:p>
        </w:tc>
        <w:tc>
          <w:tcPr>
            <w:tcW w:w="4111" w:type="dxa"/>
          </w:tcPr>
          <w:p w:rsidR="00BC7584" w:rsidRPr="00B753A4" w:rsidRDefault="00BC7584" w:rsidP="00A049C0">
            <w:pPr>
              <w:jc w:val="both"/>
              <w:rPr>
                <w:rFonts w:ascii="Times New Roman" w:hAnsi="Times New Roman" w:cs="Times New Roman"/>
                <w:sz w:val="24"/>
                <w:szCs w:val="24"/>
              </w:rPr>
            </w:pPr>
            <w:r w:rsidRPr="00B753A4">
              <w:rPr>
                <w:rFonts w:ascii="Times New Roman" w:hAnsi="Times New Roman" w:cs="Times New Roman"/>
                <w:sz w:val="24"/>
                <w:szCs w:val="24"/>
              </w:rPr>
              <w:t>Закон Магаданской области от 30.04.2014 № 1748-ОЗ «Об уполномоченном по защите прав предпринимателей в Магаданской области»</w:t>
            </w:r>
          </w:p>
        </w:tc>
        <w:tc>
          <w:tcPr>
            <w:tcW w:w="1985" w:type="dxa"/>
            <w:vAlign w:val="center"/>
          </w:tcPr>
          <w:p w:rsidR="00BC7584" w:rsidRPr="00B753A4" w:rsidRDefault="00BC7584" w:rsidP="00A049C0">
            <w:pPr>
              <w:jc w:val="center"/>
              <w:rPr>
                <w:rFonts w:ascii="Times New Roman" w:hAnsi="Times New Roman" w:cs="Times New Roman"/>
                <w:sz w:val="24"/>
                <w:szCs w:val="24"/>
              </w:rPr>
            </w:pPr>
            <w:r w:rsidRPr="00B753A4">
              <w:rPr>
                <w:rFonts w:ascii="Times New Roman" w:hAnsi="Times New Roman" w:cs="Times New Roman"/>
                <w:sz w:val="24"/>
                <w:szCs w:val="24"/>
              </w:rPr>
              <w:t>Торосянц</w:t>
            </w:r>
            <w:r w:rsidRPr="00B753A4">
              <w:rPr>
                <w:rFonts w:ascii="Times New Roman" w:hAnsi="Times New Roman" w:cs="Times New Roman"/>
                <w:sz w:val="24"/>
                <w:szCs w:val="24"/>
              </w:rPr>
              <w:br/>
              <w:t>Роберт Рафаэлович</w:t>
            </w:r>
          </w:p>
        </w:tc>
        <w:tc>
          <w:tcPr>
            <w:tcW w:w="1984" w:type="dxa"/>
            <w:vAlign w:val="center"/>
          </w:tcPr>
          <w:p w:rsidR="00BC7584" w:rsidRPr="00A11922" w:rsidRDefault="00BC7584" w:rsidP="00A049C0">
            <w:pPr>
              <w:jc w:val="center"/>
              <w:rPr>
                <w:rFonts w:ascii="Times New Roman" w:hAnsi="Times New Roman" w:cs="Times New Roman"/>
                <w:b/>
                <w:sz w:val="60"/>
                <w:szCs w:val="60"/>
              </w:rPr>
            </w:pPr>
            <w:r w:rsidRPr="00B753A4">
              <w:rPr>
                <w:rFonts w:ascii="Times New Roman" w:hAnsi="Times New Roman" w:cs="Times New Roman"/>
                <w:b/>
                <w:sz w:val="60"/>
                <w:szCs w:val="60"/>
              </w:rPr>
              <w:t>-</w:t>
            </w:r>
          </w:p>
        </w:tc>
      </w:tr>
      <w:tr w:rsidR="00BC7584" w:rsidRPr="00B33F4B" w:rsidTr="00A049C0">
        <w:trPr>
          <w:cantSplit/>
          <w:trHeight w:val="225"/>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81</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Сахалинская область</w:t>
            </w:r>
          </w:p>
        </w:tc>
        <w:tc>
          <w:tcPr>
            <w:tcW w:w="4111" w:type="dxa"/>
          </w:tcPr>
          <w:p w:rsidR="00BC7584" w:rsidRPr="00B33F4B" w:rsidRDefault="00BC7584" w:rsidP="00A049C0">
            <w:pPr>
              <w:jc w:val="both"/>
              <w:rPr>
                <w:rFonts w:ascii="Times New Roman" w:hAnsi="Times New Roman" w:cs="Times New Roman"/>
                <w:sz w:val="24"/>
                <w:szCs w:val="24"/>
              </w:rPr>
            </w:pPr>
            <w:r w:rsidRPr="00B161F3">
              <w:rPr>
                <w:rFonts w:ascii="Times New Roman" w:hAnsi="Times New Roman" w:cs="Times New Roman"/>
                <w:sz w:val="24"/>
                <w:szCs w:val="24"/>
              </w:rPr>
              <w:t xml:space="preserve">Закон Сахалинской области от 27.12.2013 </w:t>
            </w:r>
            <w:r>
              <w:rPr>
                <w:rFonts w:ascii="Times New Roman" w:hAnsi="Times New Roman" w:cs="Times New Roman"/>
                <w:sz w:val="24"/>
                <w:szCs w:val="24"/>
              </w:rPr>
              <w:t>№</w:t>
            </w:r>
            <w:r w:rsidRPr="00B161F3">
              <w:rPr>
                <w:rFonts w:ascii="Times New Roman" w:hAnsi="Times New Roman" w:cs="Times New Roman"/>
                <w:sz w:val="24"/>
                <w:szCs w:val="24"/>
              </w:rPr>
              <w:t xml:space="preserve"> 127-ЗО </w:t>
            </w:r>
            <w:r>
              <w:rPr>
                <w:rFonts w:ascii="Times New Roman" w:hAnsi="Times New Roman" w:cs="Times New Roman"/>
                <w:sz w:val="24"/>
                <w:szCs w:val="24"/>
              </w:rPr>
              <w:t>«</w:t>
            </w:r>
            <w:r w:rsidRPr="00B161F3">
              <w:rPr>
                <w:rFonts w:ascii="Times New Roman" w:hAnsi="Times New Roman" w:cs="Times New Roman"/>
                <w:sz w:val="24"/>
                <w:szCs w:val="24"/>
              </w:rPr>
              <w:t>Об Уполномоченном по защите прав предпринимателей в Сахалинской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Коваленко Андрей Сергеевич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369"/>
        </w:trPr>
        <w:tc>
          <w:tcPr>
            <w:tcW w:w="567" w:type="dxa"/>
            <w:vAlign w:val="center"/>
          </w:tcPr>
          <w:p w:rsidR="00BC7584" w:rsidRPr="008C6C20"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82</w:t>
            </w:r>
          </w:p>
        </w:tc>
        <w:tc>
          <w:tcPr>
            <w:tcW w:w="1701" w:type="dxa"/>
            <w:vAlign w:val="center"/>
          </w:tcPr>
          <w:p w:rsidR="00BC7584" w:rsidRPr="00752F92" w:rsidRDefault="00BC7584" w:rsidP="00A049C0">
            <w:pPr>
              <w:spacing w:before="100" w:beforeAutospacing="1" w:after="100" w:afterAutospacing="1"/>
              <w:jc w:val="center"/>
              <w:rPr>
                <w:rFonts w:ascii="Times New Roman" w:eastAsia="Times New Roman" w:hAnsi="Times New Roman" w:cs="Times New Roman"/>
                <w:b/>
                <w:sz w:val="24"/>
                <w:szCs w:val="24"/>
              </w:rPr>
            </w:pPr>
            <w:r w:rsidRPr="00752F92">
              <w:rPr>
                <w:rFonts w:ascii="Times New Roman" w:eastAsia="Times New Roman" w:hAnsi="Times New Roman" w:cs="Times New Roman"/>
                <w:b/>
                <w:sz w:val="24"/>
                <w:szCs w:val="24"/>
              </w:rPr>
              <w:t>Еврейская автономная область</w:t>
            </w:r>
          </w:p>
        </w:tc>
        <w:tc>
          <w:tcPr>
            <w:tcW w:w="4111" w:type="dxa"/>
          </w:tcPr>
          <w:p w:rsidR="00BC7584" w:rsidRPr="00B33F4B" w:rsidRDefault="00BC7584" w:rsidP="00A049C0">
            <w:pPr>
              <w:jc w:val="both"/>
              <w:rPr>
                <w:rFonts w:ascii="Times New Roman" w:hAnsi="Times New Roman" w:cs="Times New Roman"/>
                <w:sz w:val="24"/>
                <w:szCs w:val="24"/>
              </w:rPr>
            </w:pPr>
            <w:r w:rsidRPr="00F03180">
              <w:rPr>
                <w:rFonts w:ascii="Times New Roman" w:hAnsi="Times New Roman" w:cs="Times New Roman"/>
                <w:sz w:val="24"/>
                <w:szCs w:val="24"/>
              </w:rPr>
              <w:t>Закон Е</w:t>
            </w:r>
            <w:r>
              <w:rPr>
                <w:rFonts w:ascii="Times New Roman" w:hAnsi="Times New Roman" w:cs="Times New Roman"/>
                <w:sz w:val="24"/>
                <w:szCs w:val="24"/>
              </w:rPr>
              <w:t>врейской автономной области</w:t>
            </w:r>
            <w:r w:rsidRPr="00F03180">
              <w:rPr>
                <w:rFonts w:ascii="Times New Roman" w:hAnsi="Times New Roman" w:cs="Times New Roman"/>
                <w:sz w:val="24"/>
                <w:szCs w:val="24"/>
              </w:rPr>
              <w:t xml:space="preserve"> от 30.10.2013 </w:t>
            </w:r>
            <w:r>
              <w:rPr>
                <w:rFonts w:ascii="Times New Roman" w:hAnsi="Times New Roman" w:cs="Times New Roman"/>
                <w:sz w:val="24"/>
                <w:szCs w:val="24"/>
              </w:rPr>
              <w:t>№</w:t>
            </w:r>
            <w:r w:rsidRPr="00F03180">
              <w:rPr>
                <w:rFonts w:ascii="Times New Roman" w:hAnsi="Times New Roman" w:cs="Times New Roman"/>
                <w:sz w:val="24"/>
                <w:szCs w:val="24"/>
              </w:rPr>
              <w:t xml:space="preserve"> 392-ОЗ</w:t>
            </w:r>
            <w:r>
              <w:rPr>
                <w:rFonts w:ascii="Times New Roman" w:hAnsi="Times New Roman" w:cs="Times New Roman"/>
                <w:sz w:val="24"/>
                <w:szCs w:val="24"/>
              </w:rPr>
              <w:t xml:space="preserve"> «</w:t>
            </w:r>
            <w:r w:rsidRPr="00F03180">
              <w:rPr>
                <w:rFonts w:ascii="Times New Roman" w:hAnsi="Times New Roman" w:cs="Times New Roman"/>
                <w:sz w:val="24"/>
                <w:szCs w:val="24"/>
              </w:rPr>
              <w:t>Об Уполномоченном по защите прав предпринимателей в Еврейской автономной области</w:t>
            </w:r>
            <w:r>
              <w:rPr>
                <w:rFonts w:ascii="Times New Roman" w:hAnsi="Times New Roman" w:cs="Times New Roman"/>
                <w:sz w:val="24"/>
                <w:szCs w:val="24"/>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Макаров Николай Вениаминович</w:t>
            </w:r>
          </w:p>
        </w:tc>
        <w:tc>
          <w:tcPr>
            <w:tcW w:w="1984" w:type="dxa"/>
            <w:vAlign w:val="center"/>
          </w:tcPr>
          <w:p w:rsidR="00BC7584" w:rsidRPr="000C6589" w:rsidRDefault="00C84C9D" w:rsidP="00A049C0">
            <w:pPr>
              <w:jc w:val="center"/>
              <w:rPr>
                <w:rFonts w:ascii="Times New Roman" w:hAnsi="Times New Roman" w:cs="Times New Roman"/>
                <w:b/>
                <w:sz w:val="24"/>
                <w:szCs w:val="24"/>
              </w:rPr>
            </w:pPr>
            <w:hyperlink r:id="rId59" w:history="1">
              <w:r w:rsidR="00BC7584" w:rsidRPr="000C6589">
                <w:rPr>
                  <w:rStyle w:val="a5"/>
                  <w:rFonts w:ascii="Arial" w:hAnsi="Arial" w:cs="Arial"/>
                  <w:b/>
                  <w:sz w:val="24"/>
                  <w:szCs w:val="24"/>
                </w:rPr>
                <w:t>eao@ombudsmanbiz.ru</w:t>
              </w:r>
            </w:hyperlink>
            <w:r w:rsidR="00BC7584" w:rsidRPr="000C6589">
              <w:rPr>
                <w:rFonts w:ascii="Arial" w:hAnsi="Arial" w:cs="Arial"/>
                <w:b/>
                <w:color w:val="141414"/>
                <w:sz w:val="24"/>
                <w:szCs w:val="24"/>
              </w:rPr>
              <w:t xml:space="preserve"> </w:t>
            </w:r>
          </w:p>
        </w:tc>
      </w:tr>
      <w:tr w:rsidR="00BC7584" w:rsidRPr="00B33F4B" w:rsidTr="00A049C0">
        <w:trPr>
          <w:cantSplit/>
          <w:trHeight w:val="281"/>
        </w:trPr>
        <w:tc>
          <w:tcPr>
            <w:tcW w:w="567" w:type="dxa"/>
            <w:tcBorders>
              <w:bottom w:val="single" w:sz="12" w:space="0" w:color="0070C0"/>
            </w:tcBorders>
            <w:vAlign w:val="center"/>
          </w:tcPr>
          <w:p w:rsidR="00BC7584" w:rsidRPr="00C72ED9" w:rsidRDefault="00BC7584" w:rsidP="00A049C0">
            <w:pPr>
              <w:jc w:val="center"/>
              <w:rPr>
                <w:rFonts w:ascii="Times New Roman" w:hAnsi="Times New Roman" w:cs="Times New Roman"/>
                <w:b/>
                <w:sz w:val="24"/>
                <w:szCs w:val="24"/>
              </w:rPr>
            </w:pPr>
            <w:r w:rsidRPr="00C72ED9">
              <w:rPr>
                <w:rFonts w:ascii="Times New Roman" w:hAnsi="Times New Roman" w:cs="Times New Roman"/>
                <w:b/>
                <w:sz w:val="24"/>
                <w:szCs w:val="24"/>
              </w:rPr>
              <w:t>83</w:t>
            </w:r>
          </w:p>
        </w:tc>
        <w:tc>
          <w:tcPr>
            <w:tcW w:w="1701" w:type="dxa"/>
            <w:tcBorders>
              <w:bottom w:val="single" w:sz="12" w:space="0" w:color="0070C0"/>
            </w:tcBorders>
            <w:vAlign w:val="center"/>
          </w:tcPr>
          <w:p w:rsidR="00BC7584" w:rsidRPr="00C72ED9" w:rsidRDefault="00BC7584" w:rsidP="00A049C0">
            <w:pPr>
              <w:spacing w:before="100" w:beforeAutospacing="1" w:after="100" w:afterAutospacing="1"/>
              <w:jc w:val="center"/>
              <w:rPr>
                <w:rFonts w:ascii="Times New Roman" w:eastAsia="Times New Roman" w:hAnsi="Times New Roman" w:cs="Times New Roman"/>
                <w:b/>
                <w:sz w:val="24"/>
                <w:szCs w:val="24"/>
              </w:rPr>
            </w:pPr>
            <w:r w:rsidRPr="00C72ED9">
              <w:rPr>
                <w:rFonts w:ascii="Times New Roman" w:eastAsia="Times New Roman" w:hAnsi="Times New Roman" w:cs="Times New Roman"/>
                <w:b/>
                <w:sz w:val="24"/>
                <w:szCs w:val="24"/>
              </w:rPr>
              <w:t>Чукотский автономный округ</w:t>
            </w:r>
          </w:p>
        </w:tc>
        <w:tc>
          <w:tcPr>
            <w:tcW w:w="4111" w:type="dxa"/>
            <w:tcBorders>
              <w:bottom w:val="single" w:sz="12" w:space="0" w:color="0070C0"/>
            </w:tcBorders>
          </w:tcPr>
          <w:p w:rsidR="00BC7584" w:rsidRPr="00C72ED9" w:rsidRDefault="00BC7584" w:rsidP="00A049C0">
            <w:pPr>
              <w:jc w:val="both"/>
              <w:rPr>
                <w:rFonts w:ascii="Times New Roman" w:hAnsi="Times New Roman" w:cs="Times New Roman"/>
                <w:sz w:val="24"/>
                <w:szCs w:val="24"/>
              </w:rPr>
            </w:pPr>
            <w:r w:rsidRPr="00C72ED9">
              <w:rPr>
                <w:rFonts w:ascii="Times New Roman" w:hAnsi="Times New Roman" w:cs="Times New Roman"/>
                <w:sz w:val="24"/>
                <w:szCs w:val="24"/>
              </w:rPr>
              <w:t xml:space="preserve">Закон Чукотского автономного округа от 24.03.2014 </w:t>
            </w:r>
            <w:r>
              <w:rPr>
                <w:rFonts w:ascii="Times New Roman" w:hAnsi="Times New Roman" w:cs="Times New Roman"/>
                <w:sz w:val="24"/>
                <w:szCs w:val="24"/>
              </w:rPr>
              <w:t>№</w:t>
            </w:r>
            <w:r w:rsidRPr="00C72ED9">
              <w:rPr>
                <w:rFonts w:ascii="Times New Roman" w:hAnsi="Times New Roman" w:cs="Times New Roman"/>
                <w:sz w:val="24"/>
                <w:szCs w:val="24"/>
              </w:rPr>
              <w:t xml:space="preserve"> 3-ОЗ </w:t>
            </w:r>
            <w:r>
              <w:rPr>
                <w:rFonts w:ascii="Times New Roman" w:hAnsi="Times New Roman" w:cs="Times New Roman"/>
                <w:sz w:val="24"/>
                <w:szCs w:val="24"/>
              </w:rPr>
              <w:t>«</w:t>
            </w:r>
            <w:r w:rsidRPr="00C72ED9">
              <w:rPr>
                <w:rFonts w:ascii="Times New Roman" w:hAnsi="Times New Roman" w:cs="Times New Roman"/>
                <w:sz w:val="24"/>
                <w:szCs w:val="24"/>
              </w:rPr>
              <w:t>Об Уполномоченном по защите прав предпринимателе</w:t>
            </w:r>
            <w:r>
              <w:rPr>
                <w:rFonts w:ascii="Times New Roman" w:hAnsi="Times New Roman" w:cs="Times New Roman"/>
                <w:sz w:val="24"/>
                <w:szCs w:val="24"/>
              </w:rPr>
              <w:t>й в Чукотском автономном округе»</w:t>
            </w:r>
          </w:p>
        </w:tc>
        <w:tc>
          <w:tcPr>
            <w:tcW w:w="1985" w:type="dxa"/>
            <w:tcBorders>
              <w:bottom w:val="single" w:sz="12" w:space="0" w:color="0070C0"/>
            </w:tcBorders>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Богза Юрий Валентинович</w:t>
            </w:r>
          </w:p>
        </w:tc>
        <w:tc>
          <w:tcPr>
            <w:tcW w:w="1984" w:type="dxa"/>
            <w:tcBorders>
              <w:bottom w:val="single" w:sz="12" w:space="0" w:color="0070C0"/>
            </w:tcBorders>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387"/>
        </w:trPr>
        <w:tc>
          <w:tcPr>
            <w:tcW w:w="10348" w:type="dxa"/>
            <w:gridSpan w:val="5"/>
            <w:shd w:val="clear" w:color="auto" w:fill="FFC000"/>
            <w:vAlign w:val="center"/>
          </w:tcPr>
          <w:p w:rsidR="00BC7584" w:rsidRPr="000C6589" w:rsidRDefault="00BC7584" w:rsidP="00A049C0">
            <w:pPr>
              <w:jc w:val="center"/>
              <w:rPr>
                <w:rFonts w:ascii="Times New Roman" w:hAnsi="Times New Roman" w:cs="Times New Roman"/>
                <w:b/>
                <w:sz w:val="24"/>
                <w:szCs w:val="24"/>
              </w:rPr>
            </w:pPr>
            <w:r w:rsidRPr="000C6589">
              <w:rPr>
                <w:rStyle w:val="s10"/>
                <w:rFonts w:ascii="Times New Roman" w:hAnsi="Times New Roman" w:cs="Times New Roman"/>
                <w:b/>
                <w:bCs/>
                <w:sz w:val="24"/>
                <w:szCs w:val="24"/>
              </w:rPr>
              <w:t>КРЫМСКИЙ ФЕДЕРАЛЬНЫЙ ОКРУГ</w:t>
            </w:r>
          </w:p>
        </w:tc>
      </w:tr>
      <w:tr w:rsidR="00BC7584" w:rsidRPr="00B33F4B" w:rsidTr="00A049C0">
        <w:trPr>
          <w:cantSplit/>
          <w:trHeight w:val="93"/>
        </w:trPr>
        <w:tc>
          <w:tcPr>
            <w:tcW w:w="567" w:type="dxa"/>
            <w:vAlign w:val="center"/>
          </w:tcPr>
          <w:p w:rsidR="00BC7584"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84</w:t>
            </w:r>
          </w:p>
        </w:tc>
        <w:tc>
          <w:tcPr>
            <w:tcW w:w="1701" w:type="dxa"/>
            <w:vAlign w:val="center"/>
          </w:tcPr>
          <w:p w:rsidR="00BC7584" w:rsidRPr="00C41239" w:rsidRDefault="00BC7584" w:rsidP="00A049C0">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Республика Крым</w:t>
            </w:r>
          </w:p>
        </w:tc>
        <w:tc>
          <w:tcPr>
            <w:tcW w:w="4111" w:type="dxa"/>
          </w:tcPr>
          <w:p w:rsidR="00BC7584" w:rsidRPr="00F03180" w:rsidRDefault="00BC7584" w:rsidP="00A049C0">
            <w:pPr>
              <w:jc w:val="center"/>
              <w:rPr>
                <w:rFonts w:ascii="Times New Roman" w:hAnsi="Times New Roman" w:cs="Times New Roman"/>
                <w:sz w:val="24"/>
                <w:szCs w:val="24"/>
              </w:rPr>
            </w:pPr>
            <w:r w:rsidRPr="005177C6">
              <w:rPr>
                <w:rFonts w:ascii="Times New Roman" w:hAnsi="Times New Roman" w:cs="Times New Roman"/>
                <w:b/>
                <w:sz w:val="60"/>
                <w:szCs w:val="60"/>
              </w:rPr>
              <w:t>-</w:t>
            </w:r>
          </w:p>
        </w:tc>
        <w:tc>
          <w:tcPr>
            <w:tcW w:w="1985" w:type="dxa"/>
            <w:vAlign w:val="center"/>
          </w:tcPr>
          <w:p w:rsidR="00BC7584" w:rsidRPr="000C6589" w:rsidRDefault="00BC7584" w:rsidP="00A049C0">
            <w:pPr>
              <w:jc w:val="center"/>
              <w:rPr>
                <w:rFonts w:ascii="Times New Roman" w:hAnsi="Times New Roman" w:cs="Times New Roman"/>
                <w:sz w:val="24"/>
                <w:szCs w:val="24"/>
              </w:rPr>
            </w:pPr>
            <w:r w:rsidRPr="000C6589">
              <w:rPr>
                <w:rFonts w:ascii="Times New Roman" w:hAnsi="Times New Roman" w:cs="Times New Roman"/>
                <w:color w:val="141414"/>
                <w:sz w:val="24"/>
                <w:szCs w:val="24"/>
              </w:rPr>
              <w:t>Гринцевич Алексей Евгеньевич</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r w:rsidR="00BC7584" w:rsidRPr="00B33F4B" w:rsidTr="00A049C0">
        <w:trPr>
          <w:cantSplit/>
          <w:trHeight w:val="187"/>
        </w:trPr>
        <w:tc>
          <w:tcPr>
            <w:tcW w:w="567" w:type="dxa"/>
            <w:vAlign w:val="center"/>
          </w:tcPr>
          <w:p w:rsidR="00BC7584" w:rsidRDefault="00BC7584" w:rsidP="00A049C0">
            <w:pPr>
              <w:jc w:val="center"/>
              <w:rPr>
                <w:rFonts w:ascii="Times New Roman" w:hAnsi="Times New Roman" w:cs="Times New Roman"/>
                <w:b/>
                <w:sz w:val="24"/>
                <w:szCs w:val="24"/>
              </w:rPr>
            </w:pPr>
            <w:r>
              <w:rPr>
                <w:rFonts w:ascii="Times New Roman" w:hAnsi="Times New Roman" w:cs="Times New Roman"/>
                <w:b/>
                <w:sz w:val="24"/>
                <w:szCs w:val="24"/>
              </w:rPr>
              <w:t>85</w:t>
            </w:r>
          </w:p>
        </w:tc>
        <w:tc>
          <w:tcPr>
            <w:tcW w:w="1701" w:type="dxa"/>
            <w:vAlign w:val="center"/>
          </w:tcPr>
          <w:p w:rsidR="00BC7584" w:rsidRPr="00C41239" w:rsidRDefault="00BC7584" w:rsidP="00A049C0">
            <w:pPr>
              <w:spacing w:before="100" w:beforeAutospacing="1" w:after="100" w:afterAutospacing="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Город </w:t>
            </w:r>
            <w:r w:rsidRPr="000C6589">
              <w:rPr>
                <w:rFonts w:ascii="Times New Roman" w:eastAsia="Times New Roman" w:hAnsi="Times New Roman" w:cs="Times New Roman"/>
                <w:b/>
              </w:rPr>
              <w:t>федерального</w:t>
            </w:r>
            <w:r>
              <w:rPr>
                <w:rFonts w:ascii="Times New Roman" w:eastAsia="Times New Roman" w:hAnsi="Times New Roman" w:cs="Times New Roman"/>
                <w:b/>
                <w:sz w:val="24"/>
                <w:szCs w:val="24"/>
              </w:rPr>
              <w:t xml:space="preserve"> значения Севастополь</w:t>
            </w:r>
          </w:p>
        </w:tc>
        <w:tc>
          <w:tcPr>
            <w:tcW w:w="4111" w:type="dxa"/>
            <w:vAlign w:val="center"/>
          </w:tcPr>
          <w:p w:rsidR="00BC7584" w:rsidRPr="00F03180" w:rsidRDefault="00BC7584" w:rsidP="00A049C0">
            <w:pPr>
              <w:jc w:val="center"/>
              <w:rPr>
                <w:rFonts w:ascii="Times New Roman" w:hAnsi="Times New Roman" w:cs="Times New Roman"/>
                <w:sz w:val="24"/>
                <w:szCs w:val="24"/>
              </w:rPr>
            </w:pPr>
            <w:r w:rsidRPr="00342BC0">
              <w:rPr>
                <w:rFonts w:ascii="Times New Roman" w:hAnsi="Times New Roman" w:cs="Times New Roman"/>
                <w:b/>
                <w:sz w:val="60"/>
                <w:szCs w:val="60"/>
              </w:rPr>
              <w:t>-</w:t>
            </w:r>
          </w:p>
        </w:tc>
        <w:tc>
          <w:tcPr>
            <w:tcW w:w="1985" w:type="dxa"/>
            <w:vAlign w:val="center"/>
          </w:tcPr>
          <w:p w:rsidR="00BC7584" w:rsidRPr="000C6589" w:rsidRDefault="00BC7584" w:rsidP="00A049C0">
            <w:pPr>
              <w:jc w:val="center"/>
              <w:rPr>
                <w:rFonts w:ascii="Times New Roman" w:hAnsi="Times New Roman" w:cs="Times New Roman"/>
                <w:sz w:val="60"/>
                <w:szCs w:val="60"/>
              </w:rPr>
            </w:pPr>
            <w:r w:rsidRPr="000C6589">
              <w:rPr>
                <w:rFonts w:ascii="Times New Roman" w:hAnsi="Times New Roman" w:cs="Times New Roman"/>
                <w:b/>
                <w:sz w:val="60"/>
                <w:szCs w:val="60"/>
              </w:rPr>
              <w:t>-</w:t>
            </w:r>
          </w:p>
        </w:tc>
        <w:tc>
          <w:tcPr>
            <w:tcW w:w="1984" w:type="dxa"/>
            <w:vAlign w:val="center"/>
          </w:tcPr>
          <w:p w:rsidR="00BC7584" w:rsidRPr="000C6589" w:rsidRDefault="00BC7584" w:rsidP="00A049C0">
            <w:pPr>
              <w:jc w:val="center"/>
              <w:rPr>
                <w:rFonts w:ascii="Times New Roman" w:hAnsi="Times New Roman" w:cs="Times New Roman"/>
                <w:b/>
                <w:sz w:val="60"/>
                <w:szCs w:val="60"/>
              </w:rPr>
            </w:pPr>
            <w:r w:rsidRPr="000C6589">
              <w:rPr>
                <w:rFonts w:ascii="Times New Roman" w:hAnsi="Times New Roman" w:cs="Times New Roman"/>
                <w:b/>
                <w:sz w:val="60"/>
                <w:szCs w:val="60"/>
              </w:rPr>
              <w:t>-</w:t>
            </w:r>
          </w:p>
        </w:tc>
      </w:tr>
    </w:tbl>
    <w:p w:rsidR="00BC7584" w:rsidRPr="00A049C0" w:rsidRDefault="00BC7584" w:rsidP="00BC7584">
      <w:pPr>
        <w:spacing w:after="0" w:line="240" w:lineRule="auto"/>
        <w:ind w:left="357"/>
        <w:rPr>
          <w:rFonts w:ascii="Times New Roman" w:hAnsi="Times New Roman" w:cs="Times New Roman"/>
          <w:b/>
          <w:color w:val="0070C0"/>
          <w:sz w:val="24"/>
          <w:szCs w:val="24"/>
        </w:rPr>
      </w:pPr>
    </w:p>
    <w:p w:rsidR="00BC7584" w:rsidRPr="00A049C0" w:rsidRDefault="00BC7584" w:rsidP="00BC7584">
      <w:pPr>
        <w:spacing w:after="0" w:line="240" w:lineRule="auto"/>
        <w:rPr>
          <w:rFonts w:ascii="Times New Roman" w:hAnsi="Times New Roman" w:cs="Times New Roman"/>
          <w:b/>
          <w:sz w:val="24"/>
          <w:szCs w:val="24"/>
        </w:rPr>
      </w:pPr>
      <w:r w:rsidRPr="00A049C0">
        <w:rPr>
          <w:rFonts w:ascii="Times New Roman" w:hAnsi="Times New Roman" w:cs="Times New Roman"/>
          <w:b/>
          <w:color w:val="0070C0"/>
          <w:sz w:val="24"/>
          <w:szCs w:val="24"/>
        </w:rPr>
        <w:t>*</w:t>
      </w:r>
      <w:r w:rsidRPr="00A049C0">
        <w:rPr>
          <w:rFonts w:ascii="Times New Roman" w:hAnsi="Times New Roman" w:cs="Times New Roman"/>
          <w:b/>
          <w:sz w:val="24"/>
          <w:szCs w:val="24"/>
        </w:rPr>
        <w:t xml:space="preserve"> - должность уполномоченного по защите прав предпринимателей установлена подзаконным актом</w:t>
      </w:r>
    </w:p>
    <w:p w:rsidR="00674B17" w:rsidRDefault="00674B17" w:rsidP="00674B17">
      <w:pPr>
        <w:pStyle w:val="ad"/>
        <w:tabs>
          <w:tab w:val="left" w:pos="4536"/>
        </w:tabs>
        <w:spacing w:before="240" w:after="0" w:line="360" w:lineRule="auto"/>
        <w:ind w:left="3828"/>
        <w:jc w:val="both"/>
        <w:rPr>
          <w:rFonts w:ascii="Times New Roman" w:hAnsi="Times New Roman" w:cs="Times New Roman"/>
          <w:b/>
          <w:sz w:val="24"/>
          <w:szCs w:val="24"/>
        </w:rPr>
      </w:pPr>
    </w:p>
    <w:p w:rsidR="00A049C0" w:rsidRDefault="00A049C0" w:rsidP="00674B17">
      <w:pPr>
        <w:pStyle w:val="ad"/>
        <w:tabs>
          <w:tab w:val="left" w:pos="4536"/>
        </w:tabs>
        <w:spacing w:before="240" w:after="0" w:line="360" w:lineRule="auto"/>
        <w:ind w:left="3828"/>
        <w:jc w:val="both"/>
        <w:rPr>
          <w:rFonts w:ascii="Times New Roman" w:hAnsi="Times New Roman" w:cs="Times New Roman"/>
          <w:b/>
          <w:sz w:val="24"/>
          <w:szCs w:val="24"/>
        </w:rPr>
        <w:sectPr w:rsidR="00A049C0" w:rsidSect="00804D38">
          <w:pgSz w:w="11906" w:h="16838"/>
          <w:pgMar w:top="709" w:right="850" w:bottom="1134" w:left="1701" w:header="708" w:footer="708" w:gutter="0"/>
          <w:cols w:space="708"/>
          <w:titlePg/>
          <w:docGrid w:linePitch="360"/>
        </w:sectPr>
      </w:pPr>
    </w:p>
    <w:p w:rsidR="00FB44EA" w:rsidRPr="004D087A" w:rsidRDefault="00FB44EA" w:rsidP="00FB44EA">
      <w:pPr>
        <w:pStyle w:val="2"/>
        <w:spacing w:before="0" w:line="240" w:lineRule="auto"/>
        <w:ind w:left="357"/>
        <w:rPr>
          <w:rFonts w:ascii="Times New Roman" w:hAnsi="Times New Roman" w:cs="Times New Roman"/>
        </w:rPr>
      </w:pPr>
      <w:bookmarkStart w:id="16" w:name="_Toc392536852"/>
      <w:r w:rsidRPr="004D087A">
        <w:rPr>
          <w:rFonts w:ascii="Times New Roman" w:hAnsi="Times New Roman" w:cs="Times New Roman"/>
        </w:rPr>
        <w:lastRenderedPageBreak/>
        <w:t>Приложение №</w:t>
      </w:r>
      <w:r>
        <w:rPr>
          <w:rFonts w:ascii="Times New Roman" w:hAnsi="Times New Roman" w:cs="Times New Roman"/>
        </w:rPr>
        <w:t xml:space="preserve"> 2</w:t>
      </w:r>
      <w:r w:rsidRPr="004D087A">
        <w:rPr>
          <w:rFonts w:ascii="Times New Roman" w:hAnsi="Times New Roman" w:cs="Times New Roman"/>
        </w:rPr>
        <w:t xml:space="preserve">. </w:t>
      </w:r>
      <w:r w:rsidR="00A049C0">
        <w:rPr>
          <w:rFonts w:ascii="Times New Roman" w:hAnsi="Times New Roman" w:cs="Times New Roman"/>
        </w:rPr>
        <w:t>Параметры законодательного закрепления в регионах порядков рассмотрения уполномоченными жалоб субъектов предпринимательской деятельности</w:t>
      </w:r>
      <w:bookmarkEnd w:id="16"/>
    </w:p>
    <w:p w:rsidR="00FB44EA" w:rsidRPr="00DF535C" w:rsidRDefault="00FB44EA" w:rsidP="00FB44EA">
      <w:pPr>
        <w:rPr>
          <w:rFonts w:ascii="Times New Roman" w:hAnsi="Times New Roman" w:cs="Times New Roman"/>
          <w:b/>
          <w:sz w:val="24"/>
          <w:szCs w:val="24"/>
        </w:rPr>
      </w:pPr>
    </w:p>
    <w:tbl>
      <w:tblPr>
        <w:tblW w:w="15720" w:type="dxa"/>
        <w:tblInd w:w="-17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tblPr>
      <w:tblGrid>
        <w:gridCol w:w="724"/>
        <w:gridCol w:w="3119"/>
        <w:gridCol w:w="1731"/>
        <w:gridCol w:w="1798"/>
        <w:gridCol w:w="1843"/>
        <w:gridCol w:w="1701"/>
        <w:gridCol w:w="1559"/>
        <w:gridCol w:w="3245"/>
      </w:tblGrid>
      <w:tr w:rsidR="00A049C0" w:rsidRPr="00A049C0" w:rsidTr="00024841">
        <w:trPr>
          <w:cantSplit/>
          <w:trHeight w:val="2255"/>
          <w:tblHeader/>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Регион, принявший закон об уполномоченном</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Наличие в законе субъекта РФ порядка рассмотрения жалоб (</w:t>
            </w:r>
            <w:r w:rsidRPr="00024841">
              <w:rPr>
                <w:rFonts w:ascii="Times New Roman" w:eastAsia="Times New Roman" w:hAnsi="Times New Roman" w:cs="Times New Roman"/>
                <w:bCs/>
                <w:color w:val="000000"/>
                <w:sz w:val="24"/>
                <w:szCs w:val="24"/>
              </w:rPr>
              <w:t>1-есть, 0-нет</w:t>
            </w:r>
            <w:r w:rsidRPr="00A049C0">
              <w:rPr>
                <w:rFonts w:ascii="Times New Roman" w:eastAsia="Times New Roman" w:hAnsi="Times New Roman" w:cs="Times New Roman"/>
                <w:b/>
                <w:bCs/>
                <w:color w:val="000000"/>
                <w:sz w:val="24"/>
                <w:szCs w:val="24"/>
              </w:rPr>
              <w:t>)</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Наличие оснований для отказа в рассмотрении (</w:t>
            </w:r>
            <w:r w:rsidRPr="00024841">
              <w:rPr>
                <w:rFonts w:ascii="Times New Roman" w:eastAsia="Times New Roman" w:hAnsi="Times New Roman" w:cs="Times New Roman"/>
                <w:bCs/>
                <w:color w:val="000000"/>
                <w:sz w:val="24"/>
                <w:szCs w:val="24"/>
              </w:rPr>
              <w:t>1-есть, 0-нет</w:t>
            </w:r>
            <w:r w:rsidRPr="00A049C0">
              <w:rPr>
                <w:rFonts w:ascii="Times New Roman" w:eastAsia="Times New Roman" w:hAnsi="Times New Roman" w:cs="Times New Roman"/>
                <w:b/>
                <w:bCs/>
                <w:color w:val="000000"/>
                <w:sz w:val="24"/>
                <w:szCs w:val="24"/>
              </w:rPr>
              <w:t>)</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Наличие перечня возможных действий по результатам рассмотрения обращения (</w:t>
            </w:r>
            <w:r w:rsidRPr="00024841">
              <w:rPr>
                <w:rFonts w:ascii="Times New Roman" w:eastAsia="Times New Roman" w:hAnsi="Times New Roman" w:cs="Times New Roman"/>
                <w:bCs/>
                <w:color w:val="000000"/>
                <w:sz w:val="24"/>
                <w:szCs w:val="24"/>
              </w:rPr>
              <w:t>1-есть, 0-нет</w:t>
            </w:r>
            <w:r w:rsidRPr="00A049C0">
              <w:rPr>
                <w:rFonts w:ascii="Times New Roman" w:eastAsia="Times New Roman" w:hAnsi="Times New Roman" w:cs="Times New Roman"/>
                <w:b/>
                <w:bCs/>
                <w:color w:val="000000"/>
                <w:sz w:val="24"/>
                <w:szCs w:val="24"/>
              </w:rPr>
              <w:t>)</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Наличие максимальных сроков рассмотрения жалобы (</w:t>
            </w:r>
            <w:r w:rsidRPr="00024841">
              <w:rPr>
                <w:rFonts w:ascii="Times New Roman" w:eastAsia="Times New Roman" w:hAnsi="Times New Roman" w:cs="Times New Roman"/>
                <w:bCs/>
                <w:color w:val="000000"/>
                <w:sz w:val="24"/>
                <w:szCs w:val="24"/>
              </w:rPr>
              <w:t>1-есть, 0-нет</w:t>
            </w:r>
            <w:r w:rsidRPr="00A049C0">
              <w:rPr>
                <w:rFonts w:ascii="Times New Roman" w:eastAsia="Times New Roman" w:hAnsi="Times New Roman" w:cs="Times New Roman"/>
                <w:b/>
                <w:bCs/>
                <w:color w:val="000000"/>
                <w:sz w:val="24"/>
                <w:szCs w:val="24"/>
              </w:rPr>
              <w:t>)</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Размещение результатов рассмотрения в сети Интернет (</w:t>
            </w:r>
            <w:r w:rsidRPr="00024841">
              <w:rPr>
                <w:rFonts w:ascii="Times New Roman" w:eastAsia="Times New Roman" w:hAnsi="Times New Roman" w:cs="Times New Roman"/>
                <w:bCs/>
                <w:color w:val="000000"/>
                <w:sz w:val="24"/>
                <w:szCs w:val="24"/>
              </w:rPr>
              <w:t>1-есть, 0-нет</w:t>
            </w:r>
            <w:r w:rsidRPr="00A049C0">
              <w:rPr>
                <w:rFonts w:ascii="Times New Roman" w:eastAsia="Times New Roman" w:hAnsi="Times New Roman" w:cs="Times New Roman"/>
                <w:b/>
                <w:bCs/>
                <w:color w:val="000000"/>
                <w:sz w:val="24"/>
                <w:szCs w:val="24"/>
              </w:rPr>
              <w:t>)</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Наличие отсылочных положений о порядке рассмотрения жалоб (</w:t>
            </w:r>
            <w:r w:rsidRPr="00024841">
              <w:rPr>
                <w:rFonts w:ascii="Times New Roman" w:eastAsia="Times New Roman" w:hAnsi="Times New Roman" w:cs="Times New Roman"/>
                <w:bCs/>
                <w:color w:val="000000"/>
                <w:sz w:val="24"/>
                <w:szCs w:val="24"/>
              </w:rPr>
              <w:t>1-порядок федерального уполномоченного; 2-порядок обращения граждан; 3-акт регионального уполномоченного</w:t>
            </w:r>
            <w:r w:rsidRPr="00A049C0">
              <w:rPr>
                <w:rFonts w:ascii="Times New Roman" w:eastAsia="Times New Roman" w:hAnsi="Times New Roman" w:cs="Times New Roman"/>
                <w:b/>
                <w:bCs/>
                <w:color w:val="000000"/>
                <w:sz w:val="24"/>
                <w:szCs w:val="24"/>
              </w:rPr>
              <w:t>)</w:t>
            </w:r>
          </w:p>
        </w:tc>
      </w:tr>
      <w:tr w:rsidR="00A049C0" w:rsidRPr="00A049C0" w:rsidTr="00024841">
        <w:trPr>
          <w:cantSplit/>
          <w:trHeight w:val="402"/>
        </w:trPr>
        <w:tc>
          <w:tcPr>
            <w:tcW w:w="15720" w:type="dxa"/>
            <w:gridSpan w:val="8"/>
            <w:shd w:val="clear" w:color="000000" w:fill="FFC000"/>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ФЕДЕРАЛЬНЫЙ ОМБУДСМЕН</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Российская Федерация</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r>
      <w:tr w:rsidR="00A049C0" w:rsidRPr="00A049C0" w:rsidTr="00024841">
        <w:trPr>
          <w:cantSplit/>
          <w:trHeight w:val="402"/>
        </w:trPr>
        <w:tc>
          <w:tcPr>
            <w:tcW w:w="15720" w:type="dxa"/>
            <w:gridSpan w:val="8"/>
            <w:shd w:val="clear" w:color="000000" w:fill="FFC000"/>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ЦЕНТРАЛЬНЫЙ ФЕДЕРАЛЬНЫЙ ОКРУГ</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141414"/>
                <w:sz w:val="24"/>
                <w:szCs w:val="24"/>
              </w:rPr>
            </w:pPr>
            <w:r w:rsidRPr="00A049C0">
              <w:rPr>
                <w:rFonts w:ascii="Times New Roman" w:eastAsia="Times New Roman" w:hAnsi="Times New Roman" w:cs="Times New Roman"/>
                <w:b/>
                <w:bCs/>
                <w:color w:val="141414"/>
                <w:sz w:val="24"/>
                <w:szCs w:val="24"/>
              </w:rPr>
              <w:t>Белгородская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2</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141414"/>
                <w:sz w:val="24"/>
                <w:szCs w:val="24"/>
              </w:rPr>
            </w:pPr>
            <w:r w:rsidRPr="00A049C0">
              <w:rPr>
                <w:rFonts w:ascii="Times New Roman" w:eastAsia="Times New Roman" w:hAnsi="Times New Roman" w:cs="Times New Roman"/>
                <w:b/>
                <w:bCs/>
                <w:color w:val="141414"/>
                <w:sz w:val="24"/>
                <w:szCs w:val="24"/>
              </w:rPr>
              <w:t>Брянская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3</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Владимирская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4</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141414"/>
                <w:sz w:val="24"/>
                <w:szCs w:val="24"/>
              </w:rPr>
            </w:pPr>
            <w:r w:rsidRPr="00A049C0">
              <w:rPr>
                <w:rFonts w:ascii="Times New Roman" w:eastAsia="Times New Roman" w:hAnsi="Times New Roman" w:cs="Times New Roman"/>
                <w:b/>
                <w:bCs/>
                <w:color w:val="141414"/>
                <w:sz w:val="24"/>
                <w:szCs w:val="24"/>
              </w:rPr>
              <w:t>Воронежская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3</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5</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141414"/>
                <w:sz w:val="24"/>
                <w:szCs w:val="24"/>
              </w:rPr>
            </w:pPr>
            <w:r w:rsidRPr="00A049C0">
              <w:rPr>
                <w:rFonts w:ascii="Times New Roman" w:eastAsia="Times New Roman" w:hAnsi="Times New Roman" w:cs="Times New Roman"/>
                <w:b/>
                <w:bCs/>
                <w:color w:val="141414"/>
                <w:sz w:val="24"/>
                <w:szCs w:val="24"/>
              </w:rPr>
              <w:t>Ивановская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3</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6</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141414"/>
                <w:sz w:val="24"/>
                <w:szCs w:val="24"/>
              </w:rPr>
            </w:pPr>
            <w:r w:rsidRPr="00A049C0">
              <w:rPr>
                <w:rFonts w:ascii="Times New Roman" w:eastAsia="Times New Roman" w:hAnsi="Times New Roman" w:cs="Times New Roman"/>
                <w:b/>
                <w:bCs/>
                <w:color w:val="141414"/>
                <w:sz w:val="24"/>
                <w:szCs w:val="24"/>
              </w:rPr>
              <w:t>Калужская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2</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7</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Костромская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3</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8</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Курская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9</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Липецкая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10</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Московская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11</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Орловская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12</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Рязанская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3</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lastRenderedPageBreak/>
              <w:t>13</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Смоленская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2</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14</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Тамбовская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15</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Тверская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16</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Тульская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17</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141414"/>
                <w:sz w:val="24"/>
                <w:szCs w:val="24"/>
              </w:rPr>
            </w:pPr>
            <w:r w:rsidRPr="00A049C0">
              <w:rPr>
                <w:rFonts w:ascii="Times New Roman" w:eastAsia="Times New Roman" w:hAnsi="Times New Roman" w:cs="Times New Roman"/>
                <w:b/>
                <w:bCs/>
                <w:color w:val="141414"/>
                <w:sz w:val="24"/>
                <w:szCs w:val="24"/>
              </w:rPr>
              <w:t>Ярославская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2</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18</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Город федерального значения Москва</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15720" w:type="dxa"/>
            <w:gridSpan w:val="8"/>
            <w:shd w:val="clear" w:color="000000" w:fill="FFC000"/>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ЮЖНЫЙ ФЕДЕРАЛЬНЫЙ ОКРУГ</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19</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Адыгея</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20</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Калмыкия</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21</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Краснодарский край</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24</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Ростовская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2</w:t>
            </w:r>
          </w:p>
        </w:tc>
      </w:tr>
      <w:tr w:rsidR="00A049C0" w:rsidRPr="00A049C0" w:rsidTr="00024841">
        <w:trPr>
          <w:cantSplit/>
          <w:trHeight w:val="402"/>
        </w:trPr>
        <w:tc>
          <w:tcPr>
            <w:tcW w:w="15720" w:type="dxa"/>
            <w:gridSpan w:val="8"/>
            <w:shd w:val="clear" w:color="000000" w:fill="FFC000"/>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СЕВЕРО-ЗАПАДНЫЙ ФЕДЕРАЛЬНЫЙ ОКРУГ</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26</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Коми</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27</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Архангельская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28</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Вологодская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lastRenderedPageBreak/>
              <w:t>29</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Калининградская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3</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30</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Ленинградская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2</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32</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Новгородская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33</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Псковская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34</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Город федерального значения Санкт-Петербург</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2</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35</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Ненецкий автономный округ</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r>
      <w:tr w:rsidR="00A049C0" w:rsidRPr="00A049C0" w:rsidTr="00024841">
        <w:trPr>
          <w:cantSplit/>
          <w:trHeight w:val="402"/>
        </w:trPr>
        <w:tc>
          <w:tcPr>
            <w:tcW w:w="15720" w:type="dxa"/>
            <w:gridSpan w:val="8"/>
            <w:shd w:val="clear" w:color="000000" w:fill="FFC000"/>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ДАЛЬНЕВОСТОЧНЫЙ ФЕДЕРАЛЬНЫЙ ОКРУГ</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36</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Саха (Якутия)</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37</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Камчатский край</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2</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38</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Приморский край</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39</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Хабаровский край</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41</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Магаданская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42</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Сахалинская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2</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43</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Еврейская автономная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lastRenderedPageBreak/>
              <w:t>44</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Чукотский автономный округ</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15720" w:type="dxa"/>
            <w:gridSpan w:val="8"/>
            <w:shd w:val="clear" w:color="000000" w:fill="FFC000"/>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СИБИРСКИЙ ФЕДЕРАЛЬНЫЙ ОКРУГ</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45</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Алтай</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2</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46</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Бурятия</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48</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Хакасия</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49</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Алтайский край</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3</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50</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Забайкальский край</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51</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Красноярский край</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2</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52</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Иркутская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53</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Кемеровская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3</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54</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Новосибирская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2, 3</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55</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Омская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56</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Томская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15720" w:type="dxa"/>
            <w:gridSpan w:val="8"/>
            <w:shd w:val="clear" w:color="000000" w:fill="FFC000"/>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УРАЛЬСКИЙ ФЕДЕРАЛЬНЫЙ ОКРУГ</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57</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Курганская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58</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Свердловская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59</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Тюменская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3</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60</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Челябинская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61</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Ханты-Мансийский автономный округ — Югра</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62</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Ямало-Ненецкий автономный округ</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15720" w:type="dxa"/>
            <w:gridSpan w:val="8"/>
            <w:shd w:val="clear" w:color="000000" w:fill="FFC000"/>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ПРИВОЛЖСКИЙ ФЕДЕРАЛЬНЫЙ ОКРУГ</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63</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Башкортостан</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64</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Марий Эл</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2</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65</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Мордовия</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 </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66</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Татарстан</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67</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Удмуртская Республика</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68</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Чувашская Республика</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69</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Кировская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70</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Нижегородская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71</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Оренбургская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72</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Пензенская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73</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Ульяновская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2</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74</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Самарская область</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3</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76</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Пермский край</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sz w:val="24"/>
                <w:szCs w:val="24"/>
              </w:rPr>
            </w:pPr>
            <w:r w:rsidRPr="00A049C0">
              <w:rPr>
                <w:rFonts w:ascii="Times New Roman" w:eastAsia="Times New Roman" w:hAnsi="Times New Roman" w:cs="Times New Roman"/>
                <w:b/>
                <w:bCs/>
                <w:sz w:val="24"/>
                <w:szCs w:val="24"/>
              </w:rPr>
              <w:t>1</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3</w:t>
            </w:r>
          </w:p>
        </w:tc>
      </w:tr>
      <w:tr w:rsidR="00A049C0" w:rsidRPr="00A049C0" w:rsidTr="00024841">
        <w:trPr>
          <w:cantSplit/>
          <w:trHeight w:val="402"/>
        </w:trPr>
        <w:tc>
          <w:tcPr>
            <w:tcW w:w="15720" w:type="dxa"/>
            <w:gridSpan w:val="8"/>
            <w:shd w:val="clear" w:color="000000" w:fill="FFC000"/>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СЕВЕРО-КАВКАЗКИЙ ФЕДЕРАЛЬНЫЙ ОКРУГ</w:t>
            </w:r>
          </w:p>
        </w:tc>
      </w:tr>
      <w:tr w:rsidR="00A049C0" w:rsidRPr="00A049C0" w:rsidTr="00024841">
        <w:trPr>
          <w:cantSplit/>
          <w:trHeight w:val="337"/>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77</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Дагестан</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271"/>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78</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Ингушетия</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79</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Кабардино-Балкарская Республика</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3</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80</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Карачаево-Черкесская Республика</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402"/>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81</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Республика Северная Осетия — Алания</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r w:rsidR="00A049C0" w:rsidRPr="00A049C0" w:rsidTr="00024841">
        <w:trPr>
          <w:cantSplit/>
          <w:trHeight w:val="311"/>
        </w:trPr>
        <w:tc>
          <w:tcPr>
            <w:tcW w:w="724"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82</w:t>
            </w:r>
          </w:p>
        </w:tc>
        <w:tc>
          <w:tcPr>
            <w:tcW w:w="311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Чеченская Республика</w:t>
            </w:r>
          </w:p>
        </w:tc>
        <w:tc>
          <w:tcPr>
            <w:tcW w:w="173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1</w:t>
            </w:r>
          </w:p>
        </w:tc>
        <w:tc>
          <w:tcPr>
            <w:tcW w:w="1798"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843"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1</w:t>
            </w:r>
          </w:p>
        </w:tc>
        <w:tc>
          <w:tcPr>
            <w:tcW w:w="1701"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c>
          <w:tcPr>
            <w:tcW w:w="1559" w:type="dxa"/>
            <w:shd w:val="clear" w:color="auto" w:fill="auto"/>
            <w:vAlign w:val="center"/>
            <w:hideMark/>
          </w:tcPr>
          <w:p w:rsidR="00A049C0" w:rsidRPr="00A049C0" w:rsidRDefault="00A049C0" w:rsidP="00A049C0">
            <w:pPr>
              <w:spacing w:after="0" w:line="240" w:lineRule="auto"/>
              <w:jc w:val="center"/>
              <w:rPr>
                <w:rFonts w:ascii="Times New Roman" w:eastAsia="Times New Roman" w:hAnsi="Times New Roman" w:cs="Times New Roman"/>
                <w:b/>
                <w:bCs/>
                <w:color w:val="000000"/>
                <w:sz w:val="24"/>
                <w:szCs w:val="24"/>
              </w:rPr>
            </w:pPr>
            <w:r w:rsidRPr="00A049C0">
              <w:rPr>
                <w:rFonts w:ascii="Times New Roman" w:eastAsia="Times New Roman" w:hAnsi="Times New Roman" w:cs="Times New Roman"/>
                <w:b/>
                <w:bCs/>
                <w:color w:val="000000"/>
                <w:sz w:val="24"/>
                <w:szCs w:val="24"/>
              </w:rPr>
              <w:t>0</w:t>
            </w:r>
          </w:p>
        </w:tc>
        <w:tc>
          <w:tcPr>
            <w:tcW w:w="3245" w:type="dxa"/>
            <w:shd w:val="clear" w:color="auto" w:fill="auto"/>
            <w:noWrap/>
            <w:vAlign w:val="center"/>
            <w:hideMark/>
          </w:tcPr>
          <w:p w:rsidR="00A049C0" w:rsidRPr="00A049C0" w:rsidRDefault="00A049C0" w:rsidP="00A049C0">
            <w:pPr>
              <w:spacing w:after="0" w:line="240" w:lineRule="auto"/>
              <w:jc w:val="center"/>
              <w:rPr>
                <w:rFonts w:ascii="Times New Roman" w:eastAsia="Times New Roman" w:hAnsi="Times New Roman" w:cs="Times New Roman"/>
                <w:color w:val="000000"/>
                <w:sz w:val="24"/>
                <w:szCs w:val="24"/>
              </w:rPr>
            </w:pPr>
            <w:r w:rsidRPr="00A049C0">
              <w:rPr>
                <w:rFonts w:ascii="Times New Roman" w:eastAsia="Times New Roman" w:hAnsi="Times New Roman" w:cs="Times New Roman"/>
                <w:color w:val="000000"/>
                <w:sz w:val="24"/>
                <w:szCs w:val="24"/>
              </w:rPr>
              <w:t>0</w:t>
            </w:r>
          </w:p>
        </w:tc>
      </w:tr>
    </w:tbl>
    <w:p w:rsidR="00256903" w:rsidRPr="00414373" w:rsidRDefault="00256903" w:rsidP="00414373">
      <w:pPr>
        <w:tabs>
          <w:tab w:val="left" w:pos="4536"/>
        </w:tabs>
        <w:spacing w:before="240" w:after="0" w:line="360" w:lineRule="auto"/>
        <w:jc w:val="both"/>
        <w:rPr>
          <w:rFonts w:ascii="Times New Roman" w:hAnsi="Times New Roman" w:cs="Times New Roman"/>
          <w:b/>
          <w:sz w:val="24"/>
          <w:szCs w:val="24"/>
        </w:rPr>
      </w:pPr>
    </w:p>
    <w:sectPr w:rsidR="00256903" w:rsidRPr="00414373" w:rsidSect="00A049C0">
      <w:pgSz w:w="16838" w:h="11906" w:orient="landscape"/>
      <w:pgMar w:top="851" w:right="709"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0AF" w:rsidRDefault="001C60AF" w:rsidP="00664AD1">
      <w:pPr>
        <w:spacing w:after="0" w:line="240" w:lineRule="auto"/>
      </w:pPr>
      <w:r>
        <w:separator/>
      </w:r>
    </w:p>
  </w:endnote>
  <w:endnote w:type="continuationSeparator" w:id="0">
    <w:p w:rsidR="001C60AF" w:rsidRDefault="001C60AF" w:rsidP="00664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AcademyC">
    <w:altName w:val="Arial"/>
    <w:panose1 w:val="00000000000000000000"/>
    <w:charset w:val="CC"/>
    <w:family w:val="modern"/>
    <w:notTrueType/>
    <w:pitch w:val="variable"/>
    <w:sig w:usb0="80000283" w:usb1="0000004A"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2664"/>
      <w:docPartObj>
        <w:docPartGallery w:val="Page Numbers (Bottom of Page)"/>
        <w:docPartUnique/>
      </w:docPartObj>
    </w:sdtPr>
    <w:sdtContent>
      <w:p w:rsidR="007F1DA2" w:rsidRDefault="00C84C9D">
        <w:pPr>
          <w:pStyle w:val="a8"/>
          <w:jc w:val="right"/>
        </w:pPr>
        <w:r>
          <w:fldChar w:fldCharType="begin"/>
        </w:r>
        <w:r w:rsidR="007F1DA2">
          <w:instrText xml:space="preserve"> PAGE   \* MERGEFORMAT </w:instrText>
        </w:r>
        <w:r>
          <w:fldChar w:fldCharType="separate"/>
        </w:r>
        <w:r w:rsidR="00615FB0">
          <w:rPr>
            <w:noProof/>
          </w:rPr>
          <w:t>43</w:t>
        </w:r>
        <w:r>
          <w:rPr>
            <w:noProof/>
          </w:rPr>
          <w:fldChar w:fldCharType="end"/>
        </w:r>
      </w:p>
    </w:sdtContent>
  </w:sdt>
  <w:p w:rsidR="007F1DA2" w:rsidRDefault="007F1D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0AF" w:rsidRDefault="001C60AF" w:rsidP="00664AD1">
      <w:pPr>
        <w:spacing w:after="0" w:line="240" w:lineRule="auto"/>
      </w:pPr>
      <w:r>
        <w:separator/>
      </w:r>
    </w:p>
  </w:footnote>
  <w:footnote w:type="continuationSeparator" w:id="0">
    <w:p w:rsidR="001C60AF" w:rsidRDefault="001C60AF" w:rsidP="00664AD1">
      <w:pPr>
        <w:spacing w:after="0" w:line="240" w:lineRule="auto"/>
      </w:pPr>
      <w:r>
        <w:continuationSeparator/>
      </w:r>
    </w:p>
  </w:footnote>
  <w:footnote w:id="1">
    <w:p w:rsidR="007F1DA2" w:rsidRPr="00725CD5" w:rsidRDefault="007F1DA2" w:rsidP="002946D9">
      <w:pPr>
        <w:pStyle w:val="aa"/>
        <w:jc w:val="both"/>
        <w:rPr>
          <w:rFonts w:ascii="Times New Roman" w:hAnsi="Times New Roman" w:cs="Times New Roman"/>
        </w:rPr>
      </w:pPr>
      <w:r w:rsidRPr="00725CD5">
        <w:rPr>
          <w:rStyle w:val="ac"/>
          <w:rFonts w:ascii="Times New Roman" w:hAnsi="Times New Roman" w:cs="Times New Roman"/>
        </w:rPr>
        <w:footnoteRef/>
      </w:r>
      <w:r w:rsidRPr="00725CD5">
        <w:rPr>
          <w:rFonts w:ascii="Times New Roman" w:hAnsi="Times New Roman" w:cs="Times New Roman"/>
        </w:rPr>
        <w:t xml:space="preserve"> Далее в тексте также – Закон № 78-ФЗ, Закон о бизнес-омбудсмене</w:t>
      </w:r>
      <w:r>
        <w:rPr>
          <w:rFonts w:ascii="Times New Roman" w:hAnsi="Times New Roman" w:cs="Times New Roman"/>
        </w:rPr>
        <w:t>.</w:t>
      </w:r>
    </w:p>
  </w:footnote>
  <w:footnote w:id="2">
    <w:p w:rsidR="007F1DA2" w:rsidRPr="00725CD5" w:rsidRDefault="007F1DA2" w:rsidP="002946D9">
      <w:pPr>
        <w:pStyle w:val="aa"/>
        <w:jc w:val="both"/>
        <w:rPr>
          <w:rFonts w:ascii="Times New Roman" w:hAnsi="Times New Roman" w:cs="Times New Roman"/>
        </w:rPr>
      </w:pPr>
      <w:r w:rsidRPr="00725CD5">
        <w:rPr>
          <w:rStyle w:val="ac"/>
          <w:rFonts w:ascii="Times New Roman" w:hAnsi="Times New Roman" w:cs="Times New Roman"/>
        </w:rPr>
        <w:footnoteRef/>
      </w:r>
      <w:r w:rsidRPr="00725CD5">
        <w:rPr>
          <w:rFonts w:ascii="Times New Roman" w:hAnsi="Times New Roman" w:cs="Times New Roman"/>
        </w:rPr>
        <w:t xml:space="preserve"> Авторы проводят различие между понятиями контроля и надзора. Под надзором  нами понимается деятельность по выявлению, рассмотрению и представлению результатов рассмотрения информации о нарушениях в объекте надзора субъекту контроля или в суд.</w:t>
      </w:r>
    </w:p>
  </w:footnote>
  <w:footnote w:id="3">
    <w:p w:rsidR="007F1DA2" w:rsidRPr="00725CD5" w:rsidRDefault="007F1DA2" w:rsidP="002946D9">
      <w:pPr>
        <w:pStyle w:val="aa"/>
        <w:jc w:val="both"/>
        <w:rPr>
          <w:rFonts w:ascii="Times New Roman" w:hAnsi="Times New Roman" w:cs="Times New Roman"/>
        </w:rPr>
      </w:pPr>
      <w:r w:rsidRPr="00725CD5">
        <w:rPr>
          <w:rStyle w:val="ac"/>
          <w:rFonts w:ascii="Times New Roman" w:hAnsi="Times New Roman" w:cs="Times New Roman"/>
        </w:rPr>
        <w:footnoteRef/>
      </w:r>
      <w:r w:rsidRPr="00725CD5">
        <w:rPr>
          <w:rFonts w:ascii="Times New Roman" w:hAnsi="Times New Roman" w:cs="Times New Roman"/>
        </w:rPr>
        <w:t xml:space="preserve"> Смирнов Н.В., Ализада Я.В. Институт бизнес-омбудсмена в России: правовое положение, экономические эффекты,  антикоррупционный потенциал // Общество и экономика. – 2014, № 2-3.</w:t>
      </w:r>
    </w:p>
  </w:footnote>
  <w:footnote w:id="4">
    <w:p w:rsidR="007F1DA2" w:rsidRPr="00725CD5" w:rsidRDefault="007F1DA2" w:rsidP="002946D9">
      <w:pPr>
        <w:pStyle w:val="aa"/>
        <w:jc w:val="both"/>
        <w:rPr>
          <w:rFonts w:ascii="Times New Roman" w:hAnsi="Times New Roman" w:cs="Times New Roman"/>
        </w:rPr>
      </w:pPr>
      <w:r w:rsidRPr="00725CD5">
        <w:rPr>
          <w:rStyle w:val="ac"/>
          <w:rFonts w:ascii="Times New Roman" w:hAnsi="Times New Roman" w:cs="Times New Roman"/>
        </w:rPr>
        <w:footnoteRef/>
      </w:r>
      <w:r w:rsidRPr="00725CD5">
        <w:rPr>
          <w:rFonts w:ascii="Times New Roman" w:hAnsi="Times New Roman" w:cs="Times New Roman"/>
        </w:rPr>
        <w:t xml:space="preserve"> В соответствии со статьей 9 Закона № 78-ФЗ.</w:t>
      </w:r>
    </w:p>
  </w:footnote>
  <w:footnote w:id="5">
    <w:p w:rsidR="007F1DA2" w:rsidRPr="007401A3" w:rsidRDefault="007F1DA2">
      <w:pPr>
        <w:pStyle w:val="aa"/>
        <w:rPr>
          <w:rFonts w:ascii="Times New Roman" w:hAnsi="Times New Roman" w:cs="Times New Roman"/>
        </w:rPr>
      </w:pPr>
      <w:r w:rsidRPr="007401A3">
        <w:rPr>
          <w:rStyle w:val="ac"/>
          <w:rFonts w:ascii="Times New Roman" w:hAnsi="Times New Roman" w:cs="Times New Roman"/>
        </w:rPr>
        <w:footnoteRef/>
      </w:r>
      <w:r w:rsidRPr="007401A3">
        <w:rPr>
          <w:rFonts w:ascii="Times New Roman" w:hAnsi="Times New Roman" w:cs="Times New Roman"/>
        </w:rPr>
        <w:t xml:space="preserve"> Положение о </w:t>
      </w:r>
      <w:r>
        <w:rPr>
          <w:rFonts w:ascii="Times New Roman" w:hAnsi="Times New Roman" w:cs="Times New Roman"/>
        </w:rPr>
        <w:t xml:space="preserve">том, что </w:t>
      </w:r>
      <w:r w:rsidRPr="007401A3">
        <w:rPr>
          <w:rFonts w:ascii="Times New Roman" w:hAnsi="Times New Roman" w:cs="Times New Roman"/>
        </w:rPr>
        <w:t>Уполномоченный при Президенте Российской Федерации по защите прав предпринимателей и его рабочий аппарат являются государственным органом с правом юридического лица (</w:t>
      </w:r>
      <w:r w:rsidRPr="007401A3">
        <w:rPr>
          <w:rFonts w:ascii="Times New Roman" w:hAnsi="Times New Roman" w:cs="Times New Roman"/>
          <w:i/>
        </w:rPr>
        <w:t>ч. 2 статьи 1 Закона № 78-ФЗ</w:t>
      </w:r>
      <w:r w:rsidRPr="007401A3">
        <w:rPr>
          <w:rFonts w:ascii="Times New Roman" w:hAnsi="Times New Roman" w:cs="Times New Roman"/>
        </w:rPr>
        <w:t>)</w:t>
      </w:r>
      <w:r>
        <w:rPr>
          <w:rFonts w:ascii="Times New Roman" w:hAnsi="Times New Roman" w:cs="Times New Roman"/>
        </w:rPr>
        <w:t>,</w:t>
      </w:r>
      <w:r w:rsidRPr="007401A3">
        <w:rPr>
          <w:rFonts w:ascii="Times New Roman" w:hAnsi="Times New Roman" w:cs="Times New Roman"/>
        </w:rPr>
        <w:t xml:space="preserve"> вступает в силу с 1 января 2015 г.</w:t>
      </w:r>
    </w:p>
  </w:footnote>
  <w:footnote w:id="6">
    <w:p w:rsidR="007F1DA2" w:rsidRPr="00715C9A" w:rsidRDefault="007F1DA2">
      <w:pPr>
        <w:pStyle w:val="aa"/>
        <w:rPr>
          <w:rFonts w:ascii="Times New Roman" w:hAnsi="Times New Roman" w:cs="Times New Roman"/>
        </w:rPr>
      </w:pPr>
      <w:r w:rsidRPr="00715C9A">
        <w:rPr>
          <w:rStyle w:val="ac"/>
          <w:rFonts w:ascii="Times New Roman" w:hAnsi="Times New Roman" w:cs="Times New Roman"/>
        </w:rPr>
        <w:footnoteRef/>
      </w:r>
      <w:r w:rsidRPr="00715C9A">
        <w:rPr>
          <w:rFonts w:ascii="Times New Roman" w:hAnsi="Times New Roman" w:cs="Times New Roman"/>
        </w:rPr>
        <w:t xml:space="preserve"> </w:t>
      </w:r>
      <w:r w:rsidRPr="00725CD5">
        <w:rPr>
          <w:rFonts w:ascii="Times New Roman" w:hAnsi="Times New Roman" w:cs="Times New Roman"/>
        </w:rPr>
        <w:t xml:space="preserve">Источник в сети Интернет: </w:t>
      </w:r>
      <w:hyperlink r:id="rId1" w:history="1">
        <w:r w:rsidRPr="00715C9A">
          <w:rPr>
            <w:rStyle w:val="a5"/>
            <w:rFonts w:ascii="Times New Roman" w:hAnsi="Times New Roman" w:cs="Times New Roman"/>
          </w:rPr>
          <w:t>http://ombudsmanbiz.ru/v-regionax</w:t>
        </w:r>
      </w:hyperlink>
      <w:r w:rsidRPr="00715C9A">
        <w:rPr>
          <w:rFonts w:ascii="Times New Roman" w:hAnsi="Times New Roman" w:cs="Times New Roman"/>
        </w:rPr>
        <w:t>.</w:t>
      </w:r>
    </w:p>
  </w:footnote>
  <w:footnote w:id="7">
    <w:p w:rsidR="000F2605" w:rsidRPr="00725CD5" w:rsidRDefault="000F2605" w:rsidP="000F2605">
      <w:pPr>
        <w:pStyle w:val="aa"/>
        <w:rPr>
          <w:rFonts w:ascii="Times New Roman" w:hAnsi="Times New Roman" w:cs="Times New Roman"/>
        </w:rPr>
      </w:pPr>
      <w:r w:rsidRPr="00725CD5">
        <w:rPr>
          <w:rStyle w:val="ac"/>
          <w:rFonts w:ascii="Times New Roman" w:hAnsi="Times New Roman" w:cs="Times New Roman"/>
        </w:rPr>
        <w:footnoteRef/>
      </w:r>
      <w:r w:rsidRPr="00725CD5">
        <w:rPr>
          <w:rFonts w:ascii="Times New Roman" w:hAnsi="Times New Roman" w:cs="Times New Roman"/>
        </w:rPr>
        <w:t xml:space="preserve"> Источник в сети Интернет: </w:t>
      </w:r>
      <w:hyperlink r:id="rId2" w:anchor="utm_cmedium=menu" w:history="1">
        <w:r w:rsidRPr="00725CD5">
          <w:rPr>
            <w:rStyle w:val="a5"/>
            <w:rFonts w:ascii="Times New Roman" w:hAnsi="Times New Roman" w:cs="Times New Roman"/>
          </w:rPr>
          <w:t>http://www.consultant.ru/online/#utm_cmedium=menu</w:t>
        </w:r>
      </w:hyperlink>
      <w:r w:rsidRPr="00725CD5">
        <w:rPr>
          <w:rFonts w:ascii="Times New Roman" w:hAnsi="Times New Roman" w:cs="Times New Roman"/>
        </w:rPr>
        <w:t>.</w:t>
      </w:r>
    </w:p>
  </w:footnote>
  <w:footnote w:id="8">
    <w:p w:rsidR="007F1DA2" w:rsidRPr="00807C4C" w:rsidRDefault="007F1DA2">
      <w:pPr>
        <w:pStyle w:val="aa"/>
        <w:rPr>
          <w:rFonts w:ascii="Times New Roman" w:hAnsi="Times New Roman" w:cs="Times New Roman"/>
        </w:rPr>
      </w:pPr>
      <w:r w:rsidRPr="00807C4C">
        <w:rPr>
          <w:rStyle w:val="ac"/>
          <w:rFonts w:ascii="Times New Roman" w:hAnsi="Times New Roman" w:cs="Times New Roman"/>
        </w:rPr>
        <w:footnoteRef/>
      </w:r>
      <w:r w:rsidRPr="00807C4C">
        <w:rPr>
          <w:rFonts w:ascii="Times New Roman" w:hAnsi="Times New Roman" w:cs="Times New Roman"/>
        </w:rPr>
        <w:t xml:space="preserve"> Перечень региональных законов и актов глав регионов, в которых не приняты законы, представлен в Приложении 1.</w:t>
      </w:r>
    </w:p>
  </w:footnote>
  <w:footnote w:id="9">
    <w:p w:rsidR="007F1DA2" w:rsidRPr="00725CD5" w:rsidRDefault="007F1DA2" w:rsidP="00783D47">
      <w:pPr>
        <w:pStyle w:val="aa"/>
        <w:rPr>
          <w:rFonts w:ascii="Times New Roman" w:hAnsi="Times New Roman" w:cs="Times New Roman"/>
        </w:rPr>
      </w:pPr>
      <w:r w:rsidRPr="00725CD5">
        <w:rPr>
          <w:rStyle w:val="ac"/>
          <w:rFonts w:ascii="Times New Roman" w:hAnsi="Times New Roman" w:cs="Times New Roman"/>
        </w:rPr>
        <w:footnoteRef/>
      </w:r>
      <w:r w:rsidRPr="00725CD5">
        <w:rPr>
          <w:rFonts w:ascii="Times New Roman" w:hAnsi="Times New Roman" w:cs="Times New Roman"/>
        </w:rPr>
        <w:t xml:space="preserve"> Интересно отметить, что Ульяновская область является также пионером и пока единственным создателем института регионального антикоррупционного омбудсмена, который был создан в 2009 году и в настоящее время действует на основании Закона Ульяновской области от 20 июля 2012 г. № 89-ЗО «О противодействии коррупции в Ульяновской области».</w:t>
      </w:r>
    </w:p>
  </w:footnote>
  <w:footnote w:id="10">
    <w:p w:rsidR="007F1DA2" w:rsidRPr="00DE2A8E" w:rsidRDefault="007F1DA2">
      <w:pPr>
        <w:pStyle w:val="aa"/>
        <w:rPr>
          <w:rFonts w:ascii="Times New Roman" w:hAnsi="Times New Roman" w:cs="Times New Roman"/>
        </w:rPr>
      </w:pPr>
      <w:r w:rsidRPr="00DE2A8E">
        <w:rPr>
          <w:rStyle w:val="ac"/>
          <w:rFonts w:ascii="Times New Roman" w:hAnsi="Times New Roman" w:cs="Times New Roman"/>
        </w:rPr>
        <w:footnoteRef/>
      </w:r>
      <w:r w:rsidRPr="00DE2A8E">
        <w:rPr>
          <w:rFonts w:ascii="Times New Roman" w:hAnsi="Times New Roman" w:cs="Times New Roman"/>
        </w:rPr>
        <w:t xml:space="preserve"> </w:t>
      </w:r>
      <w:r>
        <w:rPr>
          <w:rFonts w:ascii="Times New Roman" w:hAnsi="Times New Roman" w:cs="Times New Roman"/>
        </w:rPr>
        <w:t>Параметры региональных порядков рассмотрения жалоб представлены в Приложении 2.</w:t>
      </w:r>
    </w:p>
  </w:footnote>
  <w:footnote w:id="11">
    <w:p w:rsidR="007F1DA2" w:rsidRPr="00DB4482" w:rsidRDefault="007F1DA2" w:rsidP="00DB4482">
      <w:pPr>
        <w:pStyle w:val="aa"/>
        <w:rPr>
          <w:rFonts w:ascii="Times New Roman" w:hAnsi="Times New Roman" w:cs="Times New Roman"/>
        </w:rPr>
      </w:pPr>
      <w:r w:rsidRPr="00DB4482">
        <w:rPr>
          <w:rStyle w:val="ac"/>
          <w:rFonts w:ascii="Times New Roman" w:hAnsi="Times New Roman" w:cs="Times New Roman"/>
        </w:rPr>
        <w:footnoteRef/>
      </w:r>
      <w:r w:rsidRPr="00DB4482">
        <w:rPr>
          <w:rFonts w:ascii="Times New Roman" w:hAnsi="Times New Roman" w:cs="Times New Roman"/>
        </w:rPr>
        <w:t xml:space="preserve"> Федеральный закон</w:t>
      </w:r>
      <w:r>
        <w:rPr>
          <w:rFonts w:ascii="Times New Roman" w:hAnsi="Times New Roman" w:cs="Times New Roman"/>
        </w:rPr>
        <w:t xml:space="preserve"> от 2 мая 2006 г. № 59-ФЗ «</w:t>
      </w:r>
      <w:r w:rsidRPr="00DB4482">
        <w:rPr>
          <w:rFonts w:ascii="Times New Roman" w:hAnsi="Times New Roman" w:cs="Times New Roman"/>
        </w:rPr>
        <w:t>О порядке рассмотрения обращений</w:t>
      </w:r>
      <w:r>
        <w:rPr>
          <w:rFonts w:ascii="Times New Roman" w:hAnsi="Times New Roman" w:cs="Times New Roman"/>
        </w:rPr>
        <w:t xml:space="preserve"> граждан Р</w:t>
      </w:r>
      <w:r w:rsidRPr="00DB4482">
        <w:rPr>
          <w:rFonts w:ascii="Times New Roman" w:hAnsi="Times New Roman" w:cs="Times New Roman"/>
        </w:rPr>
        <w:t xml:space="preserve">оссийской </w:t>
      </w:r>
      <w:r>
        <w:rPr>
          <w:rFonts w:ascii="Times New Roman" w:hAnsi="Times New Roman" w:cs="Times New Roman"/>
        </w:rPr>
        <w:t>Ф</w:t>
      </w:r>
      <w:r w:rsidRPr="00DB4482">
        <w:rPr>
          <w:rFonts w:ascii="Times New Roman" w:hAnsi="Times New Roman" w:cs="Times New Roman"/>
        </w:rPr>
        <w:t>едерации</w:t>
      </w:r>
      <w:r>
        <w:rPr>
          <w:rFonts w:ascii="Times New Roman" w:hAnsi="Times New Roman" w:cs="Times New Roman"/>
        </w:rPr>
        <w:t>» (Закон № 59-ФЗ).</w:t>
      </w:r>
    </w:p>
  </w:footnote>
  <w:footnote w:id="12">
    <w:p w:rsidR="00463727" w:rsidRPr="00A62E0C" w:rsidRDefault="00463727">
      <w:pPr>
        <w:pStyle w:val="aa"/>
        <w:rPr>
          <w:rFonts w:ascii="Times New Roman" w:hAnsi="Times New Roman" w:cs="Times New Roman"/>
        </w:rPr>
      </w:pPr>
      <w:r w:rsidRPr="00463727">
        <w:rPr>
          <w:rStyle w:val="ac"/>
          <w:rFonts w:ascii="Times New Roman" w:hAnsi="Times New Roman" w:cs="Times New Roman"/>
        </w:rPr>
        <w:footnoteRef/>
      </w:r>
      <w:r w:rsidRPr="00463727">
        <w:rPr>
          <w:rFonts w:ascii="Times New Roman" w:hAnsi="Times New Roman" w:cs="Times New Roman"/>
        </w:rPr>
        <w:t xml:space="preserve"> </w:t>
      </w:r>
      <w:r>
        <w:rPr>
          <w:rFonts w:ascii="Times New Roman" w:hAnsi="Times New Roman" w:cs="Times New Roman"/>
        </w:rPr>
        <w:t xml:space="preserve">Возможность участия уполномоченных в процедуре ОРВ может быть предусмотрена не только законами о региональных бизнес-омбудсменах, </w:t>
      </w:r>
      <w:r w:rsidR="00A62E0C">
        <w:rPr>
          <w:rFonts w:ascii="Times New Roman" w:hAnsi="Times New Roman" w:cs="Times New Roman"/>
        </w:rPr>
        <w:t>но и иными актами.</w:t>
      </w:r>
      <w:r>
        <w:rPr>
          <w:rFonts w:ascii="Times New Roman" w:hAnsi="Times New Roman" w:cs="Times New Roman"/>
        </w:rPr>
        <w:t xml:space="preserve"> </w:t>
      </w:r>
      <w:r w:rsidR="00A62E0C">
        <w:rPr>
          <w:rFonts w:ascii="Times New Roman" w:hAnsi="Times New Roman" w:cs="Times New Roman"/>
        </w:rPr>
        <w:t>Н</w:t>
      </w:r>
      <w:r>
        <w:rPr>
          <w:rFonts w:ascii="Times New Roman" w:hAnsi="Times New Roman" w:cs="Times New Roman"/>
        </w:rPr>
        <w:t xml:space="preserve">апример в </w:t>
      </w:r>
      <w:r w:rsidR="00A62E0C" w:rsidRPr="00A62E0C">
        <w:rPr>
          <w:rFonts w:ascii="Times New Roman" w:hAnsi="Times New Roman" w:cs="Times New Roman"/>
          <w:i/>
        </w:rPr>
        <w:t>Город</w:t>
      </w:r>
      <w:r w:rsidR="00A62E0C">
        <w:rPr>
          <w:rFonts w:ascii="Times New Roman" w:hAnsi="Times New Roman" w:cs="Times New Roman"/>
          <w:i/>
        </w:rPr>
        <w:t>е</w:t>
      </w:r>
      <w:r w:rsidR="00A62E0C" w:rsidRPr="00A62E0C">
        <w:rPr>
          <w:rFonts w:ascii="Times New Roman" w:hAnsi="Times New Roman" w:cs="Times New Roman"/>
          <w:i/>
        </w:rPr>
        <w:t xml:space="preserve"> федерального значения</w:t>
      </w:r>
      <w:r w:rsidR="00A62E0C">
        <w:rPr>
          <w:rFonts w:ascii="Times New Roman" w:hAnsi="Times New Roman" w:cs="Times New Roman"/>
          <w:i/>
        </w:rPr>
        <w:t xml:space="preserve"> Москве</w:t>
      </w:r>
      <w:r w:rsidR="00A62E0C">
        <w:rPr>
          <w:rFonts w:ascii="Times New Roman" w:hAnsi="Times New Roman" w:cs="Times New Roman"/>
        </w:rPr>
        <w:t xml:space="preserve"> региональный бизнес-омбудсмен указан в качестве участника процедуры ОРВ в Положении об ОРВ, утвержденном постановлением Правительства Москвы от 4 марта 2014 г. № 99-ПП.</w:t>
      </w:r>
    </w:p>
  </w:footnote>
  <w:footnote w:id="13">
    <w:p w:rsidR="007F1DA2" w:rsidRPr="00B764AE" w:rsidRDefault="007F1DA2">
      <w:pPr>
        <w:pStyle w:val="aa"/>
        <w:rPr>
          <w:rFonts w:ascii="Times New Roman" w:hAnsi="Times New Roman" w:cs="Times New Roman"/>
        </w:rPr>
      </w:pPr>
      <w:r w:rsidRPr="00B764AE">
        <w:rPr>
          <w:rStyle w:val="ac"/>
          <w:rFonts w:ascii="Times New Roman" w:hAnsi="Times New Roman" w:cs="Times New Roman"/>
        </w:rPr>
        <w:footnoteRef/>
      </w:r>
      <w:r w:rsidRPr="00B764AE">
        <w:rPr>
          <w:rFonts w:ascii="Times New Roman" w:hAnsi="Times New Roman" w:cs="Times New Roman"/>
        </w:rPr>
        <w:t xml:space="preserve"> Кроме указанных Чувашской Республики и Рязанской области, принцип независимости присутствует также в законах еще </w:t>
      </w:r>
      <w:r w:rsidRPr="00B764AE">
        <w:rPr>
          <w:rFonts w:ascii="Times New Roman" w:hAnsi="Times New Roman" w:cs="Times New Roman"/>
          <w:b/>
          <w:color w:val="0070C0"/>
        </w:rPr>
        <w:t>4</w:t>
      </w:r>
      <w:r w:rsidRPr="00B764AE">
        <w:rPr>
          <w:rFonts w:ascii="Times New Roman" w:hAnsi="Times New Roman" w:cs="Times New Roman"/>
        </w:rPr>
        <w:t xml:space="preserve"> регионов (</w:t>
      </w:r>
      <w:r w:rsidRPr="00B764AE">
        <w:rPr>
          <w:rFonts w:ascii="Times New Roman" w:hAnsi="Times New Roman" w:cs="Times New Roman"/>
          <w:i/>
        </w:rPr>
        <w:t>Республика Кабардино-Балкарская и Саха (Якутия), Вологодская и Нижегородская области</w:t>
      </w:r>
      <w:r w:rsidRPr="00B764AE">
        <w:rPr>
          <w:rFonts w:ascii="Times New Roman" w:hAnsi="Times New Roman" w:cs="Times New Roman"/>
        </w:rPr>
        <w:t>)</w:t>
      </w:r>
      <w:r>
        <w:rPr>
          <w:rFonts w:ascii="Times New Roman" w:hAnsi="Times New Roman" w:cs="Times New Roman"/>
        </w:rPr>
        <w:t>, отмеченных выше в связи с прямым указанием на независимость уполномоченных в соответствующих региональных законах.</w:t>
      </w:r>
    </w:p>
  </w:footnote>
  <w:footnote w:id="14">
    <w:p w:rsidR="007F1DA2" w:rsidRPr="001D7933" w:rsidRDefault="007F1DA2" w:rsidP="001D7933">
      <w:pPr>
        <w:pStyle w:val="aa"/>
        <w:rPr>
          <w:rFonts w:ascii="Times New Roman" w:hAnsi="Times New Roman" w:cs="Times New Roman"/>
        </w:rPr>
      </w:pPr>
      <w:r w:rsidRPr="001D7933">
        <w:rPr>
          <w:rStyle w:val="ac"/>
          <w:rFonts w:ascii="Times New Roman" w:hAnsi="Times New Roman" w:cs="Times New Roman"/>
        </w:rPr>
        <w:footnoteRef/>
      </w:r>
      <w:r w:rsidRPr="001D7933">
        <w:rPr>
          <w:rFonts w:ascii="Times New Roman" w:hAnsi="Times New Roman" w:cs="Times New Roman"/>
        </w:rPr>
        <w:t xml:space="preserve"> </w:t>
      </w:r>
      <w:hyperlink r:id="rId3" w:history="1">
        <w:r w:rsidRPr="00380FE6">
          <w:rPr>
            <w:rStyle w:val="a5"/>
            <w:rFonts w:ascii="Times New Roman" w:hAnsi="Times New Roman" w:cs="Times New Roman"/>
          </w:rPr>
          <w:t>http://doklad.ombudsmanbiz.ru/index.php/regions</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A2" w:rsidRPr="008119F9" w:rsidRDefault="007F1DA2" w:rsidP="00664AD1">
    <w:pPr>
      <w:spacing w:after="0" w:line="240" w:lineRule="auto"/>
      <w:jc w:val="center"/>
      <w:rPr>
        <w:rFonts w:ascii="AcademyC" w:hAnsi="AcademyC"/>
        <w:b/>
        <w:color w:val="F79646" w:themeColor="accent6"/>
        <w:sz w:val="20"/>
        <w:szCs w:val="20"/>
      </w:rPr>
    </w:pPr>
    <w:r w:rsidRPr="008119F9">
      <w:rPr>
        <w:rFonts w:ascii="AcademyC" w:hAnsi="AcademyC"/>
        <w:b/>
        <w:color w:val="F79646" w:themeColor="accent6"/>
        <w:sz w:val="20"/>
        <w:szCs w:val="20"/>
      </w:rPr>
      <w:t>Национальный институт системных исследований проблем предпринимательства.</w:t>
    </w:r>
  </w:p>
  <w:p w:rsidR="007F1DA2" w:rsidRPr="00004653" w:rsidRDefault="007F1DA2" w:rsidP="00664AD1">
    <w:pPr>
      <w:spacing w:after="0" w:line="240" w:lineRule="auto"/>
      <w:jc w:val="center"/>
      <w:rPr>
        <w:rFonts w:ascii="AcademyC" w:hAnsi="AcademyC"/>
        <w:b/>
        <w:sz w:val="20"/>
        <w:szCs w:val="20"/>
      </w:rPr>
    </w:pPr>
    <w:r>
      <w:rPr>
        <w:rFonts w:ascii="AcademyC" w:hAnsi="AcademyC"/>
        <w:b/>
        <w:color w:val="0070C0"/>
        <w:sz w:val="20"/>
        <w:szCs w:val="20"/>
      </w:rPr>
      <w:t>М</w:t>
    </w:r>
    <w:r w:rsidRPr="00004653">
      <w:rPr>
        <w:rFonts w:ascii="AcademyC" w:hAnsi="AcademyC"/>
        <w:b/>
        <w:color w:val="0070C0"/>
        <w:sz w:val="20"/>
        <w:szCs w:val="20"/>
      </w:rPr>
      <w:t xml:space="preserve">ониторинг института уполномоченных по защите прав предпринимателей в </w:t>
    </w:r>
    <w:r>
      <w:rPr>
        <w:rFonts w:ascii="AcademyC" w:hAnsi="AcademyC"/>
        <w:b/>
        <w:color w:val="0070C0"/>
        <w:sz w:val="20"/>
        <w:szCs w:val="20"/>
      </w:rPr>
      <w:t>субъектах Р</w:t>
    </w:r>
    <w:r w:rsidRPr="00004653">
      <w:rPr>
        <w:rFonts w:ascii="AcademyC" w:hAnsi="AcademyC"/>
        <w:b/>
        <w:color w:val="0070C0"/>
        <w:sz w:val="20"/>
        <w:szCs w:val="20"/>
      </w:rPr>
      <w:t xml:space="preserve">оссийской </w:t>
    </w:r>
    <w:r>
      <w:rPr>
        <w:rFonts w:ascii="AcademyC" w:hAnsi="AcademyC"/>
        <w:b/>
        <w:color w:val="0070C0"/>
        <w:sz w:val="20"/>
        <w:szCs w:val="20"/>
      </w:rPr>
      <w:t>Ф</w:t>
    </w:r>
    <w:r w:rsidRPr="00004653">
      <w:rPr>
        <w:rFonts w:ascii="AcademyC" w:hAnsi="AcademyC"/>
        <w:b/>
        <w:color w:val="0070C0"/>
        <w:sz w:val="20"/>
        <w:szCs w:val="20"/>
      </w:rPr>
      <w:t>едерации</w:t>
    </w:r>
    <w:r>
      <w:rPr>
        <w:rFonts w:ascii="AcademyC" w:hAnsi="AcademyC"/>
        <w:b/>
        <w:color w:val="0070C0"/>
        <w:sz w:val="20"/>
        <w:szCs w:val="20"/>
      </w:rPr>
      <w:t xml:space="preserve"> </w:t>
    </w:r>
    <w:r w:rsidRPr="00004653">
      <w:rPr>
        <w:rFonts w:ascii="AcademyC" w:hAnsi="AcademyC"/>
        <w:b/>
        <w:sz w:val="20"/>
        <w:szCs w:val="20"/>
      </w:rPr>
      <w:t>(</w:t>
    </w:r>
    <w:r>
      <w:rPr>
        <w:rFonts w:ascii="AcademyC" w:hAnsi="AcademyC"/>
        <w:b/>
        <w:sz w:val="20"/>
        <w:szCs w:val="20"/>
      </w:rPr>
      <w:t>Доклад №1 – правовые основы</w:t>
    </w:r>
    <w:r w:rsidRPr="00004653">
      <w:rPr>
        <w:rFonts w:ascii="AcademyC" w:hAnsi="AcademyC"/>
        <w:b/>
        <w:sz w:val="20"/>
        <w:szCs w:val="20"/>
      </w:rPr>
      <w:t>)</w:t>
    </w:r>
  </w:p>
  <w:p w:rsidR="007F1DA2" w:rsidRPr="000E5135" w:rsidRDefault="007F1DA2" w:rsidP="00664AD1">
    <w:pPr>
      <w:spacing w:after="0" w:line="240" w:lineRule="auto"/>
      <w:jc w:val="center"/>
      <w:rPr>
        <w:rFonts w:ascii="AcademyC" w:hAnsi="AcademyC"/>
        <w:b/>
        <w:sz w:val="10"/>
        <w:szCs w:val="10"/>
      </w:rPr>
    </w:pPr>
  </w:p>
  <w:p w:rsidR="007F1DA2" w:rsidRPr="000E5135" w:rsidRDefault="007F1DA2" w:rsidP="00664AD1">
    <w:pPr>
      <w:spacing w:after="0" w:line="240" w:lineRule="auto"/>
      <w:jc w:val="center"/>
      <w:rPr>
        <w:rFonts w:ascii="AcademyC" w:hAnsi="AcademyC"/>
        <w:b/>
        <w:color w:val="0070C0"/>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ED2"/>
    <w:multiLevelType w:val="hybridMultilevel"/>
    <w:tmpl w:val="EDE02C5E"/>
    <w:lvl w:ilvl="0" w:tplc="7E84299E">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773182"/>
    <w:multiLevelType w:val="hybridMultilevel"/>
    <w:tmpl w:val="1E1C82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A5010F"/>
    <w:multiLevelType w:val="hybridMultilevel"/>
    <w:tmpl w:val="FAC2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E484A"/>
    <w:multiLevelType w:val="hybridMultilevel"/>
    <w:tmpl w:val="E6C0E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DD09AB"/>
    <w:multiLevelType w:val="hybridMultilevel"/>
    <w:tmpl w:val="321241F0"/>
    <w:lvl w:ilvl="0" w:tplc="9C1EAF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20D34"/>
    <w:multiLevelType w:val="hybridMultilevel"/>
    <w:tmpl w:val="62CCAF1E"/>
    <w:lvl w:ilvl="0" w:tplc="9C1EAF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675237"/>
    <w:multiLevelType w:val="hybridMultilevel"/>
    <w:tmpl w:val="A82AD8DC"/>
    <w:lvl w:ilvl="0" w:tplc="346465D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792035"/>
    <w:multiLevelType w:val="hybridMultilevel"/>
    <w:tmpl w:val="9ADC80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607BB4"/>
    <w:multiLevelType w:val="multilevel"/>
    <w:tmpl w:val="E78214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6E0FF5"/>
    <w:multiLevelType w:val="hybridMultilevel"/>
    <w:tmpl w:val="65B652F6"/>
    <w:lvl w:ilvl="0" w:tplc="14DA55E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1DF735D0"/>
    <w:multiLevelType w:val="hybridMultilevel"/>
    <w:tmpl w:val="4D122A3E"/>
    <w:lvl w:ilvl="0" w:tplc="9C1EAF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97CA6"/>
    <w:multiLevelType w:val="hybridMultilevel"/>
    <w:tmpl w:val="747E7F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8316FB"/>
    <w:multiLevelType w:val="hybridMultilevel"/>
    <w:tmpl w:val="92704F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161F8D"/>
    <w:multiLevelType w:val="hybridMultilevel"/>
    <w:tmpl w:val="9A4CF9D6"/>
    <w:lvl w:ilvl="0" w:tplc="16E0DEFC">
      <w:start w:val="1"/>
      <w:numFmt w:val="decimal"/>
      <w:lvlText w:val="(%1)"/>
      <w:lvlJc w:val="left"/>
      <w:pPr>
        <w:ind w:left="1925" w:hanging="121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4D4F97"/>
    <w:multiLevelType w:val="hybridMultilevel"/>
    <w:tmpl w:val="2F02DE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29635D"/>
    <w:multiLevelType w:val="hybridMultilevel"/>
    <w:tmpl w:val="5A5A90A2"/>
    <w:lvl w:ilvl="0" w:tplc="0F8A650E">
      <w:start w:val="1"/>
      <w:numFmt w:val="bullet"/>
      <w:lvlText w:val=""/>
      <w:lvlJc w:val="left"/>
      <w:pPr>
        <w:ind w:left="1429" w:hanging="360"/>
      </w:pPr>
      <w:rPr>
        <w:rFonts w:ascii="Symbol" w:hAnsi="Symbol" w:hint="default"/>
        <w:color w:val="0070C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C975DF"/>
    <w:multiLevelType w:val="hybridMultilevel"/>
    <w:tmpl w:val="1C4A831A"/>
    <w:lvl w:ilvl="0" w:tplc="8C229FDA">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0B2174"/>
    <w:multiLevelType w:val="hybridMultilevel"/>
    <w:tmpl w:val="1898D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BFA23F8"/>
    <w:multiLevelType w:val="hybridMultilevel"/>
    <w:tmpl w:val="23CCA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CE5F3F"/>
    <w:multiLevelType w:val="hybridMultilevel"/>
    <w:tmpl w:val="8D3CC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342CE1"/>
    <w:multiLevelType w:val="hybridMultilevel"/>
    <w:tmpl w:val="DE9EE920"/>
    <w:lvl w:ilvl="0" w:tplc="9C1EAF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8B679E"/>
    <w:multiLevelType w:val="hybridMultilevel"/>
    <w:tmpl w:val="E15AD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0B02E1D"/>
    <w:multiLevelType w:val="hybridMultilevel"/>
    <w:tmpl w:val="7B26C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D23C17"/>
    <w:multiLevelType w:val="hybridMultilevel"/>
    <w:tmpl w:val="E6D64354"/>
    <w:lvl w:ilvl="0" w:tplc="3962C2FC">
      <w:start w:val="1"/>
      <w:numFmt w:val="decimal"/>
      <w:lvlText w:val="%1."/>
      <w:lvlJc w:val="left"/>
      <w:pPr>
        <w:ind w:left="78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7A6422B"/>
    <w:multiLevelType w:val="hybridMultilevel"/>
    <w:tmpl w:val="05B06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6D43E7"/>
    <w:multiLevelType w:val="hybridMultilevel"/>
    <w:tmpl w:val="C7385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901304"/>
    <w:multiLevelType w:val="hybridMultilevel"/>
    <w:tmpl w:val="7CD0AA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7919D6"/>
    <w:multiLevelType w:val="multilevel"/>
    <w:tmpl w:val="DA9A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A6522D"/>
    <w:multiLevelType w:val="hybridMultilevel"/>
    <w:tmpl w:val="707A5E82"/>
    <w:lvl w:ilvl="0" w:tplc="DCA2AED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16F2323"/>
    <w:multiLevelType w:val="multilevel"/>
    <w:tmpl w:val="4B2E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95497D"/>
    <w:multiLevelType w:val="hybridMultilevel"/>
    <w:tmpl w:val="242E4558"/>
    <w:lvl w:ilvl="0" w:tplc="02327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2604013"/>
    <w:multiLevelType w:val="hybridMultilevel"/>
    <w:tmpl w:val="FE3832CA"/>
    <w:lvl w:ilvl="0" w:tplc="C9DED7B0">
      <w:start w:val="1"/>
      <w:numFmt w:val="decimal"/>
      <w:lvlText w:val="%1)"/>
      <w:lvlJc w:val="left"/>
      <w:pPr>
        <w:ind w:left="2554" w:hanging="112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6352167E"/>
    <w:multiLevelType w:val="hybridMultilevel"/>
    <w:tmpl w:val="1BA05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5C0FC9"/>
    <w:multiLevelType w:val="multilevel"/>
    <w:tmpl w:val="70B8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026602"/>
    <w:multiLevelType w:val="hybridMultilevel"/>
    <w:tmpl w:val="59C441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CA709AF"/>
    <w:multiLevelType w:val="hybridMultilevel"/>
    <w:tmpl w:val="437AFF44"/>
    <w:lvl w:ilvl="0" w:tplc="9C1EAF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874C68"/>
    <w:multiLevelType w:val="hybridMultilevel"/>
    <w:tmpl w:val="8BAE0FF4"/>
    <w:lvl w:ilvl="0" w:tplc="78B6830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74030DD"/>
    <w:multiLevelType w:val="hybridMultilevel"/>
    <w:tmpl w:val="B762C7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A655ABD"/>
    <w:multiLevelType w:val="hybridMultilevel"/>
    <w:tmpl w:val="66AEB718"/>
    <w:lvl w:ilvl="0" w:tplc="70DC2F6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EC72DA"/>
    <w:multiLevelType w:val="hybridMultilevel"/>
    <w:tmpl w:val="373EAC98"/>
    <w:lvl w:ilvl="0" w:tplc="1B700C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B8451EF"/>
    <w:multiLevelType w:val="hybridMultilevel"/>
    <w:tmpl w:val="C164A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8"/>
  </w:num>
  <w:num w:numId="4">
    <w:abstractNumId w:val="23"/>
  </w:num>
  <w:num w:numId="5">
    <w:abstractNumId w:val="9"/>
  </w:num>
  <w:num w:numId="6">
    <w:abstractNumId w:val="37"/>
  </w:num>
  <w:num w:numId="7">
    <w:abstractNumId w:val="13"/>
  </w:num>
  <w:num w:numId="8">
    <w:abstractNumId w:val="39"/>
  </w:num>
  <w:num w:numId="9">
    <w:abstractNumId w:val="36"/>
  </w:num>
  <w:num w:numId="10">
    <w:abstractNumId w:val="30"/>
  </w:num>
  <w:num w:numId="11">
    <w:abstractNumId w:val="19"/>
  </w:num>
  <w:num w:numId="12">
    <w:abstractNumId w:val="15"/>
  </w:num>
  <w:num w:numId="13">
    <w:abstractNumId w:val="1"/>
  </w:num>
  <w:num w:numId="14">
    <w:abstractNumId w:val="16"/>
  </w:num>
  <w:num w:numId="15">
    <w:abstractNumId w:val="2"/>
  </w:num>
  <w:num w:numId="16">
    <w:abstractNumId w:val="34"/>
  </w:num>
  <w:num w:numId="17">
    <w:abstractNumId w:val="7"/>
  </w:num>
  <w:num w:numId="18">
    <w:abstractNumId w:val="40"/>
  </w:num>
  <w:num w:numId="19">
    <w:abstractNumId w:val="10"/>
  </w:num>
  <w:num w:numId="20">
    <w:abstractNumId w:val="18"/>
  </w:num>
  <w:num w:numId="21">
    <w:abstractNumId w:val="31"/>
  </w:num>
  <w:num w:numId="22">
    <w:abstractNumId w:val="21"/>
  </w:num>
  <w:num w:numId="23">
    <w:abstractNumId w:val="22"/>
  </w:num>
  <w:num w:numId="24">
    <w:abstractNumId w:val="12"/>
  </w:num>
  <w:num w:numId="25">
    <w:abstractNumId w:val="11"/>
  </w:num>
  <w:num w:numId="26">
    <w:abstractNumId w:val="4"/>
  </w:num>
  <w:num w:numId="27">
    <w:abstractNumId w:val="20"/>
  </w:num>
  <w:num w:numId="28">
    <w:abstractNumId w:val="5"/>
  </w:num>
  <w:num w:numId="29">
    <w:abstractNumId w:val="3"/>
  </w:num>
  <w:num w:numId="30">
    <w:abstractNumId w:val="25"/>
  </w:num>
  <w:num w:numId="31">
    <w:abstractNumId w:val="8"/>
  </w:num>
  <w:num w:numId="32">
    <w:abstractNumId w:val="29"/>
  </w:num>
  <w:num w:numId="33">
    <w:abstractNumId w:val="33"/>
  </w:num>
  <w:num w:numId="34">
    <w:abstractNumId w:val="27"/>
  </w:num>
  <w:num w:numId="35">
    <w:abstractNumId w:val="38"/>
  </w:num>
  <w:num w:numId="36">
    <w:abstractNumId w:val="6"/>
  </w:num>
  <w:num w:numId="37">
    <w:abstractNumId w:val="26"/>
  </w:num>
  <w:num w:numId="38">
    <w:abstractNumId w:val="32"/>
  </w:num>
  <w:num w:numId="39">
    <w:abstractNumId w:val="14"/>
  </w:num>
  <w:num w:numId="40">
    <w:abstractNumId w:val="17"/>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3697"/>
    <w:rsid w:val="00000592"/>
    <w:rsid w:val="00000C0D"/>
    <w:rsid w:val="0000393F"/>
    <w:rsid w:val="00004653"/>
    <w:rsid w:val="0001239B"/>
    <w:rsid w:val="000211ED"/>
    <w:rsid w:val="00022266"/>
    <w:rsid w:val="000237B4"/>
    <w:rsid w:val="00023B3F"/>
    <w:rsid w:val="00024339"/>
    <w:rsid w:val="00024841"/>
    <w:rsid w:val="00025028"/>
    <w:rsid w:val="000250A4"/>
    <w:rsid w:val="00030B2D"/>
    <w:rsid w:val="00034070"/>
    <w:rsid w:val="0003562E"/>
    <w:rsid w:val="0003753B"/>
    <w:rsid w:val="00037941"/>
    <w:rsid w:val="00041946"/>
    <w:rsid w:val="000502EC"/>
    <w:rsid w:val="000518BF"/>
    <w:rsid w:val="000558E6"/>
    <w:rsid w:val="000628D6"/>
    <w:rsid w:val="00062D0C"/>
    <w:rsid w:val="0006366A"/>
    <w:rsid w:val="000641CB"/>
    <w:rsid w:val="000642C5"/>
    <w:rsid w:val="000643BA"/>
    <w:rsid w:val="00064984"/>
    <w:rsid w:val="00064F93"/>
    <w:rsid w:val="0006593D"/>
    <w:rsid w:val="00066A96"/>
    <w:rsid w:val="000706B4"/>
    <w:rsid w:val="00071961"/>
    <w:rsid w:val="00071C9F"/>
    <w:rsid w:val="000736A6"/>
    <w:rsid w:val="00075E3D"/>
    <w:rsid w:val="00080B20"/>
    <w:rsid w:val="00081A03"/>
    <w:rsid w:val="00082411"/>
    <w:rsid w:val="00082FA9"/>
    <w:rsid w:val="000856A6"/>
    <w:rsid w:val="000918EB"/>
    <w:rsid w:val="00092DED"/>
    <w:rsid w:val="00094FE3"/>
    <w:rsid w:val="000956A2"/>
    <w:rsid w:val="000A1027"/>
    <w:rsid w:val="000A10B7"/>
    <w:rsid w:val="000A2594"/>
    <w:rsid w:val="000A2D23"/>
    <w:rsid w:val="000A5FCB"/>
    <w:rsid w:val="000A6BAC"/>
    <w:rsid w:val="000A70C5"/>
    <w:rsid w:val="000B421D"/>
    <w:rsid w:val="000C2BD1"/>
    <w:rsid w:val="000C61A7"/>
    <w:rsid w:val="000D226B"/>
    <w:rsid w:val="000D22A5"/>
    <w:rsid w:val="000D42C8"/>
    <w:rsid w:val="000D4834"/>
    <w:rsid w:val="000D5188"/>
    <w:rsid w:val="000D5C15"/>
    <w:rsid w:val="000E06A6"/>
    <w:rsid w:val="000E08A0"/>
    <w:rsid w:val="000E0AF3"/>
    <w:rsid w:val="000E161F"/>
    <w:rsid w:val="000E2A3D"/>
    <w:rsid w:val="000E3727"/>
    <w:rsid w:val="000E5135"/>
    <w:rsid w:val="000E6145"/>
    <w:rsid w:val="000E61CB"/>
    <w:rsid w:val="000E69FF"/>
    <w:rsid w:val="000F0259"/>
    <w:rsid w:val="000F10A3"/>
    <w:rsid w:val="000F19C6"/>
    <w:rsid w:val="000F2605"/>
    <w:rsid w:val="000F381F"/>
    <w:rsid w:val="000F3D19"/>
    <w:rsid w:val="000F4D96"/>
    <w:rsid w:val="00102087"/>
    <w:rsid w:val="0010241F"/>
    <w:rsid w:val="00106966"/>
    <w:rsid w:val="001072AF"/>
    <w:rsid w:val="00114528"/>
    <w:rsid w:val="001148E4"/>
    <w:rsid w:val="001163DD"/>
    <w:rsid w:val="00123940"/>
    <w:rsid w:val="00123D30"/>
    <w:rsid w:val="00124126"/>
    <w:rsid w:val="00125AEA"/>
    <w:rsid w:val="00125BC6"/>
    <w:rsid w:val="00126175"/>
    <w:rsid w:val="001262D9"/>
    <w:rsid w:val="00132B17"/>
    <w:rsid w:val="001371F7"/>
    <w:rsid w:val="001413FE"/>
    <w:rsid w:val="00142364"/>
    <w:rsid w:val="00142BFF"/>
    <w:rsid w:val="00143D5E"/>
    <w:rsid w:val="00144EFD"/>
    <w:rsid w:val="00150E02"/>
    <w:rsid w:val="001518FD"/>
    <w:rsid w:val="00151DB8"/>
    <w:rsid w:val="00152625"/>
    <w:rsid w:val="00152A4C"/>
    <w:rsid w:val="00154A7A"/>
    <w:rsid w:val="00155846"/>
    <w:rsid w:val="00160137"/>
    <w:rsid w:val="00163C9B"/>
    <w:rsid w:val="001644B7"/>
    <w:rsid w:val="00164C0C"/>
    <w:rsid w:val="00166BBC"/>
    <w:rsid w:val="00167B40"/>
    <w:rsid w:val="00167D5E"/>
    <w:rsid w:val="00172258"/>
    <w:rsid w:val="0017229E"/>
    <w:rsid w:val="001737FE"/>
    <w:rsid w:val="001763BA"/>
    <w:rsid w:val="0017709C"/>
    <w:rsid w:val="00182A7B"/>
    <w:rsid w:val="00183E85"/>
    <w:rsid w:val="00186632"/>
    <w:rsid w:val="001872D2"/>
    <w:rsid w:val="00190F1A"/>
    <w:rsid w:val="00191659"/>
    <w:rsid w:val="00191BD1"/>
    <w:rsid w:val="00193653"/>
    <w:rsid w:val="00196AAA"/>
    <w:rsid w:val="001A01B5"/>
    <w:rsid w:val="001A0224"/>
    <w:rsid w:val="001A2F7E"/>
    <w:rsid w:val="001A4176"/>
    <w:rsid w:val="001B2833"/>
    <w:rsid w:val="001B3597"/>
    <w:rsid w:val="001B506C"/>
    <w:rsid w:val="001B521F"/>
    <w:rsid w:val="001B553C"/>
    <w:rsid w:val="001B7537"/>
    <w:rsid w:val="001C38B0"/>
    <w:rsid w:val="001C556F"/>
    <w:rsid w:val="001C57F2"/>
    <w:rsid w:val="001C60AF"/>
    <w:rsid w:val="001D01F7"/>
    <w:rsid w:val="001D0C57"/>
    <w:rsid w:val="001D19EC"/>
    <w:rsid w:val="001D1DE9"/>
    <w:rsid w:val="001D4939"/>
    <w:rsid w:val="001D4CAF"/>
    <w:rsid w:val="001D7933"/>
    <w:rsid w:val="001E04D6"/>
    <w:rsid w:val="001E0E45"/>
    <w:rsid w:val="001E1F2C"/>
    <w:rsid w:val="001E530D"/>
    <w:rsid w:val="001E56E0"/>
    <w:rsid w:val="001E579D"/>
    <w:rsid w:val="001E78F2"/>
    <w:rsid w:val="001E7FD2"/>
    <w:rsid w:val="001F3BC9"/>
    <w:rsid w:val="001F5821"/>
    <w:rsid w:val="001F6FD0"/>
    <w:rsid w:val="00203530"/>
    <w:rsid w:val="002041B7"/>
    <w:rsid w:val="00205541"/>
    <w:rsid w:val="00206671"/>
    <w:rsid w:val="00210D35"/>
    <w:rsid w:val="00210E1A"/>
    <w:rsid w:val="00211A76"/>
    <w:rsid w:val="002145FD"/>
    <w:rsid w:val="00215FE4"/>
    <w:rsid w:val="002166C1"/>
    <w:rsid w:val="00217F3B"/>
    <w:rsid w:val="002256F9"/>
    <w:rsid w:val="00230930"/>
    <w:rsid w:val="00230BA0"/>
    <w:rsid w:val="00231514"/>
    <w:rsid w:val="00232CDE"/>
    <w:rsid w:val="00241038"/>
    <w:rsid w:val="00241BCF"/>
    <w:rsid w:val="00243026"/>
    <w:rsid w:val="00243B87"/>
    <w:rsid w:val="00250A21"/>
    <w:rsid w:val="00253E08"/>
    <w:rsid w:val="00256903"/>
    <w:rsid w:val="0025785B"/>
    <w:rsid w:val="00261FE1"/>
    <w:rsid w:val="00263835"/>
    <w:rsid w:val="00265691"/>
    <w:rsid w:val="0026585D"/>
    <w:rsid w:val="00270100"/>
    <w:rsid w:val="002705B6"/>
    <w:rsid w:val="00271045"/>
    <w:rsid w:val="0027125B"/>
    <w:rsid w:val="0027189D"/>
    <w:rsid w:val="002733F8"/>
    <w:rsid w:val="002751EB"/>
    <w:rsid w:val="0027613A"/>
    <w:rsid w:val="00286955"/>
    <w:rsid w:val="002871F2"/>
    <w:rsid w:val="00290949"/>
    <w:rsid w:val="00290E43"/>
    <w:rsid w:val="0029187F"/>
    <w:rsid w:val="0029300F"/>
    <w:rsid w:val="00293356"/>
    <w:rsid w:val="0029385B"/>
    <w:rsid w:val="002946D9"/>
    <w:rsid w:val="00295E46"/>
    <w:rsid w:val="00297475"/>
    <w:rsid w:val="0029750D"/>
    <w:rsid w:val="002A0873"/>
    <w:rsid w:val="002A4D24"/>
    <w:rsid w:val="002B01CA"/>
    <w:rsid w:val="002B40DB"/>
    <w:rsid w:val="002B4218"/>
    <w:rsid w:val="002B7D49"/>
    <w:rsid w:val="002C4062"/>
    <w:rsid w:val="002D0EEB"/>
    <w:rsid w:val="002D568F"/>
    <w:rsid w:val="002D5BF8"/>
    <w:rsid w:val="002D63F7"/>
    <w:rsid w:val="002D66AB"/>
    <w:rsid w:val="002E253E"/>
    <w:rsid w:val="002E2734"/>
    <w:rsid w:val="002F154C"/>
    <w:rsid w:val="002F1982"/>
    <w:rsid w:val="003001E1"/>
    <w:rsid w:val="00301FA9"/>
    <w:rsid w:val="00304AB2"/>
    <w:rsid w:val="00304D7E"/>
    <w:rsid w:val="00307B78"/>
    <w:rsid w:val="00307B93"/>
    <w:rsid w:val="003101C0"/>
    <w:rsid w:val="003116D4"/>
    <w:rsid w:val="00312466"/>
    <w:rsid w:val="0031470F"/>
    <w:rsid w:val="00316722"/>
    <w:rsid w:val="0031687D"/>
    <w:rsid w:val="00317374"/>
    <w:rsid w:val="00320E14"/>
    <w:rsid w:val="003245F2"/>
    <w:rsid w:val="00325C9A"/>
    <w:rsid w:val="003275E6"/>
    <w:rsid w:val="00330064"/>
    <w:rsid w:val="00330186"/>
    <w:rsid w:val="00330BA7"/>
    <w:rsid w:val="00333CC4"/>
    <w:rsid w:val="0033418C"/>
    <w:rsid w:val="00334FCE"/>
    <w:rsid w:val="00335049"/>
    <w:rsid w:val="00335906"/>
    <w:rsid w:val="003369A5"/>
    <w:rsid w:val="00337699"/>
    <w:rsid w:val="00342D39"/>
    <w:rsid w:val="00342ECC"/>
    <w:rsid w:val="003451B2"/>
    <w:rsid w:val="00350277"/>
    <w:rsid w:val="00350884"/>
    <w:rsid w:val="003514EC"/>
    <w:rsid w:val="00351CAC"/>
    <w:rsid w:val="00351DBE"/>
    <w:rsid w:val="00352D1C"/>
    <w:rsid w:val="00353E14"/>
    <w:rsid w:val="003667D4"/>
    <w:rsid w:val="00367DDC"/>
    <w:rsid w:val="00371322"/>
    <w:rsid w:val="003718EA"/>
    <w:rsid w:val="0037192B"/>
    <w:rsid w:val="0037309C"/>
    <w:rsid w:val="003742DE"/>
    <w:rsid w:val="00374D94"/>
    <w:rsid w:val="0037742F"/>
    <w:rsid w:val="0038007F"/>
    <w:rsid w:val="00380A3B"/>
    <w:rsid w:val="003822DE"/>
    <w:rsid w:val="003836E6"/>
    <w:rsid w:val="00383ACC"/>
    <w:rsid w:val="0038663C"/>
    <w:rsid w:val="003901FD"/>
    <w:rsid w:val="00390945"/>
    <w:rsid w:val="00394732"/>
    <w:rsid w:val="00397883"/>
    <w:rsid w:val="003A0D03"/>
    <w:rsid w:val="003A0D83"/>
    <w:rsid w:val="003A1A2B"/>
    <w:rsid w:val="003A437D"/>
    <w:rsid w:val="003A5463"/>
    <w:rsid w:val="003A585E"/>
    <w:rsid w:val="003A5CF7"/>
    <w:rsid w:val="003A7BFA"/>
    <w:rsid w:val="003B184B"/>
    <w:rsid w:val="003B330D"/>
    <w:rsid w:val="003B5398"/>
    <w:rsid w:val="003B6E2D"/>
    <w:rsid w:val="003C0FE0"/>
    <w:rsid w:val="003C6DBE"/>
    <w:rsid w:val="003D0692"/>
    <w:rsid w:val="003D39D6"/>
    <w:rsid w:val="003D49B7"/>
    <w:rsid w:val="003D60B1"/>
    <w:rsid w:val="003E27D7"/>
    <w:rsid w:val="003E2DC7"/>
    <w:rsid w:val="003E3830"/>
    <w:rsid w:val="003E38E2"/>
    <w:rsid w:val="003E4ABC"/>
    <w:rsid w:val="003E5E30"/>
    <w:rsid w:val="003E63B2"/>
    <w:rsid w:val="003F1296"/>
    <w:rsid w:val="003F1664"/>
    <w:rsid w:val="003F455C"/>
    <w:rsid w:val="003F4839"/>
    <w:rsid w:val="003F5F11"/>
    <w:rsid w:val="003F70E0"/>
    <w:rsid w:val="00401545"/>
    <w:rsid w:val="004037E2"/>
    <w:rsid w:val="004046AE"/>
    <w:rsid w:val="00410D42"/>
    <w:rsid w:val="00412DB7"/>
    <w:rsid w:val="00413AD9"/>
    <w:rsid w:val="00413B78"/>
    <w:rsid w:val="00413E50"/>
    <w:rsid w:val="00414373"/>
    <w:rsid w:val="004148DB"/>
    <w:rsid w:val="00414CB2"/>
    <w:rsid w:val="0041504C"/>
    <w:rsid w:val="004163EC"/>
    <w:rsid w:val="004178C1"/>
    <w:rsid w:val="00417CD2"/>
    <w:rsid w:val="00420C41"/>
    <w:rsid w:val="00422A25"/>
    <w:rsid w:val="00423657"/>
    <w:rsid w:val="00424465"/>
    <w:rsid w:val="0042530E"/>
    <w:rsid w:val="004310C1"/>
    <w:rsid w:val="004315DB"/>
    <w:rsid w:val="004320F2"/>
    <w:rsid w:val="004374BB"/>
    <w:rsid w:val="004400E0"/>
    <w:rsid w:val="004423AA"/>
    <w:rsid w:val="00442665"/>
    <w:rsid w:val="00442B89"/>
    <w:rsid w:val="0044498B"/>
    <w:rsid w:val="00444D48"/>
    <w:rsid w:val="00450FD1"/>
    <w:rsid w:val="00452579"/>
    <w:rsid w:val="00452C7E"/>
    <w:rsid w:val="00453412"/>
    <w:rsid w:val="00454018"/>
    <w:rsid w:val="004545D5"/>
    <w:rsid w:val="00454935"/>
    <w:rsid w:val="004611E2"/>
    <w:rsid w:val="004627D6"/>
    <w:rsid w:val="00463727"/>
    <w:rsid w:val="0046506A"/>
    <w:rsid w:val="0048279A"/>
    <w:rsid w:val="00483CBA"/>
    <w:rsid w:val="00483CEB"/>
    <w:rsid w:val="00484692"/>
    <w:rsid w:val="00485874"/>
    <w:rsid w:val="0048740F"/>
    <w:rsid w:val="00487A48"/>
    <w:rsid w:val="0049007C"/>
    <w:rsid w:val="004905E6"/>
    <w:rsid w:val="00490BBD"/>
    <w:rsid w:val="00493566"/>
    <w:rsid w:val="0049614E"/>
    <w:rsid w:val="00497775"/>
    <w:rsid w:val="004A28D6"/>
    <w:rsid w:val="004A64C5"/>
    <w:rsid w:val="004B1CF6"/>
    <w:rsid w:val="004B2217"/>
    <w:rsid w:val="004B2611"/>
    <w:rsid w:val="004B28EF"/>
    <w:rsid w:val="004B79BF"/>
    <w:rsid w:val="004C36E8"/>
    <w:rsid w:val="004C6C56"/>
    <w:rsid w:val="004C6E66"/>
    <w:rsid w:val="004D087A"/>
    <w:rsid w:val="004E2075"/>
    <w:rsid w:val="004E387C"/>
    <w:rsid w:val="004E43FF"/>
    <w:rsid w:val="004E49BC"/>
    <w:rsid w:val="004E49CD"/>
    <w:rsid w:val="004E6F9F"/>
    <w:rsid w:val="004F278D"/>
    <w:rsid w:val="004F4FEB"/>
    <w:rsid w:val="004F6E6B"/>
    <w:rsid w:val="004F790F"/>
    <w:rsid w:val="00506796"/>
    <w:rsid w:val="0051352E"/>
    <w:rsid w:val="005136D3"/>
    <w:rsid w:val="005165BE"/>
    <w:rsid w:val="0052121B"/>
    <w:rsid w:val="00533AAA"/>
    <w:rsid w:val="00541146"/>
    <w:rsid w:val="00541FCB"/>
    <w:rsid w:val="00554355"/>
    <w:rsid w:val="00556E6D"/>
    <w:rsid w:val="00557347"/>
    <w:rsid w:val="00560363"/>
    <w:rsid w:val="00561379"/>
    <w:rsid w:val="00561A97"/>
    <w:rsid w:val="00563067"/>
    <w:rsid w:val="00563493"/>
    <w:rsid w:val="00565A75"/>
    <w:rsid w:val="00572016"/>
    <w:rsid w:val="00573D6D"/>
    <w:rsid w:val="00573DC4"/>
    <w:rsid w:val="005752CB"/>
    <w:rsid w:val="00582AB0"/>
    <w:rsid w:val="00584AA2"/>
    <w:rsid w:val="00585190"/>
    <w:rsid w:val="0058696D"/>
    <w:rsid w:val="00591AF3"/>
    <w:rsid w:val="0059360A"/>
    <w:rsid w:val="00593C50"/>
    <w:rsid w:val="005A27F8"/>
    <w:rsid w:val="005A6043"/>
    <w:rsid w:val="005A7220"/>
    <w:rsid w:val="005A7A27"/>
    <w:rsid w:val="005B0B33"/>
    <w:rsid w:val="005B12B8"/>
    <w:rsid w:val="005B5095"/>
    <w:rsid w:val="005B58A3"/>
    <w:rsid w:val="005B6AE7"/>
    <w:rsid w:val="005B75D4"/>
    <w:rsid w:val="005B75FF"/>
    <w:rsid w:val="005C00BE"/>
    <w:rsid w:val="005C038E"/>
    <w:rsid w:val="005C2DA7"/>
    <w:rsid w:val="005C497A"/>
    <w:rsid w:val="005D00C5"/>
    <w:rsid w:val="005D2B5F"/>
    <w:rsid w:val="005D55DF"/>
    <w:rsid w:val="005D6F38"/>
    <w:rsid w:val="005D6FF7"/>
    <w:rsid w:val="005E0FCF"/>
    <w:rsid w:val="005E1B53"/>
    <w:rsid w:val="005E2F2D"/>
    <w:rsid w:val="005E63D6"/>
    <w:rsid w:val="005F0306"/>
    <w:rsid w:val="005F33F9"/>
    <w:rsid w:val="005F3786"/>
    <w:rsid w:val="005F7330"/>
    <w:rsid w:val="00600327"/>
    <w:rsid w:val="00602318"/>
    <w:rsid w:val="0060544C"/>
    <w:rsid w:val="00606BE3"/>
    <w:rsid w:val="006109C1"/>
    <w:rsid w:val="00610A0B"/>
    <w:rsid w:val="00610B6D"/>
    <w:rsid w:val="006118A7"/>
    <w:rsid w:val="00614F7D"/>
    <w:rsid w:val="00615FB0"/>
    <w:rsid w:val="006174CF"/>
    <w:rsid w:val="006176F5"/>
    <w:rsid w:val="00617830"/>
    <w:rsid w:val="006305C3"/>
    <w:rsid w:val="00631463"/>
    <w:rsid w:val="00635608"/>
    <w:rsid w:val="00640DA4"/>
    <w:rsid w:val="00641612"/>
    <w:rsid w:val="00641AA2"/>
    <w:rsid w:val="0064475F"/>
    <w:rsid w:val="006469C3"/>
    <w:rsid w:val="0064748D"/>
    <w:rsid w:val="00651DDF"/>
    <w:rsid w:val="0065207C"/>
    <w:rsid w:val="006532AB"/>
    <w:rsid w:val="006542BF"/>
    <w:rsid w:val="006575CC"/>
    <w:rsid w:val="00662953"/>
    <w:rsid w:val="00664AD1"/>
    <w:rsid w:val="006658CF"/>
    <w:rsid w:val="00666005"/>
    <w:rsid w:val="006664B5"/>
    <w:rsid w:val="00670984"/>
    <w:rsid w:val="0067225F"/>
    <w:rsid w:val="00674B17"/>
    <w:rsid w:val="00676F32"/>
    <w:rsid w:val="0068128C"/>
    <w:rsid w:val="00681A40"/>
    <w:rsid w:val="00681E08"/>
    <w:rsid w:val="006821E5"/>
    <w:rsid w:val="00683852"/>
    <w:rsid w:val="00684BF1"/>
    <w:rsid w:val="00687E65"/>
    <w:rsid w:val="00690CE5"/>
    <w:rsid w:val="006934D8"/>
    <w:rsid w:val="006A10CA"/>
    <w:rsid w:val="006A1268"/>
    <w:rsid w:val="006A1DFF"/>
    <w:rsid w:val="006A2123"/>
    <w:rsid w:val="006A6E08"/>
    <w:rsid w:val="006B0F0B"/>
    <w:rsid w:val="006B452A"/>
    <w:rsid w:val="006B47DC"/>
    <w:rsid w:val="006B7F15"/>
    <w:rsid w:val="006C21F7"/>
    <w:rsid w:val="006C3F97"/>
    <w:rsid w:val="006C5109"/>
    <w:rsid w:val="006C5DB4"/>
    <w:rsid w:val="006C6E4A"/>
    <w:rsid w:val="006D17CF"/>
    <w:rsid w:val="006D67F6"/>
    <w:rsid w:val="006D70BF"/>
    <w:rsid w:val="006D7ED5"/>
    <w:rsid w:val="006E0C85"/>
    <w:rsid w:val="006E2953"/>
    <w:rsid w:val="006F2F7A"/>
    <w:rsid w:val="006F42CA"/>
    <w:rsid w:val="006F7285"/>
    <w:rsid w:val="006F7B57"/>
    <w:rsid w:val="0070322B"/>
    <w:rsid w:val="0070429A"/>
    <w:rsid w:val="00704EC5"/>
    <w:rsid w:val="007051E1"/>
    <w:rsid w:val="00705C17"/>
    <w:rsid w:val="00707DBC"/>
    <w:rsid w:val="00711240"/>
    <w:rsid w:val="00711C92"/>
    <w:rsid w:val="00712557"/>
    <w:rsid w:val="007126E2"/>
    <w:rsid w:val="00715268"/>
    <w:rsid w:val="00715C9A"/>
    <w:rsid w:val="007165DB"/>
    <w:rsid w:val="00721017"/>
    <w:rsid w:val="00721357"/>
    <w:rsid w:val="0072337E"/>
    <w:rsid w:val="00725CD5"/>
    <w:rsid w:val="007308C2"/>
    <w:rsid w:val="00730AF6"/>
    <w:rsid w:val="0073144B"/>
    <w:rsid w:val="00732207"/>
    <w:rsid w:val="007328F3"/>
    <w:rsid w:val="00732DE8"/>
    <w:rsid w:val="00733604"/>
    <w:rsid w:val="00733995"/>
    <w:rsid w:val="00733D43"/>
    <w:rsid w:val="007353B0"/>
    <w:rsid w:val="00737C50"/>
    <w:rsid w:val="007401A3"/>
    <w:rsid w:val="007410A2"/>
    <w:rsid w:val="007447F8"/>
    <w:rsid w:val="00747C14"/>
    <w:rsid w:val="00747C46"/>
    <w:rsid w:val="00747DC8"/>
    <w:rsid w:val="00751329"/>
    <w:rsid w:val="00752938"/>
    <w:rsid w:val="00752F21"/>
    <w:rsid w:val="0075304F"/>
    <w:rsid w:val="00753858"/>
    <w:rsid w:val="00753B2D"/>
    <w:rsid w:val="00753FFF"/>
    <w:rsid w:val="007552C4"/>
    <w:rsid w:val="00755C00"/>
    <w:rsid w:val="007561C2"/>
    <w:rsid w:val="007561E6"/>
    <w:rsid w:val="00760389"/>
    <w:rsid w:val="00760EE8"/>
    <w:rsid w:val="00761565"/>
    <w:rsid w:val="00761E00"/>
    <w:rsid w:val="007622F6"/>
    <w:rsid w:val="007660F3"/>
    <w:rsid w:val="00767ACE"/>
    <w:rsid w:val="00767D89"/>
    <w:rsid w:val="00767F43"/>
    <w:rsid w:val="0077126B"/>
    <w:rsid w:val="00771D36"/>
    <w:rsid w:val="0077206A"/>
    <w:rsid w:val="00773559"/>
    <w:rsid w:val="00774443"/>
    <w:rsid w:val="00774572"/>
    <w:rsid w:val="0077464D"/>
    <w:rsid w:val="00777298"/>
    <w:rsid w:val="00783D47"/>
    <w:rsid w:val="00785EBC"/>
    <w:rsid w:val="00790622"/>
    <w:rsid w:val="0079314D"/>
    <w:rsid w:val="00796324"/>
    <w:rsid w:val="00796625"/>
    <w:rsid w:val="00796754"/>
    <w:rsid w:val="00796AD2"/>
    <w:rsid w:val="007A04E4"/>
    <w:rsid w:val="007A3EA4"/>
    <w:rsid w:val="007A5001"/>
    <w:rsid w:val="007A5C12"/>
    <w:rsid w:val="007A7FE5"/>
    <w:rsid w:val="007B23F3"/>
    <w:rsid w:val="007B2CC9"/>
    <w:rsid w:val="007B53EB"/>
    <w:rsid w:val="007C1A70"/>
    <w:rsid w:val="007C1FE7"/>
    <w:rsid w:val="007C2B30"/>
    <w:rsid w:val="007C31CF"/>
    <w:rsid w:val="007D002C"/>
    <w:rsid w:val="007D3697"/>
    <w:rsid w:val="007D4040"/>
    <w:rsid w:val="007D5814"/>
    <w:rsid w:val="007E172C"/>
    <w:rsid w:val="007E17FA"/>
    <w:rsid w:val="007E278A"/>
    <w:rsid w:val="007E57A3"/>
    <w:rsid w:val="007E63AE"/>
    <w:rsid w:val="007E7102"/>
    <w:rsid w:val="007F045A"/>
    <w:rsid w:val="007F1D34"/>
    <w:rsid w:val="007F1DA2"/>
    <w:rsid w:val="00804D38"/>
    <w:rsid w:val="00807C4C"/>
    <w:rsid w:val="008119F9"/>
    <w:rsid w:val="0081238A"/>
    <w:rsid w:val="0081418C"/>
    <w:rsid w:val="008164EE"/>
    <w:rsid w:val="00816636"/>
    <w:rsid w:val="00817343"/>
    <w:rsid w:val="0082241C"/>
    <w:rsid w:val="008235B8"/>
    <w:rsid w:val="00823710"/>
    <w:rsid w:val="00823758"/>
    <w:rsid w:val="00832FF7"/>
    <w:rsid w:val="008349AD"/>
    <w:rsid w:val="00835957"/>
    <w:rsid w:val="00836EB8"/>
    <w:rsid w:val="00840736"/>
    <w:rsid w:val="0084412A"/>
    <w:rsid w:val="0084460C"/>
    <w:rsid w:val="008472B5"/>
    <w:rsid w:val="008476F5"/>
    <w:rsid w:val="00856B80"/>
    <w:rsid w:val="00857F20"/>
    <w:rsid w:val="00860B3C"/>
    <w:rsid w:val="0086254E"/>
    <w:rsid w:val="00864292"/>
    <w:rsid w:val="0086498F"/>
    <w:rsid w:val="008651DD"/>
    <w:rsid w:val="00865742"/>
    <w:rsid w:val="00870A71"/>
    <w:rsid w:val="00873B92"/>
    <w:rsid w:val="0087433E"/>
    <w:rsid w:val="008743BD"/>
    <w:rsid w:val="0087502A"/>
    <w:rsid w:val="008753F0"/>
    <w:rsid w:val="00876233"/>
    <w:rsid w:val="00877A71"/>
    <w:rsid w:val="00880161"/>
    <w:rsid w:val="0089054F"/>
    <w:rsid w:val="00891EBF"/>
    <w:rsid w:val="008941F9"/>
    <w:rsid w:val="008A1604"/>
    <w:rsid w:val="008A2A04"/>
    <w:rsid w:val="008A39C2"/>
    <w:rsid w:val="008B18D1"/>
    <w:rsid w:val="008B2143"/>
    <w:rsid w:val="008B2F4E"/>
    <w:rsid w:val="008B3F83"/>
    <w:rsid w:val="008B4375"/>
    <w:rsid w:val="008B5A76"/>
    <w:rsid w:val="008B625E"/>
    <w:rsid w:val="008C1AAB"/>
    <w:rsid w:val="008C2F20"/>
    <w:rsid w:val="008C501C"/>
    <w:rsid w:val="008C5222"/>
    <w:rsid w:val="008C5411"/>
    <w:rsid w:val="008C7BEB"/>
    <w:rsid w:val="008D003C"/>
    <w:rsid w:val="008D28C6"/>
    <w:rsid w:val="008D6E72"/>
    <w:rsid w:val="008D7189"/>
    <w:rsid w:val="008D770C"/>
    <w:rsid w:val="008D7DAB"/>
    <w:rsid w:val="008E2828"/>
    <w:rsid w:val="008E2A8D"/>
    <w:rsid w:val="008E60BF"/>
    <w:rsid w:val="008E718E"/>
    <w:rsid w:val="008F0854"/>
    <w:rsid w:val="008F2C6C"/>
    <w:rsid w:val="008F38A9"/>
    <w:rsid w:val="008F3AAA"/>
    <w:rsid w:val="008F77D5"/>
    <w:rsid w:val="0090041D"/>
    <w:rsid w:val="00902623"/>
    <w:rsid w:val="00905354"/>
    <w:rsid w:val="009053DC"/>
    <w:rsid w:val="00905B90"/>
    <w:rsid w:val="00907546"/>
    <w:rsid w:val="009076E0"/>
    <w:rsid w:val="00907B14"/>
    <w:rsid w:val="0091075A"/>
    <w:rsid w:val="00911768"/>
    <w:rsid w:val="009118A8"/>
    <w:rsid w:val="00913125"/>
    <w:rsid w:val="00913759"/>
    <w:rsid w:val="009141E1"/>
    <w:rsid w:val="0091531E"/>
    <w:rsid w:val="00920DD0"/>
    <w:rsid w:val="0092149C"/>
    <w:rsid w:val="009228F0"/>
    <w:rsid w:val="00922A9F"/>
    <w:rsid w:val="00923174"/>
    <w:rsid w:val="00923451"/>
    <w:rsid w:val="00925008"/>
    <w:rsid w:val="00925FC8"/>
    <w:rsid w:val="00926677"/>
    <w:rsid w:val="00926AC7"/>
    <w:rsid w:val="00927B21"/>
    <w:rsid w:val="00931562"/>
    <w:rsid w:val="00931E2E"/>
    <w:rsid w:val="0093268D"/>
    <w:rsid w:val="009329A9"/>
    <w:rsid w:val="00932F72"/>
    <w:rsid w:val="009334F5"/>
    <w:rsid w:val="009336ED"/>
    <w:rsid w:val="00936BC7"/>
    <w:rsid w:val="0093781F"/>
    <w:rsid w:val="00937B87"/>
    <w:rsid w:val="00937F1D"/>
    <w:rsid w:val="00940007"/>
    <w:rsid w:val="00940096"/>
    <w:rsid w:val="00941E81"/>
    <w:rsid w:val="0094328B"/>
    <w:rsid w:val="009451BB"/>
    <w:rsid w:val="00945746"/>
    <w:rsid w:val="0094590A"/>
    <w:rsid w:val="0095132F"/>
    <w:rsid w:val="00951527"/>
    <w:rsid w:val="009540AC"/>
    <w:rsid w:val="0095503C"/>
    <w:rsid w:val="00955296"/>
    <w:rsid w:val="0095552E"/>
    <w:rsid w:val="00956D32"/>
    <w:rsid w:val="0095765B"/>
    <w:rsid w:val="009605D2"/>
    <w:rsid w:val="009623FB"/>
    <w:rsid w:val="00963480"/>
    <w:rsid w:val="00974FCC"/>
    <w:rsid w:val="00975EA0"/>
    <w:rsid w:val="00977742"/>
    <w:rsid w:val="00977EDD"/>
    <w:rsid w:val="0098241B"/>
    <w:rsid w:val="0098645D"/>
    <w:rsid w:val="009878E9"/>
    <w:rsid w:val="00996774"/>
    <w:rsid w:val="009A4445"/>
    <w:rsid w:val="009B158E"/>
    <w:rsid w:val="009B3E04"/>
    <w:rsid w:val="009B57C3"/>
    <w:rsid w:val="009B598B"/>
    <w:rsid w:val="009C1063"/>
    <w:rsid w:val="009C1D6C"/>
    <w:rsid w:val="009C2961"/>
    <w:rsid w:val="009C4C75"/>
    <w:rsid w:val="009C51F8"/>
    <w:rsid w:val="009C5B0A"/>
    <w:rsid w:val="009D1C4F"/>
    <w:rsid w:val="009D6CA5"/>
    <w:rsid w:val="009E108F"/>
    <w:rsid w:val="009E355D"/>
    <w:rsid w:val="009E3B5A"/>
    <w:rsid w:val="009F00F1"/>
    <w:rsid w:val="009F0A45"/>
    <w:rsid w:val="00A00241"/>
    <w:rsid w:val="00A049C0"/>
    <w:rsid w:val="00A07CE6"/>
    <w:rsid w:val="00A10AAD"/>
    <w:rsid w:val="00A12B01"/>
    <w:rsid w:val="00A149FA"/>
    <w:rsid w:val="00A152F0"/>
    <w:rsid w:val="00A160C3"/>
    <w:rsid w:val="00A212D4"/>
    <w:rsid w:val="00A21C63"/>
    <w:rsid w:val="00A22048"/>
    <w:rsid w:val="00A23047"/>
    <w:rsid w:val="00A246A4"/>
    <w:rsid w:val="00A2517D"/>
    <w:rsid w:val="00A25AAA"/>
    <w:rsid w:val="00A26709"/>
    <w:rsid w:val="00A26E47"/>
    <w:rsid w:val="00A303F6"/>
    <w:rsid w:val="00A31844"/>
    <w:rsid w:val="00A3495E"/>
    <w:rsid w:val="00A40153"/>
    <w:rsid w:val="00A404C2"/>
    <w:rsid w:val="00A4165E"/>
    <w:rsid w:val="00A42CF6"/>
    <w:rsid w:val="00A4324E"/>
    <w:rsid w:val="00A437BA"/>
    <w:rsid w:val="00A45C1E"/>
    <w:rsid w:val="00A46187"/>
    <w:rsid w:val="00A4657E"/>
    <w:rsid w:val="00A51366"/>
    <w:rsid w:val="00A51B47"/>
    <w:rsid w:val="00A54F84"/>
    <w:rsid w:val="00A55004"/>
    <w:rsid w:val="00A566DB"/>
    <w:rsid w:val="00A609D2"/>
    <w:rsid w:val="00A61E10"/>
    <w:rsid w:val="00A62B16"/>
    <w:rsid w:val="00A62C34"/>
    <w:rsid w:val="00A62E0C"/>
    <w:rsid w:val="00A64132"/>
    <w:rsid w:val="00A64325"/>
    <w:rsid w:val="00A648A2"/>
    <w:rsid w:val="00A65ACA"/>
    <w:rsid w:val="00A669B2"/>
    <w:rsid w:val="00A706DD"/>
    <w:rsid w:val="00A712FB"/>
    <w:rsid w:val="00A730D3"/>
    <w:rsid w:val="00A75DDC"/>
    <w:rsid w:val="00A76F23"/>
    <w:rsid w:val="00A802E5"/>
    <w:rsid w:val="00A80755"/>
    <w:rsid w:val="00A81497"/>
    <w:rsid w:val="00A82077"/>
    <w:rsid w:val="00A86E75"/>
    <w:rsid w:val="00A91DC2"/>
    <w:rsid w:val="00A92401"/>
    <w:rsid w:val="00A97554"/>
    <w:rsid w:val="00A97656"/>
    <w:rsid w:val="00A97B3F"/>
    <w:rsid w:val="00AA2CBA"/>
    <w:rsid w:val="00AA4AAA"/>
    <w:rsid w:val="00AA7151"/>
    <w:rsid w:val="00AA7398"/>
    <w:rsid w:val="00AB0200"/>
    <w:rsid w:val="00AB2898"/>
    <w:rsid w:val="00AB474F"/>
    <w:rsid w:val="00AC490B"/>
    <w:rsid w:val="00AC59A3"/>
    <w:rsid w:val="00AD554D"/>
    <w:rsid w:val="00AE14C1"/>
    <w:rsid w:val="00AE1BA7"/>
    <w:rsid w:val="00AE1E44"/>
    <w:rsid w:val="00AE5DA3"/>
    <w:rsid w:val="00AF181A"/>
    <w:rsid w:val="00AF1ECA"/>
    <w:rsid w:val="00AF3C08"/>
    <w:rsid w:val="00AF4510"/>
    <w:rsid w:val="00AF54CC"/>
    <w:rsid w:val="00AF5F11"/>
    <w:rsid w:val="00AF7BFD"/>
    <w:rsid w:val="00B004E8"/>
    <w:rsid w:val="00B00523"/>
    <w:rsid w:val="00B05CB7"/>
    <w:rsid w:val="00B110CF"/>
    <w:rsid w:val="00B1361F"/>
    <w:rsid w:val="00B2081F"/>
    <w:rsid w:val="00B21850"/>
    <w:rsid w:val="00B21E9F"/>
    <w:rsid w:val="00B22448"/>
    <w:rsid w:val="00B23298"/>
    <w:rsid w:val="00B23716"/>
    <w:rsid w:val="00B30AD3"/>
    <w:rsid w:val="00B331A8"/>
    <w:rsid w:val="00B33F65"/>
    <w:rsid w:val="00B35EA7"/>
    <w:rsid w:val="00B36E48"/>
    <w:rsid w:val="00B43D72"/>
    <w:rsid w:val="00B45E81"/>
    <w:rsid w:val="00B46D30"/>
    <w:rsid w:val="00B4726C"/>
    <w:rsid w:val="00B47A56"/>
    <w:rsid w:val="00B52979"/>
    <w:rsid w:val="00B5313A"/>
    <w:rsid w:val="00B53156"/>
    <w:rsid w:val="00B56448"/>
    <w:rsid w:val="00B56503"/>
    <w:rsid w:val="00B602DA"/>
    <w:rsid w:val="00B612E4"/>
    <w:rsid w:val="00B61840"/>
    <w:rsid w:val="00B621EA"/>
    <w:rsid w:val="00B6339F"/>
    <w:rsid w:val="00B65999"/>
    <w:rsid w:val="00B65A9B"/>
    <w:rsid w:val="00B66502"/>
    <w:rsid w:val="00B66C8A"/>
    <w:rsid w:val="00B673D6"/>
    <w:rsid w:val="00B676C5"/>
    <w:rsid w:val="00B701FD"/>
    <w:rsid w:val="00B720EE"/>
    <w:rsid w:val="00B72403"/>
    <w:rsid w:val="00B72F58"/>
    <w:rsid w:val="00B74C7A"/>
    <w:rsid w:val="00B764AE"/>
    <w:rsid w:val="00B76928"/>
    <w:rsid w:val="00B80314"/>
    <w:rsid w:val="00B915E6"/>
    <w:rsid w:val="00B93093"/>
    <w:rsid w:val="00B936D7"/>
    <w:rsid w:val="00B938A6"/>
    <w:rsid w:val="00B963B3"/>
    <w:rsid w:val="00B96E80"/>
    <w:rsid w:val="00B97CFC"/>
    <w:rsid w:val="00BA13CC"/>
    <w:rsid w:val="00BA16DB"/>
    <w:rsid w:val="00BA4D61"/>
    <w:rsid w:val="00BB0CF4"/>
    <w:rsid w:val="00BB3A62"/>
    <w:rsid w:val="00BB45F8"/>
    <w:rsid w:val="00BB57E6"/>
    <w:rsid w:val="00BC037A"/>
    <w:rsid w:val="00BC12CD"/>
    <w:rsid w:val="00BC4936"/>
    <w:rsid w:val="00BC50D2"/>
    <w:rsid w:val="00BC5301"/>
    <w:rsid w:val="00BC7584"/>
    <w:rsid w:val="00BD00BC"/>
    <w:rsid w:val="00BD068E"/>
    <w:rsid w:val="00BD0895"/>
    <w:rsid w:val="00BD12DB"/>
    <w:rsid w:val="00BD1B29"/>
    <w:rsid w:val="00BD299E"/>
    <w:rsid w:val="00BE0B05"/>
    <w:rsid w:val="00BE1325"/>
    <w:rsid w:val="00BE23C0"/>
    <w:rsid w:val="00BF064D"/>
    <w:rsid w:val="00BF4FCB"/>
    <w:rsid w:val="00BF61AE"/>
    <w:rsid w:val="00BF6889"/>
    <w:rsid w:val="00BF7F55"/>
    <w:rsid w:val="00C01F63"/>
    <w:rsid w:val="00C056B7"/>
    <w:rsid w:val="00C05B5F"/>
    <w:rsid w:val="00C067C4"/>
    <w:rsid w:val="00C076A5"/>
    <w:rsid w:val="00C10071"/>
    <w:rsid w:val="00C101BE"/>
    <w:rsid w:val="00C11396"/>
    <w:rsid w:val="00C11F8B"/>
    <w:rsid w:val="00C17DF6"/>
    <w:rsid w:val="00C20A2C"/>
    <w:rsid w:val="00C21223"/>
    <w:rsid w:val="00C27065"/>
    <w:rsid w:val="00C2781A"/>
    <w:rsid w:val="00C30714"/>
    <w:rsid w:val="00C30BBB"/>
    <w:rsid w:val="00C30C26"/>
    <w:rsid w:val="00C32D59"/>
    <w:rsid w:val="00C33BB9"/>
    <w:rsid w:val="00C34EC6"/>
    <w:rsid w:val="00C35848"/>
    <w:rsid w:val="00C361DD"/>
    <w:rsid w:val="00C37B12"/>
    <w:rsid w:val="00C40A36"/>
    <w:rsid w:val="00C44C36"/>
    <w:rsid w:val="00C504FF"/>
    <w:rsid w:val="00C50DCF"/>
    <w:rsid w:val="00C5240A"/>
    <w:rsid w:val="00C530E3"/>
    <w:rsid w:val="00C5374E"/>
    <w:rsid w:val="00C56E97"/>
    <w:rsid w:val="00C57CB2"/>
    <w:rsid w:val="00C61148"/>
    <w:rsid w:val="00C6243C"/>
    <w:rsid w:val="00C719A1"/>
    <w:rsid w:val="00C74CA2"/>
    <w:rsid w:val="00C75B03"/>
    <w:rsid w:val="00C76AD7"/>
    <w:rsid w:val="00C77562"/>
    <w:rsid w:val="00C80F91"/>
    <w:rsid w:val="00C838EC"/>
    <w:rsid w:val="00C84C9D"/>
    <w:rsid w:val="00C84CA5"/>
    <w:rsid w:val="00C90BDE"/>
    <w:rsid w:val="00C9267B"/>
    <w:rsid w:val="00C96927"/>
    <w:rsid w:val="00CA09B3"/>
    <w:rsid w:val="00CA63EA"/>
    <w:rsid w:val="00CA64CA"/>
    <w:rsid w:val="00CB119D"/>
    <w:rsid w:val="00CB398B"/>
    <w:rsid w:val="00CB3D8A"/>
    <w:rsid w:val="00CB5448"/>
    <w:rsid w:val="00CB7077"/>
    <w:rsid w:val="00CC0B75"/>
    <w:rsid w:val="00CC4EC1"/>
    <w:rsid w:val="00CC5D7F"/>
    <w:rsid w:val="00CC64E3"/>
    <w:rsid w:val="00CC6C34"/>
    <w:rsid w:val="00CC7618"/>
    <w:rsid w:val="00CC7D8E"/>
    <w:rsid w:val="00CD0D33"/>
    <w:rsid w:val="00CD1B76"/>
    <w:rsid w:val="00CD326B"/>
    <w:rsid w:val="00CD6B05"/>
    <w:rsid w:val="00CE341E"/>
    <w:rsid w:val="00CE41D1"/>
    <w:rsid w:val="00CE4F6B"/>
    <w:rsid w:val="00CE6F56"/>
    <w:rsid w:val="00CF1085"/>
    <w:rsid w:val="00CF2A64"/>
    <w:rsid w:val="00CF36A9"/>
    <w:rsid w:val="00CF44FE"/>
    <w:rsid w:val="00CF743E"/>
    <w:rsid w:val="00D00A3D"/>
    <w:rsid w:val="00D027B4"/>
    <w:rsid w:val="00D03284"/>
    <w:rsid w:val="00D06B03"/>
    <w:rsid w:val="00D107A8"/>
    <w:rsid w:val="00D172CC"/>
    <w:rsid w:val="00D208ED"/>
    <w:rsid w:val="00D22690"/>
    <w:rsid w:val="00D24EBB"/>
    <w:rsid w:val="00D32496"/>
    <w:rsid w:val="00D34862"/>
    <w:rsid w:val="00D369B7"/>
    <w:rsid w:val="00D4682C"/>
    <w:rsid w:val="00D5474B"/>
    <w:rsid w:val="00D553EC"/>
    <w:rsid w:val="00D557B6"/>
    <w:rsid w:val="00D558E4"/>
    <w:rsid w:val="00D606BF"/>
    <w:rsid w:val="00D61941"/>
    <w:rsid w:val="00D6260D"/>
    <w:rsid w:val="00D6592F"/>
    <w:rsid w:val="00D65BA7"/>
    <w:rsid w:val="00D67714"/>
    <w:rsid w:val="00D71B5E"/>
    <w:rsid w:val="00D74A69"/>
    <w:rsid w:val="00D75101"/>
    <w:rsid w:val="00D75A1E"/>
    <w:rsid w:val="00D75EA1"/>
    <w:rsid w:val="00D77539"/>
    <w:rsid w:val="00D808CC"/>
    <w:rsid w:val="00D81378"/>
    <w:rsid w:val="00D838CD"/>
    <w:rsid w:val="00D87C72"/>
    <w:rsid w:val="00D91366"/>
    <w:rsid w:val="00D91BAF"/>
    <w:rsid w:val="00D93901"/>
    <w:rsid w:val="00D93B7B"/>
    <w:rsid w:val="00D95277"/>
    <w:rsid w:val="00D97B81"/>
    <w:rsid w:val="00DA3345"/>
    <w:rsid w:val="00DA3B0B"/>
    <w:rsid w:val="00DA3DA8"/>
    <w:rsid w:val="00DA4EC7"/>
    <w:rsid w:val="00DB17DE"/>
    <w:rsid w:val="00DB1B0B"/>
    <w:rsid w:val="00DB3AAC"/>
    <w:rsid w:val="00DB4482"/>
    <w:rsid w:val="00DB6785"/>
    <w:rsid w:val="00DB68FC"/>
    <w:rsid w:val="00DB7A2A"/>
    <w:rsid w:val="00DC147D"/>
    <w:rsid w:val="00DC1990"/>
    <w:rsid w:val="00DC1E84"/>
    <w:rsid w:val="00DC2C9B"/>
    <w:rsid w:val="00DC4842"/>
    <w:rsid w:val="00DC7C0E"/>
    <w:rsid w:val="00DD2697"/>
    <w:rsid w:val="00DD3B39"/>
    <w:rsid w:val="00DD45F7"/>
    <w:rsid w:val="00DD46B7"/>
    <w:rsid w:val="00DD46E9"/>
    <w:rsid w:val="00DD702A"/>
    <w:rsid w:val="00DE095E"/>
    <w:rsid w:val="00DE1466"/>
    <w:rsid w:val="00DE2429"/>
    <w:rsid w:val="00DE2A8E"/>
    <w:rsid w:val="00DE3018"/>
    <w:rsid w:val="00DE6066"/>
    <w:rsid w:val="00DF183E"/>
    <w:rsid w:val="00E011B5"/>
    <w:rsid w:val="00E04F37"/>
    <w:rsid w:val="00E05226"/>
    <w:rsid w:val="00E06F09"/>
    <w:rsid w:val="00E11B20"/>
    <w:rsid w:val="00E13887"/>
    <w:rsid w:val="00E13BC8"/>
    <w:rsid w:val="00E1467F"/>
    <w:rsid w:val="00E16F55"/>
    <w:rsid w:val="00E20AEA"/>
    <w:rsid w:val="00E219A3"/>
    <w:rsid w:val="00E220EF"/>
    <w:rsid w:val="00E222CC"/>
    <w:rsid w:val="00E2252F"/>
    <w:rsid w:val="00E2357B"/>
    <w:rsid w:val="00E267BD"/>
    <w:rsid w:val="00E27457"/>
    <w:rsid w:val="00E304CA"/>
    <w:rsid w:val="00E3082A"/>
    <w:rsid w:val="00E30AB9"/>
    <w:rsid w:val="00E34C30"/>
    <w:rsid w:val="00E35193"/>
    <w:rsid w:val="00E36B30"/>
    <w:rsid w:val="00E36C5C"/>
    <w:rsid w:val="00E40939"/>
    <w:rsid w:val="00E40CBE"/>
    <w:rsid w:val="00E41A8A"/>
    <w:rsid w:val="00E47E3E"/>
    <w:rsid w:val="00E50928"/>
    <w:rsid w:val="00E51650"/>
    <w:rsid w:val="00E53997"/>
    <w:rsid w:val="00E54384"/>
    <w:rsid w:val="00E543B6"/>
    <w:rsid w:val="00E573BF"/>
    <w:rsid w:val="00E656F0"/>
    <w:rsid w:val="00E67B32"/>
    <w:rsid w:val="00E7227C"/>
    <w:rsid w:val="00E75A5F"/>
    <w:rsid w:val="00E76F20"/>
    <w:rsid w:val="00E7792C"/>
    <w:rsid w:val="00E77C4E"/>
    <w:rsid w:val="00E77ED6"/>
    <w:rsid w:val="00E82F8D"/>
    <w:rsid w:val="00E856DC"/>
    <w:rsid w:val="00E86060"/>
    <w:rsid w:val="00E874AF"/>
    <w:rsid w:val="00E87CFD"/>
    <w:rsid w:val="00E94C24"/>
    <w:rsid w:val="00E94EFD"/>
    <w:rsid w:val="00E95651"/>
    <w:rsid w:val="00EA15D7"/>
    <w:rsid w:val="00EA27AC"/>
    <w:rsid w:val="00EB0584"/>
    <w:rsid w:val="00EB075C"/>
    <w:rsid w:val="00EB39F8"/>
    <w:rsid w:val="00EB681F"/>
    <w:rsid w:val="00EC1D20"/>
    <w:rsid w:val="00EC1F64"/>
    <w:rsid w:val="00EC3671"/>
    <w:rsid w:val="00EC46A4"/>
    <w:rsid w:val="00EC4FB5"/>
    <w:rsid w:val="00EC6134"/>
    <w:rsid w:val="00EC7997"/>
    <w:rsid w:val="00ED2A3B"/>
    <w:rsid w:val="00ED3BDE"/>
    <w:rsid w:val="00ED527B"/>
    <w:rsid w:val="00ED675C"/>
    <w:rsid w:val="00ED6F48"/>
    <w:rsid w:val="00EE2AC2"/>
    <w:rsid w:val="00EE3058"/>
    <w:rsid w:val="00EE57F6"/>
    <w:rsid w:val="00EE7ACA"/>
    <w:rsid w:val="00EF4F3A"/>
    <w:rsid w:val="00EF52A5"/>
    <w:rsid w:val="00F0051B"/>
    <w:rsid w:val="00F01AE9"/>
    <w:rsid w:val="00F020B8"/>
    <w:rsid w:val="00F02F01"/>
    <w:rsid w:val="00F03BCF"/>
    <w:rsid w:val="00F06CDB"/>
    <w:rsid w:val="00F10360"/>
    <w:rsid w:val="00F11CC4"/>
    <w:rsid w:val="00F11F90"/>
    <w:rsid w:val="00F12173"/>
    <w:rsid w:val="00F1282D"/>
    <w:rsid w:val="00F135DD"/>
    <w:rsid w:val="00F151D2"/>
    <w:rsid w:val="00F156BF"/>
    <w:rsid w:val="00F1705A"/>
    <w:rsid w:val="00F2348B"/>
    <w:rsid w:val="00F266BE"/>
    <w:rsid w:val="00F272E7"/>
    <w:rsid w:val="00F313D5"/>
    <w:rsid w:val="00F329AC"/>
    <w:rsid w:val="00F348CF"/>
    <w:rsid w:val="00F34C5E"/>
    <w:rsid w:val="00F34EA6"/>
    <w:rsid w:val="00F355B8"/>
    <w:rsid w:val="00F37D6D"/>
    <w:rsid w:val="00F40794"/>
    <w:rsid w:val="00F429FD"/>
    <w:rsid w:val="00F43B9C"/>
    <w:rsid w:val="00F44710"/>
    <w:rsid w:val="00F46B55"/>
    <w:rsid w:val="00F53D6B"/>
    <w:rsid w:val="00F561C8"/>
    <w:rsid w:val="00F61B0B"/>
    <w:rsid w:val="00F6473C"/>
    <w:rsid w:val="00F64D26"/>
    <w:rsid w:val="00F665DC"/>
    <w:rsid w:val="00F67641"/>
    <w:rsid w:val="00F710CB"/>
    <w:rsid w:val="00F711C7"/>
    <w:rsid w:val="00F73FB2"/>
    <w:rsid w:val="00F75086"/>
    <w:rsid w:val="00F753F3"/>
    <w:rsid w:val="00F83BC7"/>
    <w:rsid w:val="00F85D3D"/>
    <w:rsid w:val="00F8747F"/>
    <w:rsid w:val="00F92F14"/>
    <w:rsid w:val="00F92F7F"/>
    <w:rsid w:val="00F931FC"/>
    <w:rsid w:val="00F945E0"/>
    <w:rsid w:val="00F9467E"/>
    <w:rsid w:val="00F94F55"/>
    <w:rsid w:val="00F95B81"/>
    <w:rsid w:val="00FA05A5"/>
    <w:rsid w:val="00FA0E56"/>
    <w:rsid w:val="00FA3CB8"/>
    <w:rsid w:val="00FA4774"/>
    <w:rsid w:val="00FA59BA"/>
    <w:rsid w:val="00FA5F09"/>
    <w:rsid w:val="00FA6ED8"/>
    <w:rsid w:val="00FA7FFA"/>
    <w:rsid w:val="00FB0797"/>
    <w:rsid w:val="00FB44EA"/>
    <w:rsid w:val="00FB7553"/>
    <w:rsid w:val="00FC110B"/>
    <w:rsid w:val="00FC7BE1"/>
    <w:rsid w:val="00FD1208"/>
    <w:rsid w:val="00FD1E87"/>
    <w:rsid w:val="00FD34B2"/>
    <w:rsid w:val="00FD36C2"/>
    <w:rsid w:val="00FD59C3"/>
    <w:rsid w:val="00FD71F7"/>
    <w:rsid w:val="00FD7D37"/>
    <w:rsid w:val="00FE1849"/>
    <w:rsid w:val="00FE3BC0"/>
    <w:rsid w:val="00FE3C32"/>
    <w:rsid w:val="00FE556F"/>
    <w:rsid w:val="00FF53C9"/>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C9D"/>
  </w:style>
  <w:style w:type="paragraph" w:styleId="1">
    <w:name w:val="heading 1"/>
    <w:basedOn w:val="a"/>
    <w:link w:val="10"/>
    <w:uiPriority w:val="9"/>
    <w:qFormat/>
    <w:rsid w:val="00000C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379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6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697"/>
    <w:rPr>
      <w:rFonts w:ascii="Tahoma" w:hAnsi="Tahoma" w:cs="Tahoma"/>
      <w:sz w:val="16"/>
      <w:szCs w:val="16"/>
    </w:rPr>
  </w:style>
  <w:style w:type="paragraph" w:customStyle="1" w:styleId="Default">
    <w:name w:val="Default"/>
    <w:rsid w:val="007D3697"/>
    <w:pPr>
      <w:autoSpaceDE w:val="0"/>
      <w:autoSpaceDN w:val="0"/>
      <w:adjustRightInd w:val="0"/>
      <w:spacing w:after="0" w:line="240" w:lineRule="auto"/>
    </w:pPr>
    <w:rPr>
      <w:rFonts w:ascii="Palatino Linotype" w:hAnsi="Palatino Linotype" w:cs="Palatino Linotype"/>
      <w:color w:val="000000"/>
      <w:sz w:val="24"/>
      <w:szCs w:val="24"/>
    </w:rPr>
  </w:style>
  <w:style w:type="character" w:styleId="a5">
    <w:name w:val="Hyperlink"/>
    <w:basedOn w:val="a0"/>
    <w:uiPriority w:val="99"/>
    <w:unhideWhenUsed/>
    <w:rsid w:val="007D3697"/>
    <w:rPr>
      <w:color w:val="0000FF" w:themeColor="hyperlink"/>
      <w:u w:val="single"/>
    </w:rPr>
  </w:style>
  <w:style w:type="paragraph" w:styleId="a6">
    <w:name w:val="header"/>
    <w:basedOn w:val="a"/>
    <w:link w:val="a7"/>
    <w:uiPriority w:val="99"/>
    <w:unhideWhenUsed/>
    <w:rsid w:val="00664A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4AD1"/>
  </w:style>
  <w:style w:type="paragraph" w:styleId="a8">
    <w:name w:val="footer"/>
    <w:basedOn w:val="a"/>
    <w:link w:val="a9"/>
    <w:uiPriority w:val="99"/>
    <w:unhideWhenUsed/>
    <w:rsid w:val="00664A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4AD1"/>
  </w:style>
  <w:style w:type="paragraph" w:customStyle="1" w:styleId="uni">
    <w:name w:val="uni"/>
    <w:basedOn w:val="a"/>
    <w:rsid w:val="00945746"/>
    <w:pPr>
      <w:spacing w:after="0" w:line="240" w:lineRule="auto"/>
      <w:jc w:val="both"/>
    </w:pPr>
    <w:rPr>
      <w:rFonts w:ascii="Times New Roman" w:eastAsia="Times New Roman" w:hAnsi="Times New Roman" w:cs="Times New Roman"/>
      <w:sz w:val="24"/>
      <w:szCs w:val="24"/>
    </w:rPr>
  </w:style>
  <w:style w:type="paragraph" w:styleId="aa">
    <w:name w:val="footnote text"/>
    <w:basedOn w:val="a"/>
    <w:link w:val="ab"/>
    <w:uiPriority w:val="99"/>
    <w:unhideWhenUsed/>
    <w:rsid w:val="006532AB"/>
    <w:pPr>
      <w:spacing w:after="0" w:line="240" w:lineRule="auto"/>
    </w:pPr>
    <w:rPr>
      <w:sz w:val="20"/>
      <w:szCs w:val="20"/>
    </w:rPr>
  </w:style>
  <w:style w:type="character" w:customStyle="1" w:styleId="ab">
    <w:name w:val="Текст сноски Знак"/>
    <w:basedOn w:val="a0"/>
    <w:link w:val="aa"/>
    <w:uiPriority w:val="99"/>
    <w:rsid w:val="006532AB"/>
    <w:rPr>
      <w:sz w:val="20"/>
      <w:szCs w:val="20"/>
    </w:rPr>
  </w:style>
  <w:style w:type="character" w:styleId="ac">
    <w:name w:val="footnote reference"/>
    <w:basedOn w:val="a0"/>
    <w:uiPriority w:val="99"/>
    <w:semiHidden/>
    <w:unhideWhenUsed/>
    <w:rsid w:val="006532AB"/>
    <w:rPr>
      <w:vertAlign w:val="superscript"/>
    </w:rPr>
  </w:style>
  <w:style w:type="paragraph" w:customStyle="1" w:styleId="ConsPlusNormal">
    <w:name w:val="ConsPlusNormal"/>
    <w:rsid w:val="006532AB"/>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List Paragraph"/>
    <w:basedOn w:val="a"/>
    <w:uiPriority w:val="34"/>
    <w:qFormat/>
    <w:rsid w:val="00092DED"/>
    <w:pPr>
      <w:ind w:left="720"/>
      <w:contextualSpacing/>
    </w:pPr>
  </w:style>
  <w:style w:type="character" w:customStyle="1" w:styleId="10">
    <w:name w:val="Заголовок 1 Знак"/>
    <w:basedOn w:val="a0"/>
    <w:link w:val="1"/>
    <w:uiPriority w:val="9"/>
    <w:rsid w:val="00000C0D"/>
    <w:rPr>
      <w:rFonts w:ascii="Times New Roman" w:eastAsia="Times New Roman" w:hAnsi="Times New Roman" w:cs="Times New Roman"/>
      <w:b/>
      <w:bCs/>
      <w:kern w:val="36"/>
      <w:sz w:val="48"/>
      <w:szCs w:val="48"/>
      <w:lang w:eastAsia="ru-RU"/>
    </w:rPr>
  </w:style>
  <w:style w:type="table" w:styleId="ae">
    <w:name w:val="Table Grid"/>
    <w:basedOn w:val="a1"/>
    <w:uiPriority w:val="59"/>
    <w:rsid w:val="00AB02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5D6FF7"/>
  </w:style>
  <w:style w:type="table" w:styleId="1-1">
    <w:name w:val="Medium Grid 1 Accent 1"/>
    <w:basedOn w:val="a1"/>
    <w:uiPriority w:val="67"/>
    <w:rsid w:val="00D369B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mw-headline">
    <w:name w:val="mw-headline"/>
    <w:basedOn w:val="a0"/>
    <w:rsid w:val="0068128C"/>
  </w:style>
  <w:style w:type="table" w:styleId="1-5">
    <w:name w:val="Medium Grid 1 Accent 5"/>
    <w:basedOn w:val="a1"/>
    <w:uiPriority w:val="67"/>
    <w:rsid w:val="00D65BA7"/>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
    <w:name w:val="Medium Grid 1 Accent 2"/>
    <w:basedOn w:val="a1"/>
    <w:uiPriority w:val="67"/>
    <w:rsid w:val="00D65BA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Light Shading Accent 5"/>
    <w:basedOn w:val="a1"/>
    <w:uiPriority w:val="60"/>
    <w:rsid w:val="0017709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Shading Accent 2"/>
    <w:basedOn w:val="a1"/>
    <w:uiPriority w:val="60"/>
    <w:rsid w:val="0017709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Светлая заливка1"/>
    <w:basedOn w:val="a1"/>
    <w:uiPriority w:val="60"/>
    <w:rsid w:val="0017709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0">
    <w:name w:val="Colorful Grid Accent 2"/>
    <w:basedOn w:val="a1"/>
    <w:uiPriority w:val="73"/>
    <w:rsid w:val="0017709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ConsPlusTitle">
    <w:name w:val="ConsPlusTitle"/>
    <w:uiPriority w:val="99"/>
    <w:rsid w:val="008743BD"/>
    <w:pPr>
      <w:widowControl w:val="0"/>
      <w:autoSpaceDE w:val="0"/>
      <w:autoSpaceDN w:val="0"/>
      <w:adjustRightInd w:val="0"/>
      <w:spacing w:after="0" w:line="240" w:lineRule="auto"/>
    </w:pPr>
    <w:rPr>
      <w:rFonts w:ascii="Arial" w:eastAsia="Times New Roman" w:hAnsi="Arial" w:cs="Arial"/>
      <w:b/>
      <w:bCs/>
      <w:sz w:val="20"/>
      <w:szCs w:val="20"/>
    </w:rPr>
  </w:style>
  <w:style w:type="character" w:styleId="af">
    <w:name w:val="FollowedHyperlink"/>
    <w:basedOn w:val="a0"/>
    <w:uiPriority w:val="99"/>
    <w:semiHidden/>
    <w:unhideWhenUsed/>
    <w:rsid w:val="00A26709"/>
    <w:rPr>
      <w:color w:val="800080" w:themeColor="followedHyperlink"/>
      <w:u w:val="single"/>
    </w:rPr>
  </w:style>
  <w:style w:type="paragraph" w:styleId="12">
    <w:name w:val="toc 1"/>
    <w:basedOn w:val="a"/>
    <w:next w:val="a"/>
    <w:autoRedefine/>
    <w:uiPriority w:val="39"/>
    <w:unhideWhenUsed/>
    <w:rsid w:val="00C05B5F"/>
    <w:pPr>
      <w:tabs>
        <w:tab w:val="right" w:leader="dot" w:pos="9356"/>
      </w:tabs>
      <w:spacing w:before="120" w:after="120"/>
      <w:ind w:right="3259"/>
    </w:pPr>
    <w:rPr>
      <w:b/>
      <w:bCs/>
      <w:caps/>
      <w:sz w:val="20"/>
      <w:szCs w:val="20"/>
    </w:rPr>
  </w:style>
  <w:style w:type="paragraph" w:styleId="21">
    <w:name w:val="toc 2"/>
    <w:basedOn w:val="a"/>
    <w:next w:val="a"/>
    <w:autoRedefine/>
    <w:uiPriority w:val="39"/>
    <w:unhideWhenUsed/>
    <w:rsid w:val="00AF54CC"/>
    <w:pPr>
      <w:spacing w:after="0"/>
      <w:ind w:left="220"/>
    </w:pPr>
    <w:rPr>
      <w:smallCaps/>
      <w:sz w:val="20"/>
      <w:szCs w:val="20"/>
    </w:rPr>
  </w:style>
  <w:style w:type="paragraph" w:styleId="3">
    <w:name w:val="toc 3"/>
    <w:basedOn w:val="a"/>
    <w:next w:val="a"/>
    <w:autoRedefine/>
    <w:uiPriority w:val="39"/>
    <w:unhideWhenUsed/>
    <w:rsid w:val="00AF54CC"/>
    <w:pPr>
      <w:spacing w:after="0"/>
      <w:ind w:left="440"/>
    </w:pPr>
    <w:rPr>
      <w:i/>
      <w:iCs/>
      <w:sz w:val="20"/>
      <w:szCs w:val="20"/>
    </w:rPr>
  </w:style>
  <w:style w:type="paragraph" w:styleId="4">
    <w:name w:val="toc 4"/>
    <w:basedOn w:val="a"/>
    <w:next w:val="a"/>
    <w:autoRedefine/>
    <w:uiPriority w:val="39"/>
    <w:unhideWhenUsed/>
    <w:rsid w:val="00AF54CC"/>
    <w:pPr>
      <w:spacing w:after="0"/>
      <w:ind w:left="660"/>
    </w:pPr>
    <w:rPr>
      <w:sz w:val="18"/>
      <w:szCs w:val="18"/>
    </w:rPr>
  </w:style>
  <w:style w:type="paragraph" w:styleId="5">
    <w:name w:val="toc 5"/>
    <w:basedOn w:val="a"/>
    <w:next w:val="a"/>
    <w:autoRedefine/>
    <w:uiPriority w:val="39"/>
    <w:unhideWhenUsed/>
    <w:rsid w:val="00AF54CC"/>
    <w:pPr>
      <w:spacing w:after="0"/>
      <w:ind w:left="880"/>
    </w:pPr>
    <w:rPr>
      <w:sz w:val="18"/>
      <w:szCs w:val="18"/>
    </w:rPr>
  </w:style>
  <w:style w:type="paragraph" w:styleId="6">
    <w:name w:val="toc 6"/>
    <w:basedOn w:val="a"/>
    <w:next w:val="a"/>
    <w:autoRedefine/>
    <w:uiPriority w:val="39"/>
    <w:unhideWhenUsed/>
    <w:rsid w:val="00AF54CC"/>
    <w:pPr>
      <w:spacing w:after="0"/>
      <w:ind w:left="1100"/>
    </w:pPr>
    <w:rPr>
      <w:sz w:val="18"/>
      <w:szCs w:val="18"/>
    </w:rPr>
  </w:style>
  <w:style w:type="paragraph" w:styleId="7">
    <w:name w:val="toc 7"/>
    <w:basedOn w:val="a"/>
    <w:next w:val="a"/>
    <w:autoRedefine/>
    <w:uiPriority w:val="39"/>
    <w:unhideWhenUsed/>
    <w:rsid w:val="00AF54CC"/>
    <w:pPr>
      <w:spacing w:after="0"/>
      <w:ind w:left="1320"/>
    </w:pPr>
    <w:rPr>
      <w:sz w:val="18"/>
      <w:szCs w:val="18"/>
    </w:rPr>
  </w:style>
  <w:style w:type="paragraph" w:styleId="8">
    <w:name w:val="toc 8"/>
    <w:basedOn w:val="a"/>
    <w:next w:val="a"/>
    <w:autoRedefine/>
    <w:uiPriority w:val="39"/>
    <w:unhideWhenUsed/>
    <w:rsid w:val="00AF54CC"/>
    <w:pPr>
      <w:spacing w:after="0"/>
      <w:ind w:left="1540"/>
    </w:pPr>
    <w:rPr>
      <w:sz w:val="18"/>
      <w:szCs w:val="18"/>
    </w:rPr>
  </w:style>
  <w:style w:type="paragraph" w:styleId="9">
    <w:name w:val="toc 9"/>
    <w:basedOn w:val="a"/>
    <w:next w:val="a"/>
    <w:autoRedefine/>
    <w:uiPriority w:val="39"/>
    <w:unhideWhenUsed/>
    <w:rsid w:val="00AF54CC"/>
    <w:pPr>
      <w:spacing w:after="0"/>
      <w:ind w:left="1760"/>
    </w:pPr>
    <w:rPr>
      <w:sz w:val="18"/>
      <w:szCs w:val="18"/>
    </w:rPr>
  </w:style>
  <w:style w:type="paragraph" w:customStyle="1" w:styleId="13">
    <w:name w:val="Обычный1"/>
    <w:rsid w:val="005F3786"/>
    <w:pPr>
      <w:spacing w:before="100" w:after="100" w:line="240" w:lineRule="auto"/>
    </w:pPr>
    <w:rPr>
      <w:rFonts w:ascii="Times New Roman" w:eastAsia="Times New Roman" w:hAnsi="Times New Roman" w:cs="Times New Roman"/>
      <w:bCs/>
      <w:snapToGrid w:val="0"/>
      <w:sz w:val="24"/>
      <w:szCs w:val="20"/>
    </w:rPr>
  </w:style>
  <w:style w:type="paragraph" w:styleId="af0">
    <w:name w:val="Body Text Indent"/>
    <w:basedOn w:val="a"/>
    <w:link w:val="af1"/>
    <w:rsid w:val="005F3786"/>
    <w:pPr>
      <w:spacing w:after="120" w:line="240" w:lineRule="auto"/>
      <w:ind w:left="283"/>
    </w:pPr>
    <w:rPr>
      <w:rFonts w:ascii="Times New Roman" w:eastAsia="Times New Roman" w:hAnsi="Times New Roman" w:cs="Times New Roman"/>
      <w:bCs/>
      <w:sz w:val="24"/>
      <w:szCs w:val="24"/>
    </w:rPr>
  </w:style>
  <w:style w:type="character" w:customStyle="1" w:styleId="af1">
    <w:name w:val="Основной текст с отступом Знак"/>
    <w:basedOn w:val="a0"/>
    <w:link w:val="af0"/>
    <w:rsid w:val="005F3786"/>
    <w:rPr>
      <w:rFonts w:ascii="Times New Roman" w:eastAsia="Times New Roman" w:hAnsi="Times New Roman" w:cs="Times New Roman"/>
      <w:bCs/>
      <w:sz w:val="24"/>
      <w:szCs w:val="24"/>
      <w:lang w:eastAsia="ru-RU"/>
    </w:rPr>
  </w:style>
  <w:style w:type="character" w:styleId="af2">
    <w:name w:val="annotation reference"/>
    <w:basedOn w:val="a0"/>
    <w:uiPriority w:val="99"/>
    <w:semiHidden/>
    <w:unhideWhenUsed/>
    <w:rsid w:val="00E30AB9"/>
    <w:rPr>
      <w:sz w:val="16"/>
      <w:szCs w:val="16"/>
    </w:rPr>
  </w:style>
  <w:style w:type="paragraph" w:styleId="af3">
    <w:name w:val="annotation text"/>
    <w:basedOn w:val="a"/>
    <w:link w:val="af4"/>
    <w:uiPriority w:val="99"/>
    <w:semiHidden/>
    <w:unhideWhenUsed/>
    <w:rsid w:val="00E30AB9"/>
    <w:pPr>
      <w:spacing w:line="240" w:lineRule="auto"/>
    </w:pPr>
    <w:rPr>
      <w:sz w:val="20"/>
      <w:szCs w:val="20"/>
    </w:rPr>
  </w:style>
  <w:style w:type="character" w:customStyle="1" w:styleId="af4">
    <w:name w:val="Текст примечания Знак"/>
    <w:basedOn w:val="a0"/>
    <w:link w:val="af3"/>
    <w:uiPriority w:val="99"/>
    <w:semiHidden/>
    <w:rsid w:val="00E30AB9"/>
    <w:rPr>
      <w:sz w:val="20"/>
      <w:szCs w:val="20"/>
    </w:rPr>
  </w:style>
  <w:style w:type="paragraph" w:styleId="af5">
    <w:name w:val="annotation subject"/>
    <w:basedOn w:val="af3"/>
    <w:next w:val="af3"/>
    <w:link w:val="af6"/>
    <w:uiPriority w:val="99"/>
    <w:semiHidden/>
    <w:unhideWhenUsed/>
    <w:rsid w:val="00E30AB9"/>
    <w:rPr>
      <w:b/>
      <w:bCs/>
    </w:rPr>
  </w:style>
  <w:style w:type="character" w:customStyle="1" w:styleId="af6">
    <w:name w:val="Тема примечания Знак"/>
    <w:basedOn w:val="af4"/>
    <w:link w:val="af5"/>
    <w:uiPriority w:val="99"/>
    <w:semiHidden/>
    <w:rsid w:val="00E30AB9"/>
    <w:rPr>
      <w:b/>
      <w:bCs/>
      <w:sz w:val="20"/>
      <w:szCs w:val="20"/>
    </w:rPr>
  </w:style>
  <w:style w:type="character" w:customStyle="1" w:styleId="20">
    <w:name w:val="Заголовок 2 Знак"/>
    <w:basedOn w:val="a0"/>
    <w:link w:val="2"/>
    <w:uiPriority w:val="9"/>
    <w:rsid w:val="00037941"/>
    <w:rPr>
      <w:rFonts w:asciiTheme="majorHAnsi" w:eastAsiaTheme="majorEastAsia" w:hAnsiTheme="majorHAnsi" w:cstheme="majorBidi"/>
      <w:b/>
      <w:bCs/>
      <w:color w:val="4F81BD" w:themeColor="accent1"/>
      <w:sz w:val="26"/>
      <w:szCs w:val="26"/>
    </w:rPr>
  </w:style>
  <w:style w:type="character" w:customStyle="1" w:styleId="s10">
    <w:name w:val="s_10"/>
    <w:basedOn w:val="a0"/>
    <w:rsid w:val="00BC7584"/>
  </w:style>
  <w:style w:type="character" w:customStyle="1" w:styleId="blk">
    <w:name w:val="blk"/>
    <w:basedOn w:val="a0"/>
    <w:rsid w:val="00BC7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0C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379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6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697"/>
    <w:rPr>
      <w:rFonts w:ascii="Tahoma" w:hAnsi="Tahoma" w:cs="Tahoma"/>
      <w:sz w:val="16"/>
      <w:szCs w:val="16"/>
    </w:rPr>
  </w:style>
  <w:style w:type="paragraph" w:customStyle="1" w:styleId="Default">
    <w:name w:val="Default"/>
    <w:rsid w:val="007D3697"/>
    <w:pPr>
      <w:autoSpaceDE w:val="0"/>
      <w:autoSpaceDN w:val="0"/>
      <w:adjustRightInd w:val="0"/>
      <w:spacing w:after="0" w:line="240" w:lineRule="auto"/>
    </w:pPr>
    <w:rPr>
      <w:rFonts w:ascii="Palatino Linotype" w:hAnsi="Palatino Linotype" w:cs="Palatino Linotype"/>
      <w:color w:val="000000"/>
      <w:sz w:val="24"/>
      <w:szCs w:val="24"/>
    </w:rPr>
  </w:style>
  <w:style w:type="character" w:styleId="a5">
    <w:name w:val="Hyperlink"/>
    <w:basedOn w:val="a0"/>
    <w:uiPriority w:val="99"/>
    <w:unhideWhenUsed/>
    <w:rsid w:val="007D3697"/>
    <w:rPr>
      <w:color w:val="0000FF" w:themeColor="hyperlink"/>
      <w:u w:val="single"/>
    </w:rPr>
  </w:style>
  <w:style w:type="paragraph" w:styleId="a6">
    <w:name w:val="header"/>
    <w:basedOn w:val="a"/>
    <w:link w:val="a7"/>
    <w:uiPriority w:val="99"/>
    <w:unhideWhenUsed/>
    <w:rsid w:val="00664A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4AD1"/>
  </w:style>
  <w:style w:type="paragraph" w:styleId="a8">
    <w:name w:val="footer"/>
    <w:basedOn w:val="a"/>
    <w:link w:val="a9"/>
    <w:uiPriority w:val="99"/>
    <w:unhideWhenUsed/>
    <w:rsid w:val="00664A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4AD1"/>
  </w:style>
  <w:style w:type="paragraph" w:customStyle="1" w:styleId="uni">
    <w:name w:val="uni"/>
    <w:basedOn w:val="a"/>
    <w:rsid w:val="00945746"/>
    <w:pPr>
      <w:spacing w:after="0" w:line="240" w:lineRule="auto"/>
      <w:jc w:val="both"/>
    </w:pPr>
    <w:rPr>
      <w:rFonts w:ascii="Times New Roman" w:eastAsia="Times New Roman" w:hAnsi="Times New Roman" w:cs="Times New Roman"/>
      <w:sz w:val="24"/>
      <w:szCs w:val="24"/>
    </w:rPr>
  </w:style>
  <w:style w:type="paragraph" w:styleId="aa">
    <w:name w:val="footnote text"/>
    <w:basedOn w:val="a"/>
    <w:link w:val="ab"/>
    <w:uiPriority w:val="99"/>
    <w:unhideWhenUsed/>
    <w:rsid w:val="006532AB"/>
    <w:pPr>
      <w:spacing w:after="0" w:line="240" w:lineRule="auto"/>
    </w:pPr>
    <w:rPr>
      <w:sz w:val="20"/>
      <w:szCs w:val="20"/>
    </w:rPr>
  </w:style>
  <w:style w:type="character" w:customStyle="1" w:styleId="ab">
    <w:name w:val="Текст сноски Знак"/>
    <w:basedOn w:val="a0"/>
    <w:link w:val="aa"/>
    <w:uiPriority w:val="99"/>
    <w:rsid w:val="006532AB"/>
    <w:rPr>
      <w:sz w:val="20"/>
      <w:szCs w:val="20"/>
    </w:rPr>
  </w:style>
  <w:style w:type="character" w:styleId="ac">
    <w:name w:val="footnote reference"/>
    <w:basedOn w:val="a0"/>
    <w:uiPriority w:val="99"/>
    <w:semiHidden/>
    <w:unhideWhenUsed/>
    <w:rsid w:val="006532AB"/>
    <w:rPr>
      <w:vertAlign w:val="superscript"/>
    </w:rPr>
  </w:style>
  <w:style w:type="paragraph" w:customStyle="1" w:styleId="ConsPlusNormal">
    <w:name w:val="ConsPlusNormal"/>
    <w:rsid w:val="006532AB"/>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List Paragraph"/>
    <w:basedOn w:val="a"/>
    <w:uiPriority w:val="34"/>
    <w:qFormat/>
    <w:rsid w:val="00092DED"/>
    <w:pPr>
      <w:ind w:left="720"/>
      <w:contextualSpacing/>
    </w:pPr>
  </w:style>
  <w:style w:type="character" w:customStyle="1" w:styleId="10">
    <w:name w:val="Заголовок 1 Знак"/>
    <w:basedOn w:val="a0"/>
    <w:link w:val="1"/>
    <w:uiPriority w:val="9"/>
    <w:rsid w:val="00000C0D"/>
    <w:rPr>
      <w:rFonts w:ascii="Times New Roman" w:eastAsia="Times New Roman" w:hAnsi="Times New Roman" w:cs="Times New Roman"/>
      <w:b/>
      <w:bCs/>
      <w:kern w:val="36"/>
      <w:sz w:val="48"/>
      <w:szCs w:val="48"/>
      <w:lang w:eastAsia="ru-RU"/>
    </w:rPr>
  </w:style>
  <w:style w:type="table" w:styleId="ae">
    <w:name w:val="Table Grid"/>
    <w:basedOn w:val="a1"/>
    <w:uiPriority w:val="59"/>
    <w:rsid w:val="00AB02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5D6FF7"/>
  </w:style>
  <w:style w:type="table" w:styleId="1-1">
    <w:name w:val="Medium Grid 1 Accent 1"/>
    <w:basedOn w:val="a1"/>
    <w:uiPriority w:val="67"/>
    <w:rsid w:val="00D369B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mw-headline">
    <w:name w:val="mw-headline"/>
    <w:basedOn w:val="a0"/>
    <w:rsid w:val="0068128C"/>
  </w:style>
  <w:style w:type="table" w:styleId="1-5">
    <w:name w:val="Medium Grid 1 Accent 5"/>
    <w:basedOn w:val="a1"/>
    <w:uiPriority w:val="67"/>
    <w:rsid w:val="00D65BA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
    <w:name w:val="Medium Grid 1 Accent 2"/>
    <w:basedOn w:val="a1"/>
    <w:uiPriority w:val="67"/>
    <w:rsid w:val="00D65BA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5">
    <w:name w:val="Light Shading Accent 5"/>
    <w:basedOn w:val="a1"/>
    <w:uiPriority w:val="60"/>
    <w:rsid w:val="0017709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Shading Accent 2"/>
    <w:basedOn w:val="a1"/>
    <w:uiPriority w:val="60"/>
    <w:rsid w:val="0017709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Светлая заливка1"/>
    <w:basedOn w:val="a1"/>
    <w:uiPriority w:val="60"/>
    <w:rsid w:val="001770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0">
    <w:name w:val="Colorful Grid Accent 2"/>
    <w:basedOn w:val="a1"/>
    <w:uiPriority w:val="73"/>
    <w:rsid w:val="0017709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ConsPlusTitle">
    <w:name w:val="ConsPlusTitle"/>
    <w:uiPriority w:val="99"/>
    <w:rsid w:val="008743BD"/>
    <w:pPr>
      <w:widowControl w:val="0"/>
      <w:autoSpaceDE w:val="0"/>
      <w:autoSpaceDN w:val="0"/>
      <w:adjustRightInd w:val="0"/>
      <w:spacing w:after="0" w:line="240" w:lineRule="auto"/>
    </w:pPr>
    <w:rPr>
      <w:rFonts w:ascii="Arial" w:eastAsia="Times New Roman" w:hAnsi="Arial" w:cs="Arial"/>
      <w:b/>
      <w:bCs/>
      <w:sz w:val="20"/>
      <w:szCs w:val="20"/>
    </w:rPr>
  </w:style>
  <w:style w:type="character" w:styleId="af">
    <w:name w:val="FollowedHyperlink"/>
    <w:basedOn w:val="a0"/>
    <w:uiPriority w:val="99"/>
    <w:semiHidden/>
    <w:unhideWhenUsed/>
    <w:rsid w:val="00A26709"/>
    <w:rPr>
      <w:color w:val="800080" w:themeColor="followedHyperlink"/>
      <w:u w:val="single"/>
    </w:rPr>
  </w:style>
  <w:style w:type="paragraph" w:styleId="12">
    <w:name w:val="toc 1"/>
    <w:basedOn w:val="a"/>
    <w:next w:val="a"/>
    <w:autoRedefine/>
    <w:uiPriority w:val="39"/>
    <w:unhideWhenUsed/>
    <w:rsid w:val="00C05B5F"/>
    <w:pPr>
      <w:tabs>
        <w:tab w:val="right" w:leader="dot" w:pos="9356"/>
      </w:tabs>
      <w:spacing w:before="120" w:after="120"/>
      <w:ind w:right="3259"/>
    </w:pPr>
    <w:rPr>
      <w:b/>
      <w:bCs/>
      <w:caps/>
      <w:sz w:val="20"/>
      <w:szCs w:val="20"/>
    </w:rPr>
  </w:style>
  <w:style w:type="paragraph" w:styleId="21">
    <w:name w:val="toc 2"/>
    <w:basedOn w:val="a"/>
    <w:next w:val="a"/>
    <w:autoRedefine/>
    <w:uiPriority w:val="39"/>
    <w:unhideWhenUsed/>
    <w:rsid w:val="00AF54CC"/>
    <w:pPr>
      <w:spacing w:after="0"/>
      <w:ind w:left="220"/>
    </w:pPr>
    <w:rPr>
      <w:smallCaps/>
      <w:sz w:val="20"/>
      <w:szCs w:val="20"/>
    </w:rPr>
  </w:style>
  <w:style w:type="paragraph" w:styleId="3">
    <w:name w:val="toc 3"/>
    <w:basedOn w:val="a"/>
    <w:next w:val="a"/>
    <w:autoRedefine/>
    <w:uiPriority w:val="39"/>
    <w:unhideWhenUsed/>
    <w:rsid w:val="00AF54CC"/>
    <w:pPr>
      <w:spacing w:after="0"/>
      <w:ind w:left="440"/>
    </w:pPr>
    <w:rPr>
      <w:i/>
      <w:iCs/>
      <w:sz w:val="20"/>
      <w:szCs w:val="20"/>
    </w:rPr>
  </w:style>
  <w:style w:type="paragraph" w:styleId="4">
    <w:name w:val="toc 4"/>
    <w:basedOn w:val="a"/>
    <w:next w:val="a"/>
    <w:autoRedefine/>
    <w:uiPriority w:val="39"/>
    <w:unhideWhenUsed/>
    <w:rsid w:val="00AF54CC"/>
    <w:pPr>
      <w:spacing w:after="0"/>
      <w:ind w:left="660"/>
    </w:pPr>
    <w:rPr>
      <w:sz w:val="18"/>
      <w:szCs w:val="18"/>
    </w:rPr>
  </w:style>
  <w:style w:type="paragraph" w:styleId="5">
    <w:name w:val="toc 5"/>
    <w:basedOn w:val="a"/>
    <w:next w:val="a"/>
    <w:autoRedefine/>
    <w:uiPriority w:val="39"/>
    <w:unhideWhenUsed/>
    <w:rsid w:val="00AF54CC"/>
    <w:pPr>
      <w:spacing w:after="0"/>
      <w:ind w:left="880"/>
    </w:pPr>
    <w:rPr>
      <w:sz w:val="18"/>
      <w:szCs w:val="18"/>
    </w:rPr>
  </w:style>
  <w:style w:type="paragraph" w:styleId="6">
    <w:name w:val="toc 6"/>
    <w:basedOn w:val="a"/>
    <w:next w:val="a"/>
    <w:autoRedefine/>
    <w:uiPriority w:val="39"/>
    <w:unhideWhenUsed/>
    <w:rsid w:val="00AF54CC"/>
    <w:pPr>
      <w:spacing w:after="0"/>
      <w:ind w:left="1100"/>
    </w:pPr>
    <w:rPr>
      <w:sz w:val="18"/>
      <w:szCs w:val="18"/>
    </w:rPr>
  </w:style>
  <w:style w:type="paragraph" w:styleId="7">
    <w:name w:val="toc 7"/>
    <w:basedOn w:val="a"/>
    <w:next w:val="a"/>
    <w:autoRedefine/>
    <w:uiPriority w:val="39"/>
    <w:unhideWhenUsed/>
    <w:rsid w:val="00AF54CC"/>
    <w:pPr>
      <w:spacing w:after="0"/>
      <w:ind w:left="1320"/>
    </w:pPr>
    <w:rPr>
      <w:sz w:val="18"/>
      <w:szCs w:val="18"/>
    </w:rPr>
  </w:style>
  <w:style w:type="paragraph" w:styleId="8">
    <w:name w:val="toc 8"/>
    <w:basedOn w:val="a"/>
    <w:next w:val="a"/>
    <w:autoRedefine/>
    <w:uiPriority w:val="39"/>
    <w:unhideWhenUsed/>
    <w:rsid w:val="00AF54CC"/>
    <w:pPr>
      <w:spacing w:after="0"/>
      <w:ind w:left="1540"/>
    </w:pPr>
    <w:rPr>
      <w:sz w:val="18"/>
      <w:szCs w:val="18"/>
    </w:rPr>
  </w:style>
  <w:style w:type="paragraph" w:styleId="9">
    <w:name w:val="toc 9"/>
    <w:basedOn w:val="a"/>
    <w:next w:val="a"/>
    <w:autoRedefine/>
    <w:uiPriority w:val="39"/>
    <w:unhideWhenUsed/>
    <w:rsid w:val="00AF54CC"/>
    <w:pPr>
      <w:spacing w:after="0"/>
      <w:ind w:left="1760"/>
    </w:pPr>
    <w:rPr>
      <w:sz w:val="18"/>
      <w:szCs w:val="18"/>
    </w:rPr>
  </w:style>
  <w:style w:type="paragraph" w:customStyle="1" w:styleId="13">
    <w:name w:val="Обычный1"/>
    <w:rsid w:val="005F3786"/>
    <w:pPr>
      <w:spacing w:before="100" w:after="100" w:line="240" w:lineRule="auto"/>
    </w:pPr>
    <w:rPr>
      <w:rFonts w:ascii="Times New Roman" w:eastAsia="Times New Roman" w:hAnsi="Times New Roman" w:cs="Times New Roman"/>
      <w:bCs/>
      <w:snapToGrid w:val="0"/>
      <w:sz w:val="24"/>
      <w:szCs w:val="20"/>
    </w:rPr>
  </w:style>
  <w:style w:type="paragraph" w:styleId="af0">
    <w:name w:val="Body Text Indent"/>
    <w:basedOn w:val="a"/>
    <w:link w:val="af1"/>
    <w:rsid w:val="005F3786"/>
    <w:pPr>
      <w:spacing w:after="120" w:line="240" w:lineRule="auto"/>
      <w:ind w:left="283"/>
    </w:pPr>
    <w:rPr>
      <w:rFonts w:ascii="Times New Roman" w:eastAsia="Times New Roman" w:hAnsi="Times New Roman" w:cs="Times New Roman"/>
      <w:bCs/>
      <w:sz w:val="24"/>
      <w:szCs w:val="24"/>
    </w:rPr>
  </w:style>
  <w:style w:type="character" w:customStyle="1" w:styleId="af1">
    <w:name w:val="Основной текст с отступом Знак"/>
    <w:basedOn w:val="a0"/>
    <w:link w:val="af0"/>
    <w:rsid w:val="005F3786"/>
    <w:rPr>
      <w:rFonts w:ascii="Times New Roman" w:eastAsia="Times New Roman" w:hAnsi="Times New Roman" w:cs="Times New Roman"/>
      <w:bCs/>
      <w:sz w:val="24"/>
      <w:szCs w:val="24"/>
      <w:lang w:eastAsia="ru-RU"/>
    </w:rPr>
  </w:style>
  <w:style w:type="character" w:styleId="af2">
    <w:name w:val="annotation reference"/>
    <w:basedOn w:val="a0"/>
    <w:uiPriority w:val="99"/>
    <w:semiHidden/>
    <w:unhideWhenUsed/>
    <w:rsid w:val="00E30AB9"/>
    <w:rPr>
      <w:sz w:val="16"/>
      <w:szCs w:val="16"/>
    </w:rPr>
  </w:style>
  <w:style w:type="paragraph" w:styleId="af3">
    <w:name w:val="annotation text"/>
    <w:basedOn w:val="a"/>
    <w:link w:val="af4"/>
    <w:uiPriority w:val="99"/>
    <w:semiHidden/>
    <w:unhideWhenUsed/>
    <w:rsid w:val="00E30AB9"/>
    <w:pPr>
      <w:spacing w:line="240" w:lineRule="auto"/>
    </w:pPr>
    <w:rPr>
      <w:sz w:val="20"/>
      <w:szCs w:val="20"/>
    </w:rPr>
  </w:style>
  <w:style w:type="character" w:customStyle="1" w:styleId="af4">
    <w:name w:val="Текст примечания Знак"/>
    <w:basedOn w:val="a0"/>
    <w:link w:val="af3"/>
    <w:uiPriority w:val="99"/>
    <w:semiHidden/>
    <w:rsid w:val="00E30AB9"/>
    <w:rPr>
      <w:sz w:val="20"/>
      <w:szCs w:val="20"/>
    </w:rPr>
  </w:style>
  <w:style w:type="paragraph" w:styleId="af5">
    <w:name w:val="annotation subject"/>
    <w:basedOn w:val="af3"/>
    <w:next w:val="af3"/>
    <w:link w:val="af6"/>
    <w:uiPriority w:val="99"/>
    <w:semiHidden/>
    <w:unhideWhenUsed/>
    <w:rsid w:val="00E30AB9"/>
    <w:rPr>
      <w:b/>
      <w:bCs/>
    </w:rPr>
  </w:style>
  <w:style w:type="character" w:customStyle="1" w:styleId="af6">
    <w:name w:val="Тема примечания Знак"/>
    <w:basedOn w:val="af4"/>
    <w:link w:val="af5"/>
    <w:uiPriority w:val="99"/>
    <w:semiHidden/>
    <w:rsid w:val="00E30AB9"/>
    <w:rPr>
      <w:b/>
      <w:bCs/>
      <w:sz w:val="20"/>
      <w:szCs w:val="20"/>
    </w:rPr>
  </w:style>
  <w:style w:type="character" w:customStyle="1" w:styleId="20">
    <w:name w:val="Заголовок 2 Знак"/>
    <w:basedOn w:val="a0"/>
    <w:link w:val="2"/>
    <w:uiPriority w:val="9"/>
    <w:rsid w:val="00037941"/>
    <w:rPr>
      <w:rFonts w:asciiTheme="majorHAnsi" w:eastAsiaTheme="majorEastAsia" w:hAnsiTheme="majorHAnsi" w:cstheme="majorBidi"/>
      <w:b/>
      <w:bCs/>
      <w:color w:val="4F81BD" w:themeColor="accent1"/>
      <w:sz w:val="26"/>
      <w:szCs w:val="26"/>
    </w:rPr>
  </w:style>
  <w:style w:type="character" w:customStyle="1" w:styleId="s10">
    <w:name w:val="s_10"/>
    <w:basedOn w:val="a0"/>
    <w:rsid w:val="00BC7584"/>
  </w:style>
  <w:style w:type="character" w:customStyle="1" w:styleId="blk">
    <w:name w:val="blk"/>
    <w:basedOn w:val="a0"/>
    <w:rsid w:val="00BC7584"/>
  </w:style>
</w:styles>
</file>

<file path=word/webSettings.xml><?xml version="1.0" encoding="utf-8"?>
<w:webSettings xmlns:r="http://schemas.openxmlformats.org/officeDocument/2006/relationships" xmlns:w="http://schemas.openxmlformats.org/wordprocessingml/2006/main">
  <w:divs>
    <w:div w:id="72438652">
      <w:bodyDiv w:val="1"/>
      <w:marLeft w:val="0"/>
      <w:marRight w:val="0"/>
      <w:marTop w:val="0"/>
      <w:marBottom w:val="0"/>
      <w:divBdr>
        <w:top w:val="none" w:sz="0" w:space="0" w:color="auto"/>
        <w:left w:val="none" w:sz="0" w:space="0" w:color="auto"/>
        <w:bottom w:val="none" w:sz="0" w:space="0" w:color="auto"/>
        <w:right w:val="none" w:sz="0" w:space="0" w:color="auto"/>
      </w:divBdr>
    </w:div>
    <w:div w:id="149908566">
      <w:bodyDiv w:val="1"/>
      <w:marLeft w:val="0"/>
      <w:marRight w:val="0"/>
      <w:marTop w:val="0"/>
      <w:marBottom w:val="0"/>
      <w:divBdr>
        <w:top w:val="none" w:sz="0" w:space="0" w:color="auto"/>
        <w:left w:val="none" w:sz="0" w:space="0" w:color="auto"/>
        <w:bottom w:val="none" w:sz="0" w:space="0" w:color="auto"/>
        <w:right w:val="none" w:sz="0" w:space="0" w:color="auto"/>
      </w:divBdr>
    </w:div>
    <w:div w:id="294258881">
      <w:bodyDiv w:val="1"/>
      <w:marLeft w:val="0"/>
      <w:marRight w:val="0"/>
      <w:marTop w:val="0"/>
      <w:marBottom w:val="0"/>
      <w:divBdr>
        <w:top w:val="none" w:sz="0" w:space="0" w:color="auto"/>
        <w:left w:val="none" w:sz="0" w:space="0" w:color="auto"/>
        <w:bottom w:val="none" w:sz="0" w:space="0" w:color="auto"/>
        <w:right w:val="none" w:sz="0" w:space="0" w:color="auto"/>
      </w:divBdr>
    </w:div>
    <w:div w:id="454562787">
      <w:bodyDiv w:val="1"/>
      <w:marLeft w:val="0"/>
      <w:marRight w:val="0"/>
      <w:marTop w:val="0"/>
      <w:marBottom w:val="0"/>
      <w:divBdr>
        <w:top w:val="none" w:sz="0" w:space="0" w:color="auto"/>
        <w:left w:val="none" w:sz="0" w:space="0" w:color="auto"/>
        <w:bottom w:val="none" w:sz="0" w:space="0" w:color="auto"/>
        <w:right w:val="none" w:sz="0" w:space="0" w:color="auto"/>
      </w:divBdr>
    </w:div>
    <w:div w:id="635835434">
      <w:bodyDiv w:val="1"/>
      <w:marLeft w:val="0"/>
      <w:marRight w:val="0"/>
      <w:marTop w:val="0"/>
      <w:marBottom w:val="0"/>
      <w:divBdr>
        <w:top w:val="none" w:sz="0" w:space="0" w:color="auto"/>
        <w:left w:val="none" w:sz="0" w:space="0" w:color="auto"/>
        <w:bottom w:val="none" w:sz="0" w:space="0" w:color="auto"/>
        <w:right w:val="none" w:sz="0" w:space="0" w:color="auto"/>
      </w:divBdr>
    </w:div>
    <w:div w:id="685520092">
      <w:bodyDiv w:val="1"/>
      <w:marLeft w:val="0"/>
      <w:marRight w:val="0"/>
      <w:marTop w:val="0"/>
      <w:marBottom w:val="0"/>
      <w:divBdr>
        <w:top w:val="none" w:sz="0" w:space="0" w:color="auto"/>
        <w:left w:val="none" w:sz="0" w:space="0" w:color="auto"/>
        <w:bottom w:val="none" w:sz="0" w:space="0" w:color="auto"/>
        <w:right w:val="none" w:sz="0" w:space="0" w:color="auto"/>
      </w:divBdr>
    </w:div>
    <w:div w:id="753551088">
      <w:bodyDiv w:val="1"/>
      <w:marLeft w:val="0"/>
      <w:marRight w:val="0"/>
      <w:marTop w:val="0"/>
      <w:marBottom w:val="0"/>
      <w:divBdr>
        <w:top w:val="none" w:sz="0" w:space="0" w:color="auto"/>
        <w:left w:val="none" w:sz="0" w:space="0" w:color="auto"/>
        <w:bottom w:val="none" w:sz="0" w:space="0" w:color="auto"/>
        <w:right w:val="none" w:sz="0" w:space="0" w:color="auto"/>
      </w:divBdr>
    </w:div>
    <w:div w:id="764109091">
      <w:bodyDiv w:val="1"/>
      <w:marLeft w:val="0"/>
      <w:marRight w:val="0"/>
      <w:marTop w:val="0"/>
      <w:marBottom w:val="0"/>
      <w:divBdr>
        <w:top w:val="none" w:sz="0" w:space="0" w:color="auto"/>
        <w:left w:val="none" w:sz="0" w:space="0" w:color="auto"/>
        <w:bottom w:val="none" w:sz="0" w:space="0" w:color="auto"/>
        <w:right w:val="none" w:sz="0" w:space="0" w:color="auto"/>
      </w:divBdr>
    </w:div>
    <w:div w:id="1087767141">
      <w:bodyDiv w:val="1"/>
      <w:marLeft w:val="0"/>
      <w:marRight w:val="0"/>
      <w:marTop w:val="0"/>
      <w:marBottom w:val="0"/>
      <w:divBdr>
        <w:top w:val="none" w:sz="0" w:space="0" w:color="auto"/>
        <w:left w:val="none" w:sz="0" w:space="0" w:color="auto"/>
        <w:bottom w:val="none" w:sz="0" w:space="0" w:color="auto"/>
        <w:right w:val="none" w:sz="0" w:space="0" w:color="auto"/>
      </w:divBdr>
    </w:div>
    <w:div w:id="1562401957">
      <w:bodyDiv w:val="1"/>
      <w:marLeft w:val="0"/>
      <w:marRight w:val="0"/>
      <w:marTop w:val="0"/>
      <w:marBottom w:val="0"/>
      <w:divBdr>
        <w:top w:val="none" w:sz="0" w:space="0" w:color="auto"/>
        <w:left w:val="none" w:sz="0" w:space="0" w:color="auto"/>
        <w:bottom w:val="none" w:sz="0" w:space="0" w:color="auto"/>
        <w:right w:val="none" w:sz="0" w:space="0" w:color="auto"/>
      </w:divBdr>
    </w:div>
    <w:div w:id="1705784181">
      <w:bodyDiv w:val="1"/>
      <w:marLeft w:val="0"/>
      <w:marRight w:val="0"/>
      <w:marTop w:val="0"/>
      <w:marBottom w:val="0"/>
      <w:divBdr>
        <w:top w:val="none" w:sz="0" w:space="0" w:color="auto"/>
        <w:left w:val="none" w:sz="0" w:space="0" w:color="auto"/>
        <w:bottom w:val="none" w:sz="0" w:space="0" w:color="auto"/>
        <w:right w:val="none" w:sz="0" w:space="0" w:color="auto"/>
      </w:divBdr>
    </w:div>
    <w:div w:id="1740788696">
      <w:bodyDiv w:val="1"/>
      <w:marLeft w:val="0"/>
      <w:marRight w:val="0"/>
      <w:marTop w:val="0"/>
      <w:marBottom w:val="0"/>
      <w:divBdr>
        <w:top w:val="none" w:sz="0" w:space="0" w:color="auto"/>
        <w:left w:val="none" w:sz="0" w:space="0" w:color="auto"/>
        <w:bottom w:val="none" w:sz="0" w:space="0" w:color="auto"/>
        <w:right w:val="none" w:sz="0" w:space="0" w:color="auto"/>
      </w:divBdr>
    </w:div>
    <w:div w:id="1904214080">
      <w:bodyDiv w:val="1"/>
      <w:marLeft w:val="0"/>
      <w:marRight w:val="0"/>
      <w:marTop w:val="0"/>
      <w:marBottom w:val="0"/>
      <w:divBdr>
        <w:top w:val="none" w:sz="0" w:space="0" w:color="auto"/>
        <w:left w:val="none" w:sz="0" w:space="0" w:color="auto"/>
        <w:bottom w:val="none" w:sz="0" w:space="0" w:color="auto"/>
        <w:right w:val="none" w:sz="0" w:space="0" w:color="auto"/>
      </w:divBdr>
    </w:div>
    <w:div w:id="1958487062">
      <w:bodyDiv w:val="1"/>
      <w:marLeft w:val="0"/>
      <w:marRight w:val="0"/>
      <w:marTop w:val="0"/>
      <w:marBottom w:val="0"/>
      <w:divBdr>
        <w:top w:val="none" w:sz="0" w:space="0" w:color="auto"/>
        <w:left w:val="none" w:sz="0" w:space="0" w:color="auto"/>
        <w:bottom w:val="none" w:sz="0" w:space="0" w:color="auto"/>
        <w:right w:val="none" w:sz="0" w:space="0" w:color="auto"/>
      </w:divBdr>
    </w:div>
    <w:div w:id="2071535297">
      <w:bodyDiv w:val="1"/>
      <w:marLeft w:val="0"/>
      <w:marRight w:val="0"/>
      <w:marTop w:val="0"/>
      <w:marBottom w:val="0"/>
      <w:divBdr>
        <w:top w:val="none" w:sz="0" w:space="0" w:color="auto"/>
        <w:left w:val="none" w:sz="0" w:space="0" w:color="auto"/>
        <w:bottom w:val="none" w:sz="0" w:space="0" w:color="auto"/>
        <w:right w:val="none" w:sz="0" w:space="0" w:color="auto"/>
      </w:divBdr>
    </w:div>
    <w:div w:id="21441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mirnoff@nisse.ru" TargetMode="External"/><Relationship Id="rId18" Type="http://schemas.openxmlformats.org/officeDocument/2006/relationships/image" Target="media/image2.png"/><Relationship Id="rId26" Type="http://schemas.openxmlformats.org/officeDocument/2006/relationships/hyperlink" Target="http://biz.tmbreg.ru/" TargetMode="External"/><Relationship Id="rId39" Type="http://schemas.openxmlformats.org/officeDocument/2006/relationships/hyperlink" Target="http://ombuds34.ru/order_of_handling" TargetMode="External"/><Relationship Id="rId21" Type="http://schemas.openxmlformats.org/officeDocument/2006/relationships/footer" Target="footer1.xml"/><Relationship Id="rId34" Type="http://schemas.openxmlformats.org/officeDocument/2006/relationships/hyperlink" Target="http://www.pskovbusiness.ru" TargetMode="External"/><Relationship Id="rId42" Type="http://schemas.openxmlformats.org/officeDocument/2006/relationships/hyperlink" Target="http://upprb.bashkortostan.ru" TargetMode="External"/><Relationship Id="rId47" Type="http://schemas.openxmlformats.org/officeDocument/2006/relationships/hyperlink" Target="mailto:perm@ombudsmanbiz.ru" TargetMode="External"/><Relationship Id="rId50" Type="http://schemas.openxmlformats.org/officeDocument/2006/relationships/hyperlink" Target="http://ombudsmanbis.pnzreg.ru" TargetMode="External"/><Relationship Id="rId55" Type="http://schemas.openxmlformats.org/officeDocument/2006/relationships/hyperlink" Target="http://ombudsman174.pravmin74.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mirnoff@nisse.ru" TargetMode="External"/><Relationship Id="rId20" Type="http://schemas.openxmlformats.org/officeDocument/2006/relationships/header" Target="header1.xml"/><Relationship Id="rId29" Type="http://schemas.openxmlformats.org/officeDocument/2006/relationships/hyperlink" Target="http://ru.wikipedia.org/wiki/%D0%9C%D0%BE%D1%81%D0%BA%D0%B2%D0%B0" TargetMode="External"/><Relationship Id="rId41" Type="http://schemas.openxmlformats.org/officeDocument/2006/relationships/hyperlink" Target="http://ombudsmanbizkbr.ru" TargetMode="External"/><Relationship Id="rId54" Type="http://schemas.openxmlformats.org/officeDocument/2006/relationships/hyperlink" Target="http://ombudsmanbiz72.ru"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sse.ru" TargetMode="External"/><Relationship Id="rId24" Type="http://schemas.openxmlformats.org/officeDocument/2006/relationships/hyperlink" Target="http://business36.ru" TargetMode="External"/><Relationship Id="rId32" Type="http://schemas.openxmlformats.org/officeDocument/2006/relationships/hyperlink" Target="http://www.ombudsmanbiz29.ru" TargetMode="External"/><Relationship Id="rId37" Type="http://schemas.openxmlformats.org/officeDocument/2006/relationships/hyperlink" Target="http://upprk.ru" TargetMode="External"/><Relationship Id="rId40" Type="http://schemas.openxmlformats.org/officeDocument/2006/relationships/hyperlink" Target="http://www.omb-pro.ru" TargetMode="External"/><Relationship Id="rId45" Type="http://schemas.openxmlformats.org/officeDocument/2006/relationships/hyperlink" Target="mailto:udmurtia@ombudsmanbiz.ru" TargetMode="External"/><Relationship Id="rId53" Type="http://schemas.openxmlformats.org/officeDocument/2006/relationships/hyperlink" Target="http://biznespravo73.ru/" TargetMode="External"/><Relationship Id="rId58" Type="http://schemas.openxmlformats.org/officeDocument/2006/relationships/hyperlink" Target="http://primorsky.ru/authorities/governor-staff/the-protection-of-entrepreneurs/index.php" TargetMode="External"/><Relationship Id="rId5" Type="http://schemas.openxmlformats.org/officeDocument/2006/relationships/webSettings" Target="webSettings.xml"/><Relationship Id="rId15" Type="http://schemas.openxmlformats.org/officeDocument/2006/relationships/hyperlink" Target="mailto:&#1040;li-zada@yandex.ru" TargetMode="External"/><Relationship Id="rId23" Type="http://schemas.openxmlformats.org/officeDocument/2006/relationships/hyperlink" Target="http://www.derbo.ru" TargetMode="External"/><Relationship Id="rId28" Type="http://schemas.openxmlformats.org/officeDocument/2006/relationships/hyperlink" Target="http://www.ombudsmen-yar.ru" TargetMode="External"/><Relationship Id="rId36" Type="http://schemas.openxmlformats.org/officeDocument/2006/relationships/hyperlink" Target="http://ombudsmanbiz.spb.ru" TargetMode="External"/><Relationship Id="rId49" Type="http://schemas.openxmlformats.org/officeDocument/2006/relationships/hyperlink" Target="mailto:nn@ombudsmanbiz.ru" TargetMode="External"/><Relationship Id="rId57" Type="http://schemas.openxmlformats.org/officeDocument/2006/relationships/hyperlink" Target="http://www.ombudsmanbiz89.ru" TargetMode="External"/><Relationship Id="rId61" Type="http://schemas.openxmlformats.org/officeDocument/2006/relationships/theme" Target="theme/theme1.xml"/><Relationship Id="rId10" Type="http://schemas.openxmlformats.org/officeDocument/2006/relationships/hyperlink" Target="mailto:office@nisse.ru" TargetMode="External"/><Relationship Id="rId19" Type="http://schemas.openxmlformats.org/officeDocument/2006/relationships/image" Target="media/image3.png"/><Relationship Id="rId31" Type="http://schemas.openxmlformats.org/officeDocument/2006/relationships/hyperlink" Target="http://www.uppp.rkomi.ru/" TargetMode="External"/><Relationship Id="rId44" Type="http://schemas.openxmlformats.org/officeDocument/2006/relationships/hyperlink" Target="mailto:tatarstan@ombudsmanbiz.ru" TargetMode="External"/><Relationship Id="rId52" Type="http://schemas.openxmlformats.org/officeDocument/2006/relationships/hyperlink" Target="mailto:saratov@ombudsmanbiz.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nisse.ru/work/experts/expert_50.html?mode=about" TargetMode="External"/><Relationship Id="rId22" Type="http://schemas.openxmlformats.org/officeDocument/2006/relationships/hyperlink" Target="http://ombudsmanbiz.ru" TargetMode="External"/><Relationship Id="rId27" Type="http://schemas.openxmlformats.org/officeDocument/2006/relationships/hyperlink" Target="http://ombudsmanbiz.tularegion.ru" TargetMode="External"/><Relationship Id="rId30" Type="http://schemas.openxmlformats.org/officeDocument/2006/relationships/hyperlink" Target="http://msb.karelia.ru/content/articles/doingbusiness/up_po_rk" TargetMode="External"/><Relationship Id="rId35" Type="http://schemas.openxmlformats.org/officeDocument/2006/relationships/hyperlink" Target="http://ru.wikipedia.org/wiki/%D0%A1%D0%B0%D0%BD%D0%BA%D1%82-%D0%9F%D0%B5%D1%82%D0%B5%D1%80%D0%B1%D1%83%D1%80%D0%B3" TargetMode="External"/><Relationship Id="rId43" Type="http://schemas.openxmlformats.org/officeDocument/2006/relationships/hyperlink" Target="http://portal.mari.ru/ombudsmanbiz" TargetMode="External"/><Relationship Id="rId48" Type="http://schemas.openxmlformats.org/officeDocument/2006/relationships/hyperlink" Target="mailto:kirov@ombudsmanbiz.ru" TargetMode="External"/><Relationship Id="rId56" Type="http://schemas.openxmlformats.org/officeDocument/2006/relationships/hyperlink" Target="http://www.ombudsmenbiz.admhmao.ru/wps/portal/ombiz/home" TargetMode="External"/><Relationship Id="rId8" Type="http://schemas.openxmlformats.org/officeDocument/2006/relationships/image" Target="media/image1.png"/><Relationship Id="rId51" Type="http://schemas.openxmlformats.org/officeDocument/2006/relationships/hyperlink" Target="mailto:samara@ombudsmanbiz.ru" TargetMode="External"/><Relationship Id="rId3" Type="http://schemas.openxmlformats.org/officeDocument/2006/relationships/styles" Target="styles.xml"/><Relationship Id="rId12" Type="http://schemas.openxmlformats.org/officeDocument/2006/relationships/hyperlink" Target="http://nisse.ru/work/experts/expert_12.html?mode=about" TargetMode="External"/><Relationship Id="rId17" Type="http://schemas.openxmlformats.org/officeDocument/2006/relationships/hyperlink" Target="mailto:&#1040;li-zada@yandex.ru" TargetMode="External"/><Relationship Id="rId25" Type="http://schemas.openxmlformats.org/officeDocument/2006/relationships/hyperlink" Target="http://&#1073;&#1080;&#1079;&#1085;&#1077;&#1089;-&#1086;&#1084;&#1073;&#1091;&#1076;&#1089;&#1084;&#1077;&#1085;-&#1086;&#1088;&#1077;&#1083;.&#1088;&#1092;/" TargetMode="External"/><Relationship Id="rId33" Type="http://schemas.openxmlformats.org/officeDocument/2006/relationships/hyperlink" Target="http://omb51.ru/" TargetMode="External"/><Relationship Id="rId38" Type="http://schemas.openxmlformats.org/officeDocument/2006/relationships/hyperlink" Target="http://uppkk.ru" TargetMode="External"/><Relationship Id="rId46" Type="http://schemas.openxmlformats.org/officeDocument/2006/relationships/hyperlink" Target="http://ombudsmanbiz@cap.ru" TargetMode="External"/><Relationship Id="rId59" Type="http://schemas.openxmlformats.org/officeDocument/2006/relationships/hyperlink" Target="mailto:eao@ombudsmanbiz.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oklad.ombudsmanbiz.ru/index.php/regions" TargetMode="External"/><Relationship Id="rId2" Type="http://schemas.openxmlformats.org/officeDocument/2006/relationships/hyperlink" Target="http://www.consultant.ru/online/" TargetMode="External"/><Relationship Id="rId1" Type="http://schemas.openxmlformats.org/officeDocument/2006/relationships/hyperlink" Target="http://ombudsmanbiz.ru/v-region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B1F8-6D6F-4A02-BD75-E8C1CB54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10049</Words>
  <Characters>57282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АЛИЗАДА Яхья</dc:creator>
  <cp:lastModifiedBy>smirnov_s</cp:lastModifiedBy>
  <cp:revision>2</cp:revision>
  <cp:lastPrinted>2014-04-03T10:21:00Z</cp:lastPrinted>
  <dcterms:created xsi:type="dcterms:W3CDTF">2014-07-15T10:03:00Z</dcterms:created>
  <dcterms:modified xsi:type="dcterms:W3CDTF">2014-07-15T10:03:00Z</dcterms:modified>
</cp:coreProperties>
</file>